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CA16F" w14:textId="77777777" w:rsidR="00AE2002" w:rsidRDefault="0012153C" w:rsidP="00AE2002">
      <w:pPr>
        <w:pStyle w:val="Balk5"/>
        <w:spacing w:before="80"/>
        <w:ind w:left="821" w:right="821" w:firstLine="0"/>
        <w:jc w:val="center"/>
        <w:rPr>
          <w:lang w:val="tr-TR"/>
        </w:rPr>
      </w:pPr>
      <w:r w:rsidRPr="000F59F6">
        <w:rPr>
          <w:lang w:val="tr-TR"/>
        </w:rPr>
        <w:t>T.C</w:t>
      </w:r>
    </w:p>
    <w:p w14:paraId="6D4FE1B9" w14:textId="77777777" w:rsidR="00AE2002" w:rsidRDefault="001047EA" w:rsidP="00AE2002">
      <w:pPr>
        <w:pStyle w:val="Balk5"/>
        <w:spacing w:before="80"/>
        <w:ind w:left="821" w:right="821" w:firstLine="0"/>
        <w:jc w:val="center"/>
      </w:pPr>
      <w:r>
        <w:t xml:space="preserve">İBRADI </w:t>
      </w:r>
      <w:r w:rsidR="0012153C" w:rsidRPr="000F59F6">
        <w:t>KAYMAKAMLIĞI</w:t>
      </w:r>
    </w:p>
    <w:p w14:paraId="4B9E4252" w14:textId="2C9367CD" w:rsidR="0012153C" w:rsidRPr="00AE2002" w:rsidRDefault="001047EA" w:rsidP="00AE2002">
      <w:pPr>
        <w:pStyle w:val="Balk5"/>
        <w:spacing w:before="80"/>
        <w:ind w:left="821" w:right="821" w:firstLine="0"/>
        <w:jc w:val="center"/>
        <w:rPr>
          <w:lang w:val="tr-TR"/>
        </w:rPr>
      </w:pPr>
      <w:r>
        <w:t xml:space="preserve">AVNİ ERDOĞAN ANAOKULU </w:t>
      </w:r>
      <w:r w:rsidR="0012153C" w:rsidRPr="000F59F6">
        <w:t>MÜDÜRLÜĞÜ</w:t>
      </w:r>
    </w:p>
    <w:p w14:paraId="1163268C" w14:textId="77777777" w:rsidR="0012153C" w:rsidRPr="000F59F6" w:rsidRDefault="0012153C" w:rsidP="0012153C">
      <w:pPr>
        <w:pStyle w:val="GvdeMetni"/>
        <w:rPr>
          <w:b/>
          <w:sz w:val="28"/>
          <w:lang w:val="tr-TR"/>
        </w:rPr>
      </w:pPr>
    </w:p>
    <w:p w14:paraId="23CA8BC6" w14:textId="77777777" w:rsidR="0012153C" w:rsidRPr="000F59F6" w:rsidRDefault="0012153C" w:rsidP="0012153C">
      <w:pPr>
        <w:pStyle w:val="GvdeMetni"/>
        <w:rPr>
          <w:b/>
          <w:sz w:val="28"/>
          <w:lang w:val="tr-TR"/>
        </w:rPr>
      </w:pPr>
    </w:p>
    <w:p w14:paraId="2C60E646" w14:textId="77777777" w:rsidR="0012153C" w:rsidRPr="000F59F6" w:rsidRDefault="0012153C" w:rsidP="0012153C">
      <w:pPr>
        <w:pStyle w:val="GvdeMetni"/>
        <w:rPr>
          <w:b/>
          <w:sz w:val="28"/>
          <w:lang w:val="tr-TR"/>
        </w:rPr>
      </w:pPr>
    </w:p>
    <w:p w14:paraId="6B4EB974" w14:textId="1AEDAC12" w:rsidR="00AE2002" w:rsidRDefault="00F803DA" w:rsidP="00F803DA">
      <w:pPr>
        <w:pStyle w:val="GvdeMetni"/>
        <w:ind w:left="2127"/>
        <w:rPr>
          <w:b/>
          <w:sz w:val="28"/>
          <w:lang w:val="tr-TR"/>
        </w:rPr>
      </w:pPr>
      <w:r>
        <w:rPr>
          <w:b/>
          <w:noProof/>
          <w:sz w:val="28"/>
          <w:lang w:val="tr-TR" w:eastAsia="tr-TR"/>
        </w:rPr>
        <w:drawing>
          <wp:inline distT="0" distB="0" distL="0" distR="0" wp14:anchorId="60441B35" wp14:editId="2FD4A1E3">
            <wp:extent cx="6340574" cy="3550722"/>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9">
                      <a:extLst>
                        <a:ext uri="{28A0092B-C50C-407E-A947-70E740481C1C}">
                          <a14:useLocalDpi xmlns:a14="http://schemas.microsoft.com/office/drawing/2010/main" val="0"/>
                        </a:ext>
                      </a:extLst>
                    </a:blip>
                    <a:stretch>
                      <a:fillRect/>
                    </a:stretch>
                  </pic:blipFill>
                  <pic:spPr>
                    <a:xfrm>
                      <a:off x="0" y="0"/>
                      <a:ext cx="6330709" cy="3545197"/>
                    </a:xfrm>
                    <a:prstGeom prst="rect">
                      <a:avLst/>
                    </a:prstGeom>
                  </pic:spPr>
                </pic:pic>
              </a:graphicData>
            </a:graphic>
          </wp:inline>
        </w:drawing>
      </w:r>
    </w:p>
    <w:p w14:paraId="462D8A61" w14:textId="77777777" w:rsidR="00AE2002" w:rsidRDefault="00AE2002" w:rsidP="0012153C">
      <w:pPr>
        <w:pStyle w:val="GvdeMetni"/>
        <w:rPr>
          <w:b/>
          <w:sz w:val="28"/>
          <w:lang w:val="tr-TR"/>
        </w:rPr>
      </w:pPr>
    </w:p>
    <w:p w14:paraId="5AFFAC76" w14:textId="77777777" w:rsidR="0012153C" w:rsidRPr="000F59F6" w:rsidRDefault="0012153C" w:rsidP="0012153C">
      <w:pPr>
        <w:pStyle w:val="GvdeMetni"/>
        <w:spacing w:before="8"/>
        <w:rPr>
          <w:b/>
          <w:sz w:val="41"/>
          <w:lang w:val="tr-TR"/>
        </w:rPr>
      </w:pPr>
    </w:p>
    <w:p w14:paraId="1D88109F" w14:textId="77777777" w:rsidR="0012153C" w:rsidRPr="000F59F6" w:rsidRDefault="0012153C" w:rsidP="0012153C">
      <w:pPr>
        <w:spacing w:before="1"/>
        <w:ind w:left="821" w:right="821"/>
        <w:jc w:val="center"/>
        <w:rPr>
          <w:b/>
          <w:sz w:val="40"/>
        </w:rPr>
      </w:pPr>
      <w:r w:rsidRPr="000F59F6">
        <w:rPr>
          <w:b/>
          <w:sz w:val="40"/>
        </w:rPr>
        <w:t>2024-2028 STRATEJİK PLANI</w:t>
      </w:r>
    </w:p>
    <w:p w14:paraId="7A60E476" w14:textId="5936C975" w:rsidR="0012153C" w:rsidRPr="000F59F6" w:rsidRDefault="00F803DA"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796B72CF">
                <wp:simplePos x="0" y="0"/>
                <wp:positionH relativeFrom="margin">
                  <wp:posOffset>-231140</wp:posOffset>
                </wp:positionH>
                <wp:positionV relativeFrom="margin">
                  <wp:posOffset>10160</wp:posOffset>
                </wp:positionV>
                <wp:extent cx="9665970" cy="6222365"/>
                <wp:effectExtent l="0" t="0" r="11430" b="2603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5970" cy="622236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2A206118" w:rsidR="00D3693C" w:rsidRDefault="00D3693C" w:rsidP="000B77A6">
                            <w:r>
                              <w:rPr>
                                <w:noProof/>
                                <w:lang w:eastAsia="tr-TR"/>
                              </w:rPr>
                              <w:drawing>
                                <wp:inline distT="0" distB="0" distL="0" distR="0" wp14:anchorId="37398CCB" wp14:editId="50EF48D1">
                                  <wp:extent cx="9464633" cy="5949537"/>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63476" cy="594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18.2pt;margin-top:.8pt;width:761.1pt;height:48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" fillcolor="white [3201]" strokecolor="black [3200]" strokeweight="1pt">
                <v:path arrowok="t"/>
                <v:textbox>
                  <w:txbxContent>
                    <w:p w14:paraId="4DE14ABA" w14:textId="2A206118" w:rsidR="00511B64" w:rsidRDefault="00511B64" w:rsidP="000B77A6">
                      <w:r>
                        <w:rPr>
                          <w:noProof/>
                          <w:lang w:eastAsia="tr-TR"/>
                        </w:rPr>
                        <w:drawing>
                          <wp:inline distT="0" distB="0" distL="0" distR="0" wp14:anchorId="37398CCB" wp14:editId="50EF48D1">
                            <wp:extent cx="9464633" cy="5949537"/>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463476" cy="5948810"/>
                                    </a:xfrm>
                                    <a:prstGeom prst="rect">
                                      <a:avLst/>
                                    </a:prstGeom>
                                  </pic:spPr>
                                </pic:pic>
                              </a:graphicData>
                            </a:graphic>
                          </wp:inline>
                        </w:drawing>
                      </w:r>
                    </w:p>
                  </w:txbxContent>
                </v:textbox>
                <w10:wrap type="square" anchorx="margin" anchory="margin"/>
              </v:rect>
            </w:pict>
          </mc:Fallback>
        </mc:AlternateContent>
      </w:r>
      <w:r w:rsidR="001047EA">
        <w:rPr>
          <w:sz w:val="56"/>
          <w:szCs w:val="56"/>
        </w:rPr>
        <w:tab/>
      </w:r>
      <w:r w:rsidR="0012153C" w:rsidRPr="000F59F6">
        <w:rPr>
          <w:sz w:val="56"/>
          <w:szCs w:val="56"/>
        </w:rPr>
        <w:br w:type="page"/>
      </w:r>
    </w:p>
    <w:p w14:paraId="399342F2" w14:textId="0E70A468" w:rsidR="003F5AB6" w:rsidRPr="000F59F6" w:rsidRDefault="00102301" w:rsidP="003F5AB6">
      <w:pPr>
        <w:spacing w:before="101"/>
        <w:ind w:left="3546" w:right="3167"/>
        <w:jc w:val="center"/>
        <w:rPr>
          <w:b/>
          <w:sz w:val="40"/>
        </w:rPr>
      </w:pPr>
      <w:r>
        <w:rPr>
          <w:b/>
          <w:sz w:val="40"/>
        </w:rPr>
        <w:lastRenderedPageBreak/>
        <w:t>S</w:t>
      </w:r>
      <w:r w:rsidR="003F5AB6" w:rsidRPr="000F59F6">
        <w:rPr>
          <w:b/>
          <w:sz w:val="40"/>
        </w:rPr>
        <w:t>UNUŞ</w:t>
      </w:r>
    </w:p>
    <w:p w14:paraId="617C1235" w14:textId="77777777" w:rsidR="003F5AB6" w:rsidRPr="000F59F6" w:rsidRDefault="003F5AB6" w:rsidP="003F5AB6">
      <w:pPr>
        <w:pStyle w:val="GvdeMetni"/>
        <w:rPr>
          <w:b/>
          <w:sz w:val="20"/>
          <w:lang w:val="tr-TR"/>
        </w:rPr>
      </w:pPr>
    </w:p>
    <w:p w14:paraId="5C2C4B70" w14:textId="77777777" w:rsidR="003F5AB6" w:rsidRPr="000F59F6" w:rsidRDefault="003F5AB6" w:rsidP="003F5AB6">
      <w:pPr>
        <w:pStyle w:val="GvdeMetni"/>
        <w:spacing w:before="10"/>
        <w:rPr>
          <w:b/>
          <w:sz w:val="18"/>
          <w:lang w:val="tr-TR"/>
        </w:rPr>
      </w:pPr>
    </w:p>
    <w:p w14:paraId="147558A8" w14:textId="5D2C1FCF" w:rsidR="00102301" w:rsidRDefault="009D59B5" w:rsidP="00102301">
      <w:pPr>
        <w:pStyle w:val="GvdeMetni"/>
        <w:spacing w:line="360" w:lineRule="auto"/>
        <w:ind w:firstLine="708"/>
        <w:jc w:val="both"/>
        <w:rPr>
          <w:rFonts w:ascii="Times New Roman" w:hAnsi="Times New Roman" w:cs="Times New Roman"/>
        </w:rPr>
      </w:pPr>
      <w:r w:rsidRPr="00102301">
        <w:rPr>
          <w:rFonts w:ascii="Times New Roman" w:hAnsi="Times New Roman" w:cs="Times New Roman"/>
        </w:rPr>
        <w:t xml:space="preserve">Stratejik plan, günümüz gelişim anlayışının geçmişteki anlayışlardan en belirgin farkının göstergesidir. Zira stratejik plan yaklaşımı geleceğe hazır olmayı değil, geleceği planlamayı hedefleyen bir yaklaşımdır. </w:t>
      </w:r>
    </w:p>
    <w:p w14:paraId="7517CAC6" w14:textId="77777777" w:rsidR="00102301" w:rsidRPr="00102301" w:rsidRDefault="00102301" w:rsidP="00102301">
      <w:pPr>
        <w:pStyle w:val="GvdeMetni"/>
        <w:spacing w:line="360" w:lineRule="auto"/>
        <w:ind w:firstLine="708"/>
        <w:jc w:val="both"/>
        <w:rPr>
          <w:rFonts w:ascii="Times New Roman" w:hAnsi="Times New Roman" w:cs="Times New Roman"/>
        </w:rPr>
      </w:pPr>
    </w:p>
    <w:p w14:paraId="74D6CFBD" w14:textId="0BF9E56A" w:rsidR="00102301" w:rsidRDefault="009D59B5" w:rsidP="00102301">
      <w:pPr>
        <w:pStyle w:val="GvdeMetni"/>
        <w:spacing w:line="360" w:lineRule="auto"/>
        <w:ind w:firstLine="708"/>
        <w:jc w:val="both"/>
        <w:rPr>
          <w:rFonts w:ascii="Times New Roman" w:hAnsi="Times New Roman" w:cs="Times New Roman"/>
        </w:rPr>
      </w:pPr>
      <w:proofErr w:type="gramStart"/>
      <w:r w:rsidRPr="00102301">
        <w:rPr>
          <w:rFonts w:ascii="Times New Roman" w:hAnsi="Times New Roman" w:cs="Times New Roman"/>
        </w:rPr>
        <w:t>Bir anlamda geleceği bugünde yaşamaktır.</w:t>
      </w:r>
      <w:proofErr w:type="gramEnd"/>
      <w:r w:rsidRPr="00102301">
        <w:rPr>
          <w:rFonts w:ascii="Times New Roman" w:hAnsi="Times New Roman" w:cs="Times New Roman"/>
        </w:rPr>
        <w:t xml:space="preserve"> </w:t>
      </w:r>
      <w:r w:rsidR="001047EA" w:rsidRPr="00102301">
        <w:rPr>
          <w:rFonts w:ascii="Times New Roman" w:hAnsi="Times New Roman" w:cs="Times New Roman"/>
        </w:rPr>
        <w:t xml:space="preserve">Avni </w:t>
      </w:r>
      <w:proofErr w:type="gramStart"/>
      <w:r w:rsidR="001047EA" w:rsidRPr="00102301">
        <w:rPr>
          <w:rFonts w:ascii="Times New Roman" w:hAnsi="Times New Roman" w:cs="Times New Roman"/>
        </w:rPr>
        <w:t>Erdoğan  Anaokulu</w:t>
      </w:r>
      <w:proofErr w:type="gramEnd"/>
      <w:r w:rsidR="001047EA" w:rsidRPr="00102301">
        <w:rPr>
          <w:rFonts w:ascii="Times New Roman" w:hAnsi="Times New Roman" w:cs="Times New Roman"/>
        </w:rPr>
        <w:t xml:space="preserve"> 2024 - 2028</w:t>
      </w:r>
      <w:r w:rsidRPr="00102301">
        <w:rPr>
          <w:rFonts w:ascii="Times New Roman" w:hAnsi="Times New Roman" w:cs="Times New Roman"/>
        </w:rPr>
        <w:t xml:space="preserve"> Stratejik Planında; kurumun tarihçesi, yasal yükümlülükleri, teşkilat yapısı, insan kaynakları, teknik altyapısı, mali durumu, Vizyon ve Misyonuna yer verilmiştir. </w:t>
      </w:r>
      <w:proofErr w:type="gramStart"/>
      <w:r w:rsidRPr="00102301">
        <w:rPr>
          <w:rFonts w:ascii="Times New Roman" w:hAnsi="Times New Roman" w:cs="Times New Roman"/>
        </w:rPr>
        <w:t>Planın her aşamasında kurumdaki herkesin görüşlerine başvurulmuş ve bu katılımcı değerlendirmeler neticesinde oluşturulan kurumsal misyon ve vizyon doğrultusunda stratejik amaçlar ve hedeflere ulaşmanın yolunu gösteren, sonuçları ölçülebilir stratejiler geliştirilmiş bu stratejilere ilişkin faaliyetler ve projeler belirlenmiştir.</w:t>
      </w:r>
      <w:proofErr w:type="gramEnd"/>
      <w:r w:rsidRPr="00102301">
        <w:rPr>
          <w:rFonts w:ascii="Times New Roman" w:hAnsi="Times New Roman" w:cs="Times New Roman"/>
        </w:rPr>
        <w:t xml:space="preserve"> </w:t>
      </w:r>
      <w:r w:rsidR="001047EA" w:rsidRPr="00102301">
        <w:rPr>
          <w:rFonts w:ascii="Times New Roman" w:hAnsi="Times New Roman" w:cs="Times New Roman"/>
        </w:rPr>
        <w:t xml:space="preserve"> </w:t>
      </w:r>
    </w:p>
    <w:p w14:paraId="2CCB0212" w14:textId="77777777" w:rsidR="00102301" w:rsidRPr="00102301" w:rsidRDefault="00102301" w:rsidP="00102301">
      <w:pPr>
        <w:pStyle w:val="GvdeMetni"/>
        <w:spacing w:line="360" w:lineRule="auto"/>
        <w:ind w:firstLine="708"/>
        <w:jc w:val="both"/>
        <w:rPr>
          <w:rFonts w:ascii="Times New Roman" w:hAnsi="Times New Roman" w:cs="Times New Roman"/>
        </w:rPr>
      </w:pPr>
    </w:p>
    <w:p w14:paraId="6FEC7407" w14:textId="0CE2D526" w:rsidR="00102301" w:rsidRDefault="001047EA" w:rsidP="00102301">
      <w:pPr>
        <w:pStyle w:val="GvdeMetni"/>
        <w:spacing w:line="360" w:lineRule="auto"/>
        <w:ind w:firstLine="708"/>
        <w:jc w:val="both"/>
        <w:rPr>
          <w:rFonts w:ascii="Times New Roman" w:hAnsi="Times New Roman" w:cs="Times New Roman"/>
        </w:rPr>
      </w:pPr>
      <w:proofErr w:type="gramStart"/>
      <w:r w:rsidRPr="00102301">
        <w:rPr>
          <w:rFonts w:ascii="Times New Roman" w:hAnsi="Times New Roman" w:cs="Times New Roman"/>
        </w:rPr>
        <w:t>Okulumuzun 2024</w:t>
      </w:r>
      <w:r w:rsidR="009D59B5" w:rsidRPr="00102301">
        <w:rPr>
          <w:rFonts w:ascii="Times New Roman" w:hAnsi="Times New Roman" w:cs="Times New Roman"/>
        </w:rPr>
        <w:t>-202</w:t>
      </w:r>
      <w:r w:rsidRPr="00102301">
        <w:rPr>
          <w:rFonts w:ascii="Times New Roman" w:hAnsi="Times New Roman" w:cs="Times New Roman"/>
        </w:rPr>
        <w:t>8</w:t>
      </w:r>
      <w:r w:rsidR="009D59B5" w:rsidRPr="00102301">
        <w:rPr>
          <w:rFonts w:ascii="Times New Roman" w:hAnsi="Times New Roman" w:cs="Times New Roman"/>
        </w:rPr>
        <w:t xml:space="preserve"> yılları arasında kaydedeceği aşama ile küreselleşen dünyanın eğitim ihtiyaçlarına cevap veren bir okul olacağına kuvvetle inanıyoruz.</w:t>
      </w:r>
      <w:proofErr w:type="gramEnd"/>
      <w:r w:rsidR="009D59B5" w:rsidRPr="00102301">
        <w:rPr>
          <w:rFonts w:ascii="Times New Roman" w:hAnsi="Times New Roman" w:cs="Times New Roman"/>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14:paraId="031B3500" w14:textId="77777777" w:rsidR="00102301" w:rsidRPr="00102301" w:rsidRDefault="00102301" w:rsidP="00102301">
      <w:pPr>
        <w:pStyle w:val="GvdeMetni"/>
        <w:spacing w:line="360" w:lineRule="auto"/>
        <w:ind w:firstLine="708"/>
        <w:jc w:val="both"/>
        <w:rPr>
          <w:rFonts w:ascii="Times New Roman" w:hAnsi="Times New Roman" w:cs="Times New Roman"/>
        </w:rPr>
      </w:pPr>
    </w:p>
    <w:p w14:paraId="6594C17E" w14:textId="591BAE2B" w:rsidR="003F5AB6" w:rsidRPr="00102301" w:rsidRDefault="009D59B5" w:rsidP="00102301">
      <w:pPr>
        <w:pStyle w:val="GvdeMetni"/>
        <w:spacing w:line="360" w:lineRule="auto"/>
        <w:ind w:firstLine="708"/>
        <w:jc w:val="both"/>
        <w:rPr>
          <w:rFonts w:ascii="Times New Roman" w:hAnsi="Times New Roman" w:cs="Times New Roman"/>
          <w:sz w:val="20"/>
          <w:lang w:val="tr-TR"/>
        </w:rPr>
      </w:pPr>
      <w:proofErr w:type="gramStart"/>
      <w:r w:rsidRPr="00102301">
        <w:rPr>
          <w:rFonts w:ascii="Times New Roman" w:hAnsi="Times New Roman" w:cs="Times New Roman"/>
        </w:rPr>
        <w:t>Planın hazırlanmasında emeği geçen Strateji Yönetim Ekibi’ne ve uygulanmasında yardımcı olan tüm kurum ve kuruluşlara teşekkür ederim.</w:t>
      </w:r>
      <w:proofErr w:type="gramEnd"/>
    </w:p>
    <w:p w14:paraId="1D943567" w14:textId="77777777" w:rsidR="003F5AB6" w:rsidRPr="00102301" w:rsidRDefault="003F5AB6" w:rsidP="003F5AB6">
      <w:pPr>
        <w:pStyle w:val="GvdeMetni"/>
        <w:rPr>
          <w:rFonts w:ascii="Times New Roman" w:hAnsi="Times New Roman" w:cs="Times New Roman"/>
          <w:sz w:val="20"/>
          <w:lang w:val="tr-TR"/>
        </w:rPr>
      </w:pPr>
    </w:p>
    <w:p w14:paraId="59D16295" w14:textId="77777777" w:rsidR="003F5AB6" w:rsidRPr="00102301" w:rsidRDefault="003F5AB6" w:rsidP="003F5AB6">
      <w:pPr>
        <w:pStyle w:val="GvdeMetni"/>
        <w:spacing w:before="9"/>
        <w:rPr>
          <w:rFonts w:ascii="Times New Roman" w:hAnsi="Times New Roman" w:cs="Times New Roman"/>
          <w:sz w:val="25"/>
          <w:lang w:val="tr-TR"/>
        </w:rPr>
      </w:pPr>
    </w:p>
    <w:p w14:paraId="50BFCC20" w14:textId="7DC344F4" w:rsidR="003F5AB6" w:rsidRPr="00102301" w:rsidRDefault="001047EA" w:rsidP="00102301">
      <w:pPr>
        <w:pStyle w:val="GvdeMetni"/>
        <w:spacing w:before="101"/>
        <w:ind w:left="3639" w:right="3167"/>
        <w:jc w:val="center"/>
        <w:rPr>
          <w:rFonts w:ascii="Times New Roman" w:hAnsi="Times New Roman" w:cs="Times New Roman"/>
          <w:lang w:val="tr-TR"/>
        </w:rPr>
      </w:pPr>
      <w:r w:rsidRPr="00102301">
        <w:rPr>
          <w:rFonts w:ascii="Times New Roman" w:hAnsi="Times New Roman" w:cs="Times New Roman"/>
          <w:lang w:val="tr-TR"/>
        </w:rPr>
        <w:t>Hatice Ayşe UZUN</w:t>
      </w:r>
    </w:p>
    <w:p w14:paraId="7BC7FC88" w14:textId="77777777" w:rsidR="009C05A5" w:rsidRDefault="003F5AB6" w:rsidP="009C05A5">
      <w:pPr>
        <w:pStyle w:val="GvdeMetni"/>
        <w:spacing w:before="232"/>
        <w:ind w:left="3639" w:right="3104"/>
        <w:jc w:val="center"/>
        <w:rPr>
          <w:rFonts w:ascii="Times New Roman" w:hAnsi="Times New Roman" w:cs="Times New Roman"/>
          <w:lang w:val="tr-TR"/>
        </w:rPr>
      </w:pPr>
      <w:r w:rsidRPr="00102301">
        <w:rPr>
          <w:rFonts w:ascii="Times New Roman" w:hAnsi="Times New Roman" w:cs="Times New Roman"/>
          <w:lang w:val="tr-TR"/>
        </w:rPr>
        <w:t>OKUL MÜDÜRÜ</w:t>
      </w:r>
    </w:p>
    <w:p w14:paraId="348D81C3" w14:textId="77777777" w:rsidR="00055771" w:rsidRDefault="00055771" w:rsidP="009C05A5">
      <w:pPr>
        <w:pStyle w:val="GvdeMetni"/>
        <w:spacing w:before="232"/>
        <w:ind w:left="3639" w:right="3104"/>
        <w:jc w:val="center"/>
        <w:rPr>
          <w:rFonts w:cstheme="minorHAnsi"/>
          <w:b/>
          <w:sz w:val="32"/>
        </w:rPr>
      </w:pPr>
    </w:p>
    <w:p w14:paraId="54F751C1" w14:textId="422FDBC7" w:rsidR="00F803DA" w:rsidRPr="009C05A5" w:rsidRDefault="009A1121" w:rsidP="009C05A5">
      <w:pPr>
        <w:pStyle w:val="GvdeMetni"/>
        <w:spacing w:before="232"/>
        <w:ind w:left="3639" w:right="3104"/>
        <w:jc w:val="center"/>
        <w:rPr>
          <w:rFonts w:ascii="Times New Roman" w:hAnsi="Times New Roman" w:cs="Times New Roman"/>
          <w:lang w:val="tr-TR"/>
        </w:rPr>
      </w:pPr>
      <w:r w:rsidRPr="00183563">
        <w:rPr>
          <w:rFonts w:cstheme="minorHAnsi"/>
          <w:b/>
          <w:sz w:val="32"/>
        </w:rPr>
        <w:lastRenderedPageBreak/>
        <w:t>İçindekiler</w:t>
      </w:r>
    </w:p>
    <w:p w14:paraId="36D3FBC0" w14:textId="287C2121" w:rsidR="00183563" w:rsidRPr="009C05A5" w:rsidRDefault="00183563" w:rsidP="005007E8">
      <w:pPr>
        <w:tabs>
          <w:tab w:val="left" w:pos="6059"/>
        </w:tabs>
        <w:rPr>
          <w:rFonts w:eastAsia="Cambria" w:cstheme="minorHAnsi"/>
          <w:kern w:val="0"/>
          <w:szCs w:val="24"/>
        </w:rPr>
      </w:pPr>
      <w:r w:rsidRPr="009C05A5">
        <w:rPr>
          <w:rFonts w:eastAsia="Cambria" w:cstheme="minorHAnsi"/>
          <w:i/>
          <w:kern w:val="0"/>
          <w:szCs w:val="24"/>
        </w:rPr>
        <w:t>Sunuş</w:t>
      </w:r>
      <w:r w:rsidR="005007E8" w:rsidRPr="009C05A5">
        <w:rPr>
          <w:rFonts w:eastAsia="Cambria" w:cstheme="minorHAnsi"/>
          <w:i/>
          <w:kern w:val="0"/>
          <w:szCs w:val="24"/>
        </w:rPr>
        <w:tab/>
      </w:r>
      <w:proofErr w:type="gramStart"/>
      <w:r w:rsidR="005007E8" w:rsidRPr="009C05A5">
        <w:rPr>
          <w:rFonts w:eastAsia="Cambria" w:cstheme="minorHAnsi"/>
          <w:kern w:val="0"/>
          <w:szCs w:val="24"/>
        </w:rPr>
        <w:t>…………………………………………………………………………………………………………………………</w:t>
      </w:r>
      <w:proofErr w:type="gramEnd"/>
      <w:r w:rsidR="005007E8" w:rsidRPr="009C05A5">
        <w:rPr>
          <w:rFonts w:eastAsia="Cambria" w:cstheme="minorHAnsi"/>
          <w:kern w:val="0"/>
          <w:szCs w:val="24"/>
        </w:rPr>
        <w:t xml:space="preserve">  </w:t>
      </w:r>
      <w:r w:rsidR="00BA546E">
        <w:rPr>
          <w:rFonts w:eastAsia="Cambria" w:cstheme="minorHAnsi"/>
          <w:kern w:val="0"/>
          <w:szCs w:val="24"/>
        </w:rPr>
        <w:t>3</w:t>
      </w:r>
      <w:r w:rsidR="005007E8" w:rsidRPr="009C05A5">
        <w:rPr>
          <w:rFonts w:eastAsia="Cambria" w:cstheme="minorHAnsi"/>
          <w:kern w:val="0"/>
          <w:szCs w:val="24"/>
        </w:rPr>
        <w:t xml:space="preserve">    </w:t>
      </w:r>
    </w:p>
    <w:p w14:paraId="181F6C15" w14:textId="418E0B78" w:rsidR="00183563" w:rsidRPr="009C05A5" w:rsidRDefault="00183563" w:rsidP="005007E8">
      <w:pPr>
        <w:tabs>
          <w:tab w:val="left" w:pos="6059"/>
        </w:tabs>
        <w:rPr>
          <w:rFonts w:eastAsia="Cambria" w:cstheme="minorHAnsi"/>
          <w:kern w:val="0"/>
          <w:szCs w:val="24"/>
        </w:rPr>
      </w:pPr>
      <w:r w:rsidRPr="009C05A5">
        <w:rPr>
          <w:rFonts w:eastAsia="Cambria" w:cstheme="minorHAnsi"/>
          <w:i/>
          <w:kern w:val="0"/>
          <w:szCs w:val="24"/>
        </w:rPr>
        <w:t>İçindekiler</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r w:rsidR="002B184F">
        <w:rPr>
          <w:rFonts w:eastAsia="Cambria" w:cstheme="minorHAnsi"/>
          <w:kern w:val="0"/>
          <w:szCs w:val="24"/>
        </w:rPr>
        <w:t>……….</w:t>
      </w:r>
      <w:proofErr w:type="gramEnd"/>
      <w:r w:rsidR="00BA546E">
        <w:rPr>
          <w:rFonts w:eastAsia="Cambria" w:cstheme="minorHAnsi"/>
          <w:kern w:val="0"/>
          <w:szCs w:val="24"/>
        </w:rPr>
        <w:t xml:space="preserve">   </w:t>
      </w:r>
      <w:r w:rsidR="00073EFD">
        <w:rPr>
          <w:rFonts w:eastAsia="Cambria" w:cstheme="minorHAnsi"/>
          <w:kern w:val="0"/>
          <w:szCs w:val="24"/>
        </w:rPr>
        <w:t>4</w:t>
      </w:r>
    </w:p>
    <w:p w14:paraId="5F23F368" w14:textId="64C9919B" w:rsidR="005007E8" w:rsidRPr="009C05A5" w:rsidRDefault="00183563" w:rsidP="00D026A8">
      <w:pPr>
        <w:shd w:val="clear" w:color="auto" w:fill="FF0000"/>
        <w:rPr>
          <w:rFonts w:eastAsia="Cambria" w:cstheme="minorHAnsi"/>
          <w:kern w:val="0"/>
          <w:szCs w:val="24"/>
        </w:rPr>
      </w:pPr>
      <w:r w:rsidRPr="009C05A5">
        <w:rPr>
          <w:rFonts w:eastAsia="Cambria" w:cstheme="minorHAnsi"/>
          <w:i/>
          <w:kern w:val="0"/>
          <w:szCs w:val="24"/>
        </w:rPr>
        <w:t>BÖLÜMI</w:t>
      </w:r>
      <w:r w:rsidR="001D52A6" w:rsidRPr="009C05A5">
        <w:rPr>
          <w:rFonts w:eastAsia="Cambria" w:cstheme="minorHAnsi"/>
          <w:i/>
          <w:kern w:val="0"/>
          <w:szCs w:val="24"/>
        </w:rPr>
        <w:t>: GİRİŞ ve PLAN HAZIRLIK SÜRECİ</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r w:rsidR="00BA546E">
        <w:rPr>
          <w:rFonts w:eastAsia="Cambria" w:cstheme="minorHAnsi"/>
          <w:kern w:val="0"/>
          <w:szCs w:val="24"/>
        </w:rPr>
        <w:t xml:space="preserve">   5</w:t>
      </w:r>
    </w:p>
    <w:p w14:paraId="5F4540AB" w14:textId="2829D7D3" w:rsidR="00183563" w:rsidRPr="009C05A5" w:rsidRDefault="00183563" w:rsidP="00D026A8">
      <w:pPr>
        <w:shd w:val="clear" w:color="auto" w:fill="FF0000"/>
        <w:rPr>
          <w:rFonts w:eastAsia="Cambria" w:cstheme="minorHAnsi"/>
          <w:kern w:val="0"/>
          <w:szCs w:val="24"/>
        </w:rPr>
      </w:pPr>
      <w:r w:rsidRPr="009C05A5">
        <w:rPr>
          <w:rFonts w:eastAsia="Cambria" w:cstheme="minorHAnsi"/>
          <w:i/>
          <w:kern w:val="0"/>
          <w:szCs w:val="24"/>
        </w:rPr>
        <w:t>BÖLÜM II: DURUM ANALİZİ</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r w:rsidR="00BA546E">
        <w:rPr>
          <w:rFonts w:eastAsia="Cambria" w:cstheme="minorHAnsi"/>
          <w:kern w:val="0"/>
          <w:szCs w:val="24"/>
        </w:rPr>
        <w:t xml:space="preserve">   6</w:t>
      </w:r>
    </w:p>
    <w:p w14:paraId="12497B22" w14:textId="029E7189" w:rsidR="00183563" w:rsidRPr="009C05A5" w:rsidRDefault="00183563" w:rsidP="003F5AB6">
      <w:pPr>
        <w:rPr>
          <w:rFonts w:eastAsia="Cambria" w:cstheme="minorHAnsi"/>
          <w:kern w:val="0"/>
          <w:szCs w:val="24"/>
        </w:rPr>
      </w:pPr>
      <w:r w:rsidRPr="009C05A5">
        <w:rPr>
          <w:rFonts w:eastAsia="Cambria" w:cstheme="minorHAnsi"/>
          <w:i/>
          <w:kern w:val="0"/>
          <w:szCs w:val="24"/>
        </w:rPr>
        <w:t>Okulun Kısa Tanıtımı</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r w:rsidR="002B184F">
        <w:rPr>
          <w:rFonts w:eastAsia="Cambria" w:cstheme="minorHAnsi"/>
          <w:kern w:val="0"/>
          <w:szCs w:val="24"/>
        </w:rPr>
        <w:t>……</w:t>
      </w:r>
      <w:proofErr w:type="gramEnd"/>
      <w:r w:rsidR="002B184F">
        <w:rPr>
          <w:rFonts w:eastAsia="Cambria" w:cstheme="minorHAnsi"/>
          <w:kern w:val="0"/>
          <w:szCs w:val="24"/>
        </w:rPr>
        <w:t xml:space="preserve">     6</w:t>
      </w:r>
    </w:p>
    <w:p w14:paraId="547FD010" w14:textId="5E82F28F" w:rsidR="00183563" w:rsidRPr="009C05A5" w:rsidRDefault="00183563" w:rsidP="003F5AB6">
      <w:pPr>
        <w:rPr>
          <w:rFonts w:eastAsia="Cambria" w:cstheme="minorHAnsi"/>
          <w:kern w:val="0"/>
          <w:szCs w:val="24"/>
        </w:rPr>
      </w:pPr>
      <w:r w:rsidRPr="009C05A5">
        <w:rPr>
          <w:rFonts w:eastAsia="Cambria" w:cstheme="minorHAnsi"/>
          <w:i/>
          <w:kern w:val="0"/>
          <w:szCs w:val="24"/>
        </w:rPr>
        <w:t>Okulun Mevcut Durumu: Temel İstatistikler</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r w:rsidR="002B184F">
        <w:rPr>
          <w:rFonts w:eastAsia="Cambria" w:cstheme="minorHAnsi"/>
          <w:kern w:val="0"/>
          <w:szCs w:val="24"/>
        </w:rPr>
        <w:t>……..</w:t>
      </w:r>
      <w:proofErr w:type="gramEnd"/>
      <w:r w:rsidR="002B184F">
        <w:rPr>
          <w:rFonts w:eastAsia="Cambria" w:cstheme="minorHAnsi"/>
          <w:kern w:val="0"/>
          <w:szCs w:val="24"/>
        </w:rPr>
        <w:t xml:space="preserve">    7</w:t>
      </w:r>
    </w:p>
    <w:p w14:paraId="6155B391" w14:textId="7D4002DE" w:rsidR="00183563" w:rsidRPr="009C05A5" w:rsidRDefault="00183563" w:rsidP="003F5AB6">
      <w:pPr>
        <w:rPr>
          <w:rFonts w:eastAsia="Cambria" w:cstheme="minorHAnsi"/>
          <w:kern w:val="0"/>
          <w:szCs w:val="24"/>
        </w:rPr>
      </w:pPr>
      <w:r w:rsidRPr="009C05A5">
        <w:rPr>
          <w:rFonts w:eastAsia="Cambria" w:cstheme="minorHAnsi"/>
          <w:i/>
          <w:kern w:val="0"/>
          <w:szCs w:val="24"/>
        </w:rPr>
        <w:t>Uygulanmakta Olan Stratejik Planın</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BA546E">
        <w:rPr>
          <w:rFonts w:eastAsia="Cambria" w:cstheme="minorHAnsi"/>
          <w:kern w:val="0"/>
          <w:szCs w:val="24"/>
        </w:rPr>
        <w:t xml:space="preserve">           </w:t>
      </w:r>
      <w:r w:rsidR="00073EFD">
        <w:rPr>
          <w:rFonts w:eastAsia="Cambria" w:cstheme="minorHAnsi"/>
          <w:kern w:val="0"/>
          <w:szCs w:val="24"/>
        </w:rPr>
        <w:t>15</w:t>
      </w:r>
    </w:p>
    <w:p w14:paraId="3DEE2189" w14:textId="5F925763" w:rsidR="00183563" w:rsidRPr="009C05A5" w:rsidRDefault="00183563" w:rsidP="003F5AB6">
      <w:pPr>
        <w:rPr>
          <w:rFonts w:eastAsia="Cambria" w:cstheme="minorHAnsi"/>
          <w:kern w:val="0"/>
          <w:szCs w:val="24"/>
        </w:rPr>
      </w:pPr>
      <w:r w:rsidRPr="009C05A5">
        <w:rPr>
          <w:rFonts w:eastAsia="Cambria" w:cstheme="minorHAnsi"/>
          <w:i/>
          <w:kern w:val="0"/>
          <w:szCs w:val="24"/>
        </w:rPr>
        <w:t>Değerlendirilmesi (2019-2023)</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
    <w:p w14:paraId="7BD90577" w14:textId="434E005D" w:rsidR="00183563" w:rsidRPr="009C05A5" w:rsidRDefault="00183563" w:rsidP="003F5AB6">
      <w:pPr>
        <w:rPr>
          <w:rFonts w:eastAsia="Cambria" w:cstheme="minorHAnsi"/>
          <w:kern w:val="0"/>
          <w:szCs w:val="24"/>
        </w:rPr>
      </w:pPr>
      <w:r w:rsidRPr="009C05A5">
        <w:rPr>
          <w:rFonts w:eastAsia="Cambria" w:cstheme="minorHAnsi"/>
          <w:i/>
          <w:kern w:val="0"/>
          <w:szCs w:val="24"/>
        </w:rPr>
        <w:t>PAYDAŞ ANALİZİ</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5007E8" w:rsidRPr="009C05A5">
        <w:rPr>
          <w:rFonts w:eastAsia="Cambria" w:cstheme="minorHAnsi"/>
          <w:kern w:val="0"/>
          <w:szCs w:val="24"/>
        </w:rPr>
        <w:t xml:space="preserve">       </w:t>
      </w:r>
      <w:r w:rsidR="00BA546E">
        <w:rPr>
          <w:rFonts w:eastAsia="Cambria" w:cstheme="minorHAnsi"/>
          <w:kern w:val="0"/>
          <w:szCs w:val="24"/>
        </w:rPr>
        <w:t xml:space="preserve">   </w:t>
      </w:r>
      <w:r w:rsidR="00073EFD">
        <w:rPr>
          <w:rFonts w:eastAsia="Cambria" w:cstheme="minorHAnsi"/>
          <w:kern w:val="0"/>
          <w:szCs w:val="24"/>
        </w:rPr>
        <w:t>16</w:t>
      </w:r>
    </w:p>
    <w:p w14:paraId="4EE5209A" w14:textId="7B6606E0" w:rsidR="00183563" w:rsidRPr="009C05A5" w:rsidRDefault="00183563" w:rsidP="00BA546E">
      <w:pPr>
        <w:tabs>
          <w:tab w:val="left" w:pos="13072"/>
        </w:tabs>
        <w:rPr>
          <w:rFonts w:eastAsia="Cambria" w:cstheme="minorHAnsi"/>
          <w:kern w:val="0"/>
          <w:szCs w:val="24"/>
        </w:rPr>
      </w:pPr>
      <w:r w:rsidRPr="009C05A5">
        <w:rPr>
          <w:rFonts w:eastAsia="Cambria" w:cstheme="minorHAnsi"/>
          <w:i/>
          <w:kern w:val="0"/>
          <w:szCs w:val="24"/>
        </w:rPr>
        <w:t>GZFT (Güçlü</w:t>
      </w:r>
      <w:r w:rsidR="0011102D" w:rsidRPr="009C05A5">
        <w:rPr>
          <w:rFonts w:eastAsia="Cambria" w:cstheme="minorHAnsi"/>
          <w:i/>
          <w:kern w:val="0"/>
          <w:szCs w:val="24"/>
        </w:rPr>
        <w:t>, Zayıf, Fırsat, Tehdit) Analizi</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073EFD">
        <w:rPr>
          <w:rFonts w:eastAsia="Cambria" w:cstheme="minorHAnsi"/>
          <w:kern w:val="0"/>
          <w:szCs w:val="24"/>
        </w:rPr>
        <w:tab/>
        <w:t>20</w:t>
      </w:r>
    </w:p>
    <w:p w14:paraId="7196CBC2" w14:textId="53611751" w:rsidR="0011102D" w:rsidRPr="009C05A5" w:rsidRDefault="0011102D" w:rsidP="00BA546E">
      <w:pPr>
        <w:tabs>
          <w:tab w:val="left" w:pos="708"/>
          <w:tab w:val="left" w:pos="1416"/>
          <w:tab w:val="left" w:pos="2124"/>
          <w:tab w:val="left" w:pos="2832"/>
          <w:tab w:val="left" w:pos="6003"/>
          <w:tab w:val="left" w:pos="13072"/>
        </w:tabs>
        <w:rPr>
          <w:rFonts w:eastAsia="Cambria" w:cstheme="minorHAnsi"/>
          <w:kern w:val="0"/>
          <w:szCs w:val="24"/>
        </w:rPr>
      </w:pPr>
      <w:r w:rsidRPr="009C05A5">
        <w:rPr>
          <w:rFonts w:eastAsia="Cambria" w:cstheme="minorHAnsi"/>
          <w:i/>
          <w:kern w:val="0"/>
          <w:szCs w:val="24"/>
        </w:rPr>
        <w:t>Gelişim ve Sorun Alanları</w:t>
      </w:r>
      <w:r w:rsidR="005007E8" w:rsidRPr="009C05A5">
        <w:rPr>
          <w:rFonts w:eastAsia="Cambria" w:cstheme="minorHAnsi"/>
          <w:i/>
          <w:kern w:val="0"/>
          <w:szCs w:val="24"/>
        </w:rPr>
        <w:tab/>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073EFD">
        <w:rPr>
          <w:rFonts w:eastAsia="Cambria" w:cstheme="minorHAnsi"/>
          <w:kern w:val="0"/>
          <w:szCs w:val="24"/>
        </w:rPr>
        <w:tab/>
        <w:t>24</w:t>
      </w:r>
    </w:p>
    <w:p w14:paraId="4AE2722D" w14:textId="6DE5AA1E" w:rsidR="0011102D" w:rsidRPr="009C05A5" w:rsidRDefault="0011102D" w:rsidP="00D026A8">
      <w:pPr>
        <w:shd w:val="clear" w:color="auto" w:fill="FF0000"/>
        <w:rPr>
          <w:rFonts w:eastAsia="Cambria" w:cstheme="minorHAnsi"/>
          <w:i/>
          <w:kern w:val="0"/>
          <w:szCs w:val="24"/>
        </w:rPr>
      </w:pPr>
      <w:r w:rsidRPr="009C05A5">
        <w:rPr>
          <w:rFonts w:eastAsia="Cambria" w:cstheme="minorHAnsi"/>
          <w:i/>
          <w:kern w:val="0"/>
          <w:szCs w:val="24"/>
        </w:rPr>
        <w:t>BÖLÜM III: GELECEĞE YÖNELİM (MİSYON, VİZYON VE TEMEL DEĞERLER-AMAÇ HEDEFLER)</w:t>
      </w:r>
      <w:r w:rsidR="005007E8" w:rsidRPr="009C05A5">
        <w:rPr>
          <w:rFonts w:eastAsia="Cambria" w:cstheme="minorHAnsi"/>
          <w:i/>
          <w:kern w:val="0"/>
          <w:szCs w:val="24"/>
        </w:rPr>
        <w:t xml:space="preserve">                                                                                                   </w:t>
      </w:r>
      <w:r w:rsidR="00BA546E">
        <w:rPr>
          <w:rFonts w:eastAsia="Cambria" w:cstheme="minorHAnsi"/>
          <w:kern w:val="0"/>
          <w:szCs w:val="24"/>
        </w:rPr>
        <w:t xml:space="preserve">   </w:t>
      </w:r>
      <w:r w:rsidR="00073EFD">
        <w:rPr>
          <w:rFonts w:eastAsia="Cambria" w:cstheme="minorHAnsi"/>
          <w:kern w:val="0"/>
          <w:szCs w:val="24"/>
        </w:rPr>
        <w:t>27</w:t>
      </w:r>
    </w:p>
    <w:p w14:paraId="62DA234B" w14:textId="4399BC36" w:rsidR="0011102D" w:rsidRPr="009C05A5" w:rsidRDefault="0011102D" w:rsidP="003F5AB6">
      <w:pPr>
        <w:rPr>
          <w:rFonts w:eastAsia="Cambria" w:cstheme="minorHAnsi"/>
          <w:kern w:val="0"/>
          <w:szCs w:val="24"/>
        </w:rPr>
      </w:pPr>
      <w:r w:rsidRPr="009C05A5">
        <w:rPr>
          <w:rFonts w:eastAsia="Cambria" w:cstheme="minorHAnsi"/>
          <w:i/>
          <w:kern w:val="0"/>
          <w:szCs w:val="24"/>
        </w:rPr>
        <w:t>Misyonumuz</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BA546E">
        <w:rPr>
          <w:rFonts w:eastAsia="Cambria" w:cstheme="minorHAnsi"/>
          <w:kern w:val="0"/>
          <w:szCs w:val="24"/>
        </w:rPr>
        <w:t xml:space="preserve">            </w:t>
      </w:r>
      <w:r w:rsidR="00073EFD">
        <w:rPr>
          <w:rFonts w:eastAsia="Cambria" w:cstheme="minorHAnsi"/>
          <w:kern w:val="0"/>
          <w:szCs w:val="24"/>
        </w:rPr>
        <w:t>27</w:t>
      </w:r>
    </w:p>
    <w:p w14:paraId="67A443F5" w14:textId="39DEAA07" w:rsidR="0011102D" w:rsidRPr="009C05A5" w:rsidRDefault="0011102D" w:rsidP="003F5AB6">
      <w:pPr>
        <w:rPr>
          <w:rFonts w:eastAsia="Cambria" w:cstheme="minorHAnsi"/>
          <w:kern w:val="0"/>
          <w:szCs w:val="24"/>
        </w:rPr>
      </w:pPr>
      <w:r w:rsidRPr="009C05A5">
        <w:rPr>
          <w:rFonts w:eastAsia="Cambria" w:cstheme="minorHAnsi"/>
          <w:i/>
          <w:kern w:val="0"/>
          <w:szCs w:val="24"/>
        </w:rPr>
        <w:t>TEMA I: EĞİTİM VE ÖĞRETİME ERİŞİM</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BA546E">
        <w:rPr>
          <w:rFonts w:eastAsia="Cambria" w:cstheme="minorHAnsi"/>
          <w:kern w:val="0"/>
          <w:szCs w:val="24"/>
        </w:rPr>
        <w:t xml:space="preserve">            </w:t>
      </w:r>
      <w:r w:rsidR="00073EFD">
        <w:rPr>
          <w:rFonts w:eastAsia="Cambria" w:cstheme="minorHAnsi"/>
          <w:kern w:val="0"/>
          <w:szCs w:val="24"/>
        </w:rPr>
        <w:t>29</w:t>
      </w:r>
    </w:p>
    <w:p w14:paraId="062BBFB6" w14:textId="5AD0FBA0" w:rsidR="0011102D" w:rsidRPr="009C05A5" w:rsidRDefault="0011102D" w:rsidP="003F5AB6">
      <w:pPr>
        <w:rPr>
          <w:rFonts w:eastAsia="Cambria" w:cstheme="minorHAnsi"/>
          <w:kern w:val="0"/>
          <w:szCs w:val="24"/>
        </w:rPr>
      </w:pPr>
      <w:r w:rsidRPr="009C05A5">
        <w:rPr>
          <w:rFonts w:eastAsia="Cambria" w:cstheme="minorHAnsi"/>
          <w:i/>
          <w:kern w:val="0"/>
          <w:szCs w:val="24"/>
        </w:rPr>
        <w:t xml:space="preserve">TEMA II: EĞİTİM VE ÖĞRETİMDE </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BA546E">
        <w:rPr>
          <w:rFonts w:eastAsia="Cambria" w:cstheme="minorHAnsi"/>
          <w:kern w:val="0"/>
          <w:szCs w:val="24"/>
        </w:rPr>
        <w:t xml:space="preserve">            </w:t>
      </w:r>
      <w:r w:rsidR="00073EFD">
        <w:rPr>
          <w:rFonts w:eastAsia="Cambria" w:cstheme="minorHAnsi"/>
          <w:kern w:val="0"/>
          <w:szCs w:val="24"/>
        </w:rPr>
        <w:t>31</w:t>
      </w:r>
    </w:p>
    <w:p w14:paraId="52AB69A0" w14:textId="0CDB97A5" w:rsidR="0011102D" w:rsidRPr="009C05A5" w:rsidRDefault="0011102D" w:rsidP="003F5AB6">
      <w:pPr>
        <w:rPr>
          <w:rFonts w:eastAsia="Cambria" w:cstheme="minorHAnsi"/>
          <w:i/>
          <w:kern w:val="0"/>
          <w:szCs w:val="24"/>
        </w:rPr>
      </w:pPr>
      <w:r w:rsidRPr="009C05A5">
        <w:rPr>
          <w:rFonts w:eastAsia="Cambria" w:cstheme="minorHAnsi"/>
          <w:i/>
          <w:kern w:val="0"/>
          <w:szCs w:val="24"/>
        </w:rPr>
        <w:t>KALİTENİN ARTIRILMASI</w:t>
      </w:r>
    </w:p>
    <w:p w14:paraId="5F553F46" w14:textId="5107993B" w:rsidR="0011102D" w:rsidRPr="009C05A5" w:rsidRDefault="0011102D" w:rsidP="003F5AB6">
      <w:pPr>
        <w:rPr>
          <w:rFonts w:eastAsia="Cambria" w:cstheme="minorHAnsi"/>
          <w:kern w:val="0"/>
          <w:szCs w:val="24"/>
        </w:rPr>
      </w:pPr>
      <w:r w:rsidRPr="009C05A5">
        <w:rPr>
          <w:rFonts w:eastAsia="Cambria" w:cstheme="minorHAnsi"/>
          <w:i/>
          <w:kern w:val="0"/>
          <w:szCs w:val="24"/>
        </w:rPr>
        <w:t>TEMA III: KURUMAL KAPASİTE</w:t>
      </w:r>
      <w:r w:rsidR="005007E8" w:rsidRPr="009C05A5">
        <w:rPr>
          <w:rFonts w:eastAsia="Cambria" w:cstheme="minorHAnsi"/>
          <w:i/>
          <w:kern w:val="0"/>
          <w:szCs w:val="24"/>
        </w:rPr>
        <w:t xml:space="preserve">                           </w:t>
      </w:r>
      <w:r w:rsidR="005007E8" w:rsidRPr="009C05A5">
        <w:rPr>
          <w:rFonts w:eastAsia="Cambria" w:cstheme="minorHAnsi"/>
          <w:kern w:val="0"/>
          <w:szCs w:val="24"/>
        </w:rPr>
        <w:t xml:space="preserve">                              </w:t>
      </w:r>
      <w:proofErr w:type="gramStart"/>
      <w:r w:rsidR="005007E8" w:rsidRPr="009C05A5">
        <w:rPr>
          <w:rFonts w:eastAsia="Cambria" w:cstheme="minorHAnsi"/>
          <w:kern w:val="0"/>
          <w:szCs w:val="24"/>
        </w:rPr>
        <w:t>…………………………………………………………………………………………………………………………</w:t>
      </w:r>
      <w:proofErr w:type="gramEnd"/>
      <w:r w:rsidR="005007E8" w:rsidRPr="009C05A5">
        <w:rPr>
          <w:rFonts w:eastAsia="Cambria" w:cstheme="minorHAnsi"/>
          <w:kern w:val="0"/>
          <w:szCs w:val="24"/>
        </w:rPr>
        <w:t xml:space="preserve">       </w:t>
      </w:r>
      <w:r w:rsidR="00BA546E">
        <w:rPr>
          <w:rFonts w:eastAsia="Cambria" w:cstheme="minorHAnsi"/>
          <w:kern w:val="0"/>
          <w:szCs w:val="24"/>
        </w:rPr>
        <w:t xml:space="preserve">   </w:t>
      </w:r>
      <w:r w:rsidR="00073EFD">
        <w:rPr>
          <w:rFonts w:eastAsia="Cambria" w:cstheme="minorHAnsi"/>
          <w:kern w:val="0"/>
          <w:szCs w:val="24"/>
        </w:rPr>
        <w:t>35</w:t>
      </w:r>
    </w:p>
    <w:p w14:paraId="7AE52502" w14:textId="602D391C" w:rsidR="001D52A6" w:rsidRDefault="001D52A6" w:rsidP="00D026A8">
      <w:pPr>
        <w:shd w:val="clear" w:color="auto" w:fill="FF0000"/>
        <w:rPr>
          <w:rFonts w:eastAsia="Cambria" w:cstheme="minorHAnsi"/>
          <w:kern w:val="0"/>
          <w:szCs w:val="24"/>
        </w:rPr>
      </w:pPr>
      <w:r w:rsidRPr="009C05A5">
        <w:rPr>
          <w:rFonts w:eastAsia="Cambria" w:cstheme="minorHAnsi"/>
          <w:i/>
          <w:kern w:val="0"/>
          <w:szCs w:val="24"/>
        </w:rPr>
        <w:t xml:space="preserve">BÖLÜM </w:t>
      </w:r>
      <w:r w:rsidR="002B184F">
        <w:rPr>
          <w:rFonts w:eastAsia="Cambria" w:cstheme="minorHAnsi"/>
          <w:i/>
          <w:kern w:val="0"/>
          <w:szCs w:val="24"/>
        </w:rPr>
        <w:t>I</w:t>
      </w:r>
      <w:r w:rsidR="00073EFD">
        <w:rPr>
          <w:rFonts w:eastAsia="Cambria" w:cstheme="minorHAnsi"/>
          <w:i/>
          <w:kern w:val="0"/>
          <w:szCs w:val="24"/>
        </w:rPr>
        <w:t xml:space="preserve">V: MALİYETLENDİRME                 </w:t>
      </w:r>
      <w:r w:rsidR="005007E8" w:rsidRPr="009C05A5">
        <w:rPr>
          <w:rFonts w:eastAsia="Cambria" w:cstheme="minorHAnsi"/>
          <w:i/>
          <w:kern w:val="0"/>
          <w:szCs w:val="24"/>
        </w:rPr>
        <w:t xml:space="preserve">                                                                                                                                                                                            </w:t>
      </w:r>
      <w:r w:rsidR="00BA546E">
        <w:rPr>
          <w:rFonts w:eastAsia="Cambria" w:cstheme="minorHAnsi"/>
          <w:kern w:val="0"/>
          <w:szCs w:val="24"/>
        </w:rPr>
        <w:t xml:space="preserve">  </w:t>
      </w:r>
      <w:r w:rsidR="00073EFD">
        <w:rPr>
          <w:rFonts w:eastAsia="Cambria" w:cstheme="minorHAnsi"/>
          <w:kern w:val="0"/>
          <w:szCs w:val="24"/>
        </w:rPr>
        <w:t>37</w:t>
      </w:r>
    </w:p>
    <w:p w14:paraId="3EA24938" w14:textId="54E0759D" w:rsidR="00073EFD" w:rsidRPr="009C05A5" w:rsidRDefault="00073EFD" w:rsidP="00073EFD">
      <w:pPr>
        <w:shd w:val="clear" w:color="auto" w:fill="FF0000"/>
        <w:rPr>
          <w:rFonts w:eastAsia="Cambria" w:cstheme="minorHAnsi"/>
          <w:i/>
          <w:kern w:val="0"/>
          <w:szCs w:val="24"/>
        </w:rPr>
      </w:pPr>
      <w:r w:rsidRPr="009C05A5">
        <w:rPr>
          <w:rFonts w:eastAsia="Cambria" w:cstheme="minorHAnsi"/>
          <w:i/>
          <w:kern w:val="0"/>
          <w:szCs w:val="24"/>
        </w:rPr>
        <w:t xml:space="preserve">BÖLÜM </w:t>
      </w:r>
      <w:r>
        <w:rPr>
          <w:rFonts w:eastAsia="Cambria" w:cstheme="minorHAnsi"/>
          <w:i/>
          <w:kern w:val="0"/>
          <w:szCs w:val="24"/>
        </w:rPr>
        <w:t>V</w:t>
      </w:r>
      <w:r w:rsidRPr="009C05A5">
        <w:rPr>
          <w:rFonts w:eastAsia="Cambria" w:cstheme="minorHAnsi"/>
          <w:i/>
          <w:kern w:val="0"/>
          <w:szCs w:val="24"/>
        </w:rPr>
        <w:t xml:space="preserve">: İZLEME VE DEĞERLENDİRME                                                                                                                                                                                       </w:t>
      </w:r>
      <w:r>
        <w:rPr>
          <w:rFonts w:eastAsia="Cambria" w:cstheme="minorHAnsi"/>
          <w:i/>
          <w:kern w:val="0"/>
          <w:szCs w:val="24"/>
        </w:rPr>
        <w:t xml:space="preserve"> </w:t>
      </w:r>
      <w:r w:rsidRPr="009C05A5">
        <w:rPr>
          <w:rFonts w:eastAsia="Cambria" w:cstheme="minorHAnsi"/>
          <w:i/>
          <w:kern w:val="0"/>
          <w:szCs w:val="24"/>
        </w:rPr>
        <w:t xml:space="preserve">      </w:t>
      </w:r>
      <w:r>
        <w:rPr>
          <w:rFonts w:eastAsia="Cambria" w:cstheme="minorHAnsi"/>
          <w:kern w:val="0"/>
          <w:szCs w:val="24"/>
        </w:rPr>
        <w:t xml:space="preserve">  38</w:t>
      </w:r>
    </w:p>
    <w:p w14:paraId="1C36BBDB" w14:textId="77777777" w:rsidR="009C05A5" w:rsidRPr="009C05A5" w:rsidRDefault="009C05A5" w:rsidP="009C05A5">
      <w:pPr>
        <w:tabs>
          <w:tab w:val="left" w:pos="1007"/>
        </w:tabs>
        <w:spacing w:before="78"/>
        <w:ind w:left="118"/>
        <w:rPr>
          <w:b/>
          <w:sz w:val="36"/>
        </w:rPr>
      </w:pPr>
    </w:p>
    <w:p w14:paraId="3772091E"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0E59F602"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5C8C5306" w14:textId="77777777" w:rsidR="0025597A" w:rsidRPr="006258BC" w:rsidRDefault="003F5AB6" w:rsidP="0025597A">
      <w:pPr>
        <w:pStyle w:val="GvdeMetni"/>
        <w:spacing w:line="360" w:lineRule="auto"/>
        <w:ind w:left="118" w:right="275"/>
        <w:jc w:val="both"/>
        <w:rPr>
          <w:rFonts w:asciiTheme="minorHAnsi" w:hAnsiTheme="minorHAnsi" w:cstheme="minorHAnsi"/>
          <w:lang w:val="tr-TR"/>
        </w:rPr>
      </w:pPr>
      <w:r w:rsidRPr="006258BC">
        <w:rPr>
          <w:rFonts w:asciiTheme="minorHAnsi" w:hAnsiTheme="minorHAnsi" w:cstheme="minorHAnsi"/>
          <w:b/>
          <w:lang w:val="tr-TR"/>
        </w:rPr>
        <w:t>Stratejik</w:t>
      </w:r>
      <w:r w:rsidRPr="006258BC">
        <w:rPr>
          <w:rFonts w:asciiTheme="minorHAnsi" w:hAnsiTheme="minorHAnsi" w:cstheme="minorHAnsi"/>
          <w:b/>
          <w:spacing w:val="-14"/>
          <w:lang w:val="tr-TR"/>
        </w:rPr>
        <w:t xml:space="preserve"> </w:t>
      </w:r>
      <w:r w:rsidRPr="006258BC">
        <w:rPr>
          <w:rFonts w:asciiTheme="minorHAnsi" w:hAnsiTheme="minorHAnsi" w:cstheme="minorHAnsi"/>
          <w:b/>
          <w:lang w:val="tr-TR"/>
        </w:rPr>
        <w:t>Plan</w:t>
      </w:r>
      <w:r w:rsidRPr="006258BC">
        <w:rPr>
          <w:rFonts w:asciiTheme="minorHAnsi" w:hAnsiTheme="minorHAnsi" w:cstheme="minorHAnsi"/>
          <w:b/>
          <w:spacing w:val="-14"/>
          <w:lang w:val="tr-TR"/>
        </w:rPr>
        <w:t xml:space="preserve"> </w:t>
      </w:r>
      <w:r w:rsidRPr="006258BC">
        <w:rPr>
          <w:rFonts w:asciiTheme="minorHAnsi" w:hAnsiTheme="minorHAnsi" w:cstheme="minorHAnsi"/>
          <w:b/>
          <w:lang w:val="tr-TR"/>
        </w:rPr>
        <w:t>Ekibi:</w:t>
      </w:r>
      <w:r w:rsidRPr="006258BC">
        <w:rPr>
          <w:rFonts w:asciiTheme="minorHAnsi" w:hAnsiTheme="minorHAnsi" w:cstheme="minorHAnsi"/>
          <w:b/>
          <w:spacing w:val="-13"/>
          <w:lang w:val="tr-TR"/>
        </w:rPr>
        <w:t xml:space="preserve"> </w:t>
      </w:r>
      <w:r w:rsidR="0025597A" w:rsidRPr="006258BC">
        <w:rPr>
          <w:rFonts w:asciiTheme="minorHAnsi" w:hAnsiTheme="minorHAnsi" w:cstheme="minorHAnsi"/>
          <w:lang w:val="tr-TR"/>
        </w:rPr>
        <w:t>Okul müdürünün başkanlığında, 2 öğretmen olmak üzere 3 kişiden oluşan üst kurul kurulur.</w:t>
      </w:r>
    </w:p>
    <w:p w14:paraId="56F6F7E0" w14:textId="77777777" w:rsidR="003F5AB6" w:rsidRPr="006258BC" w:rsidRDefault="003F5AB6" w:rsidP="003F5AB6">
      <w:pPr>
        <w:pStyle w:val="GvdeMetni"/>
        <w:spacing w:before="2"/>
        <w:rPr>
          <w:rFonts w:asciiTheme="minorHAnsi" w:hAnsiTheme="minorHAnsi" w:cstheme="minorHAnsi"/>
          <w:sz w:val="36"/>
          <w:lang w:val="tr-TR"/>
        </w:rPr>
      </w:pPr>
    </w:p>
    <w:p w14:paraId="5B901DAC" w14:textId="13284F41" w:rsidR="003F5AB6" w:rsidRPr="000F59F6" w:rsidRDefault="003F5AB6" w:rsidP="003F5AB6">
      <w:pPr>
        <w:ind w:left="118"/>
        <w:jc w:val="both"/>
        <w:rPr>
          <w:b/>
          <w:sz w:val="20"/>
        </w:rPr>
      </w:pPr>
      <w:r w:rsidRPr="000F59F6">
        <w:rPr>
          <w:b/>
          <w:sz w:val="20"/>
        </w:rPr>
        <w:t>Tablo 1.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6"/>
        <w:gridCol w:w="4777"/>
      </w:tblGrid>
      <w:tr w:rsidR="0025597A" w:rsidRPr="0025597A" w14:paraId="30B7EE97" w14:textId="77777777" w:rsidTr="00214963">
        <w:trPr>
          <w:trHeight w:val="800"/>
        </w:trPr>
        <w:tc>
          <w:tcPr>
            <w:tcW w:w="12713" w:type="dxa"/>
            <w:gridSpan w:val="2"/>
            <w:shd w:val="clear" w:color="auto" w:fill="B4C6E7" w:themeFill="accent1" w:themeFillTint="66"/>
            <w:vAlign w:val="center"/>
          </w:tcPr>
          <w:p w14:paraId="59323B8F" w14:textId="77777777" w:rsidR="0025597A" w:rsidRPr="0025597A" w:rsidRDefault="0025597A" w:rsidP="0025597A">
            <w:pPr>
              <w:pStyle w:val="TableParagraph"/>
              <w:spacing w:before="1"/>
              <w:jc w:val="center"/>
              <w:rPr>
                <w:rFonts w:asciiTheme="minorHAnsi" w:hAnsiTheme="minorHAnsi" w:cstheme="minorHAnsi"/>
                <w:b/>
                <w:lang w:val="tr-TR"/>
              </w:rPr>
            </w:pPr>
          </w:p>
          <w:p w14:paraId="7723BA88" w14:textId="73A45ED2" w:rsidR="0025597A" w:rsidRPr="0025597A" w:rsidRDefault="0025597A" w:rsidP="0025597A">
            <w:pPr>
              <w:pStyle w:val="TableParagraph"/>
              <w:spacing w:before="1"/>
              <w:ind w:left="1062"/>
              <w:rPr>
                <w:rFonts w:asciiTheme="minorHAnsi" w:hAnsiTheme="minorHAnsi" w:cstheme="minorHAnsi"/>
                <w:b/>
                <w:sz w:val="20"/>
                <w:lang w:val="tr-TR"/>
              </w:rPr>
            </w:pPr>
            <w:r w:rsidRPr="0025597A">
              <w:rPr>
                <w:rFonts w:asciiTheme="minorHAnsi" w:hAnsiTheme="minorHAnsi" w:cstheme="minorHAnsi"/>
                <w:b/>
                <w:sz w:val="36"/>
                <w:lang w:val="tr-TR"/>
              </w:rPr>
              <w:t xml:space="preserve">                                   </w:t>
            </w:r>
            <w:r>
              <w:rPr>
                <w:rFonts w:asciiTheme="minorHAnsi" w:hAnsiTheme="minorHAnsi" w:cstheme="minorHAnsi"/>
                <w:b/>
                <w:sz w:val="36"/>
                <w:lang w:val="tr-TR"/>
              </w:rPr>
              <w:t xml:space="preserve">       </w:t>
            </w:r>
            <w:r w:rsidRPr="0025597A">
              <w:rPr>
                <w:rFonts w:asciiTheme="minorHAnsi" w:hAnsiTheme="minorHAnsi" w:cstheme="minorHAnsi"/>
                <w:b/>
                <w:sz w:val="36"/>
                <w:lang w:val="tr-TR"/>
              </w:rPr>
              <w:t>Stratejik Plan Ekibi Bilgileri</w:t>
            </w:r>
          </w:p>
        </w:tc>
      </w:tr>
      <w:tr w:rsidR="0025597A" w:rsidRPr="0025597A" w14:paraId="36C263FF" w14:textId="77777777" w:rsidTr="0025597A">
        <w:trPr>
          <w:cantSplit/>
          <w:trHeight w:val="722"/>
        </w:trPr>
        <w:tc>
          <w:tcPr>
            <w:tcW w:w="7936" w:type="dxa"/>
            <w:shd w:val="clear" w:color="auto" w:fill="FFE599" w:themeFill="accent4" w:themeFillTint="66"/>
          </w:tcPr>
          <w:p w14:paraId="1B48E203" w14:textId="77777777" w:rsidR="0025597A" w:rsidRPr="0025597A" w:rsidRDefault="0025597A">
            <w:pPr>
              <w:pStyle w:val="TableParagraph"/>
              <w:rPr>
                <w:rFonts w:asciiTheme="minorHAnsi" w:hAnsiTheme="minorHAnsi" w:cstheme="minorHAnsi"/>
                <w:b/>
                <w:sz w:val="24"/>
                <w:lang w:val="tr-TR"/>
              </w:rPr>
            </w:pPr>
          </w:p>
          <w:p w14:paraId="561347AF" w14:textId="77777777" w:rsidR="0025597A" w:rsidRPr="0025597A" w:rsidRDefault="0025597A">
            <w:pPr>
              <w:pStyle w:val="TableParagraph"/>
              <w:ind w:left="954" w:right="955"/>
              <w:jc w:val="center"/>
              <w:rPr>
                <w:rFonts w:asciiTheme="minorHAnsi" w:hAnsiTheme="minorHAnsi" w:cstheme="minorHAnsi"/>
                <w:b/>
                <w:sz w:val="24"/>
                <w:lang w:val="tr-TR"/>
              </w:rPr>
            </w:pPr>
            <w:r w:rsidRPr="0025597A">
              <w:rPr>
                <w:rFonts w:asciiTheme="minorHAnsi" w:hAnsiTheme="minorHAnsi" w:cstheme="minorHAnsi"/>
                <w:b/>
                <w:sz w:val="24"/>
                <w:lang w:val="tr-TR"/>
              </w:rPr>
              <w:t>Adı Soyadı</w:t>
            </w:r>
          </w:p>
        </w:tc>
        <w:tc>
          <w:tcPr>
            <w:tcW w:w="4777" w:type="dxa"/>
            <w:shd w:val="clear" w:color="auto" w:fill="FFE599" w:themeFill="accent4" w:themeFillTint="66"/>
          </w:tcPr>
          <w:p w14:paraId="17FA7DF8" w14:textId="77777777" w:rsidR="0025597A" w:rsidRPr="0025597A" w:rsidRDefault="0025597A" w:rsidP="0025597A">
            <w:pPr>
              <w:pStyle w:val="TableParagraph"/>
              <w:jc w:val="center"/>
              <w:rPr>
                <w:rFonts w:asciiTheme="minorHAnsi" w:hAnsiTheme="minorHAnsi" w:cstheme="minorHAnsi"/>
                <w:b/>
                <w:sz w:val="24"/>
                <w:lang w:val="tr-TR"/>
              </w:rPr>
            </w:pPr>
          </w:p>
          <w:p w14:paraId="4BD389B2" w14:textId="4242CE8B" w:rsidR="0025597A" w:rsidRPr="0025597A" w:rsidRDefault="0025597A" w:rsidP="0025597A">
            <w:pPr>
              <w:pStyle w:val="TableParagraph"/>
              <w:jc w:val="center"/>
              <w:rPr>
                <w:rFonts w:asciiTheme="minorHAnsi" w:hAnsiTheme="minorHAnsi" w:cstheme="minorHAnsi"/>
                <w:b/>
                <w:sz w:val="24"/>
                <w:lang w:val="tr-TR"/>
              </w:rPr>
            </w:pPr>
            <w:r w:rsidRPr="0025597A">
              <w:rPr>
                <w:rFonts w:asciiTheme="minorHAnsi" w:hAnsiTheme="minorHAnsi" w:cstheme="minorHAnsi"/>
                <w:b/>
                <w:sz w:val="24"/>
                <w:lang w:val="tr-TR"/>
              </w:rPr>
              <w:t>Ünvanı</w:t>
            </w:r>
          </w:p>
          <w:p w14:paraId="0D564822" w14:textId="3A1FB230" w:rsidR="0025597A" w:rsidRPr="0025597A" w:rsidRDefault="0025597A" w:rsidP="0025597A">
            <w:pPr>
              <w:pStyle w:val="TableParagraph"/>
              <w:ind w:left="982" w:right="983"/>
              <w:jc w:val="center"/>
              <w:rPr>
                <w:rFonts w:asciiTheme="minorHAnsi" w:hAnsiTheme="minorHAnsi" w:cstheme="minorHAnsi"/>
                <w:b/>
                <w:sz w:val="24"/>
                <w:lang w:val="tr-TR"/>
              </w:rPr>
            </w:pPr>
          </w:p>
        </w:tc>
      </w:tr>
      <w:tr w:rsidR="0025597A" w:rsidRPr="0025597A" w14:paraId="3E2D6AE4" w14:textId="77777777" w:rsidTr="0025597A">
        <w:trPr>
          <w:trHeight w:val="393"/>
        </w:trPr>
        <w:tc>
          <w:tcPr>
            <w:tcW w:w="7936" w:type="dxa"/>
            <w:shd w:val="clear" w:color="auto" w:fill="FFE599" w:themeFill="accent4" w:themeFillTint="66"/>
            <w:vAlign w:val="center"/>
          </w:tcPr>
          <w:p w14:paraId="5A82FE7C" w14:textId="2A52832C" w:rsidR="0025597A" w:rsidRPr="0025597A" w:rsidRDefault="0025597A" w:rsidP="0025597A">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Hatice Ayşe UZUN</w:t>
            </w:r>
          </w:p>
        </w:tc>
        <w:tc>
          <w:tcPr>
            <w:tcW w:w="4777" w:type="dxa"/>
            <w:shd w:val="clear" w:color="auto" w:fill="FFE599" w:themeFill="accent4" w:themeFillTint="66"/>
            <w:vAlign w:val="center"/>
          </w:tcPr>
          <w:p w14:paraId="683EDAC8" w14:textId="0CFDD010" w:rsidR="0025597A" w:rsidRPr="0025597A" w:rsidRDefault="0025597A" w:rsidP="0025597A">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Okul Müdür V.</w:t>
            </w:r>
          </w:p>
        </w:tc>
      </w:tr>
      <w:tr w:rsidR="0025597A" w:rsidRPr="0025597A" w14:paraId="4CE12622" w14:textId="77777777" w:rsidTr="0025597A">
        <w:trPr>
          <w:trHeight w:val="412"/>
        </w:trPr>
        <w:tc>
          <w:tcPr>
            <w:tcW w:w="7936" w:type="dxa"/>
            <w:shd w:val="clear" w:color="auto" w:fill="FFE599" w:themeFill="accent4" w:themeFillTint="66"/>
            <w:vAlign w:val="center"/>
          </w:tcPr>
          <w:p w14:paraId="6F6A8611" w14:textId="03CC8168" w:rsidR="0025597A" w:rsidRPr="0025597A" w:rsidRDefault="0025597A" w:rsidP="0025597A">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Bahar UZUN</w:t>
            </w:r>
          </w:p>
        </w:tc>
        <w:tc>
          <w:tcPr>
            <w:tcW w:w="4777" w:type="dxa"/>
            <w:shd w:val="clear" w:color="auto" w:fill="FFE599" w:themeFill="accent4" w:themeFillTint="66"/>
            <w:vAlign w:val="center"/>
          </w:tcPr>
          <w:p w14:paraId="54463929" w14:textId="3C6DB561" w:rsidR="0025597A" w:rsidRPr="0025597A" w:rsidRDefault="0025597A" w:rsidP="0025597A">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Öğretmen</w:t>
            </w:r>
          </w:p>
        </w:tc>
      </w:tr>
    </w:tbl>
    <w:p w14:paraId="2E67A209" w14:textId="77777777" w:rsidR="003F5AB6" w:rsidRDefault="003F5AB6" w:rsidP="003F5AB6">
      <w:pPr>
        <w:pStyle w:val="GvdeMetni"/>
        <w:rPr>
          <w:rFonts w:asciiTheme="minorHAnsi" w:hAnsiTheme="minorHAnsi" w:cstheme="minorHAnsi"/>
          <w:b/>
          <w:sz w:val="22"/>
          <w:lang w:val="tr-TR"/>
        </w:rPr>
      </w:pPr>
    </w:p>
    <w:p w14:paraId="49FD7849" w14:textId="77777777" w:rsidR="00863052" w:rsidRPr="0025597A" w:rsidRDefault="00863052" w:rsidP="003F5AB6">
      <w:pPr>
        <w:pStyle w:val="GvdeMetni"/>
        <w:rPr>
          <w:rFonts w:asciiTheme="minorHAnsi" w:hAnsiTheme="minorHAnsi" w:cstheme="minorHAnsi"/>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69D76876" w14:textId="08FE8440" w:rsidR="003F5AB6" w:rsidRPr="000F59F6" w:rsidRDefault="003F5AB6" w:rsidP="003F5AB6">
      <w:pPr>
        <w:spacing w:line="360" w:lineRule="auto"/>
        <w:ind w:left="118" w:right="273"/>
        <w:jc w:val="both"/>
        <w:rPr>
          <w:i/>
          <w:sz w:val="24"/>
        </w:rPr>
      </w:pPr>
      <w:r w:rsidRPr="000F59F6">
        <w:rPr>
          <w:i/>
          <w:sz w:val="24"/>
        </w:rPr>
        <w:t>2024-2028 dönemi stratejik plan hazırlanma süreci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5E7D742" w14:textId="77777777" w:rsidR="002B184F" w:rsidRDefault="002B184F" w:rsidP="00EE1750">
      <w:pPr>
        <w:pStyle w:val="GvdeMetni"/>
        <w:spacing w:line="360" w:lineRule="auto"/>
        <w:ind w:left="118" w:right="276"/>
        <w:jc w:val="both"/>
        <w:rPr>
          <w:rFonts w:asciiTheme="minorHAnsi" w:hAnsiTheme="minorHAnsi" w:cstheme="minorHAnsi"/>
          <w:b/>
          <w:color w:val="1F3864" w:themeColor="accent1" w:themeShade="80"/>
          <w:sz w:val="32"/>
          <w:lang w:val="tr-TR"/>
        </w:rPr>
      </w:pPr>
    </w:p>
    <w:p w14:paraId="03944E11" w14:textId="410F2A33" w:rsidR="00EE1750" w:rsidRDefault="00EE1750" w:rsidP="00EE1750">
      <w:pPr>
        <w:pStyle w:val="GvdeMetni"/>
        <w:spacing w:line="360" w:lineRule="auto"/>
        <w:ind w:left="118" w:right="276"/>
        <w:jc w:val="both"/>
        <w:rPr>
          <w:rFonts w:asciiTheme="minorHAnsi" w:hAnsiTheme="minorHAnsi" w:cstheme="minorHAnsi"/>
          <w:b/>
          <w:color w:val="1F3864" w:themeColor="accent1" w:themeShade="80"/>
          <w:sz w:val="32"/>
          <w:lang w:val="tr-TR"/>
        </w:rPr>
      </w:pPr>
      <w:r w:rsidRPr="00EE1750">
        <w:rPr>
          <w:rFonts w:asciiTheme="minorHAnsi" w:hAnsiTheme="minorHAnsi" w:cstheme="minorHAnsi"/>
          <w:b/>
          <w:color w:val="1F3864" w:themeColor="accent1" w:themeShade="80"/>
          <w:sz w:val="32"/>
          <w:lang w:val="tr-TR"/>
        </w:rPr>
        <w:lastRenderedPageBreak/>
        <w:t xml:space="preserve">BÖLÜM </w:t>
      </w:r>
      <w:proofErr w:type="gramStart"/>
      <w:r w:rsidRPr="00EE1750">
        <w:rPr>
          <w:rFonts w:asciiTheme="minorHAnsi" w:hAnsiTheme="minorHAnsi" w:cstheme="minorHAnsi"/>
          <w:b/>
          <w:color w:val="1F3864" w:themeColor="accent1" w:themeShade="80"/>
          <w:sz w:val="32"/>
          <w:lang w:val="tr-TR"/>
        </w:rPr>
        <w:t>II : DURUM</w:t>
      </w:r>
      <w:proofErr w:type="gramEnd"/>
      <w:r w:rsidRPr="00EE1750">
        <w:rPr>
          <w:rFonts w:asciiTheme="minorHAnsi" w:hAnsiTheme="minorHAnsi" w:cstheme="minorHAnsi"/>
          <w:b/>
          <w:color w:val="1F3864" w:themeColor="accent1" w:themeShade="80"/>
          <w:sz w:val="32"/>
          <w:lang w:val="tr-TR"/>
        </w:rPr>
        <w:t xml:space="preserve"> ANALİZİ</w:t>
      </w:r>
    </w:p>
    <w:p w14:paraId="3AA28937" w14:textId="1C0E4657" w:rsidR="00EE1750" w:rsidRDefault="00EE1750" w:rsidP="00EE1750">
      <w:pPr>
        <w:pStyle w:val="GvdeMetni"/>
        <w:spacing w:line="360" w:lineRule="auto"/>
        <w:ind w:left="118" w:right="276"/>
        <w:jc w:val="both"/>
        <w:rPr>
          <w:rFonts w:asciiTheme="minorHAnsi" w:hAnsiTheme="minorHAnsi" w:cstheme="minorHAnsi"/>
          <w:b/>
          <w:lang w:val="tr-TR"/>
        </w:rPr>
      </w:pPr>
      <w:r>
        <w:rPr>
          <w:rFonts w:asciiTheme="minorHAnsi" w:hAnsiTheme="minorHAnsi" w:cstheme="minorHAnsi"/>
          <w:b/>
          <w:sz w:val="32"/>
          <w:lang w:val="tr-TR"/>
        </w:rPr>
        <w:tab/>
      </w:r>
      <w:r>
        <w:rPr>
          <w:rFonts w:asciiTheme="minorHAnsi" w:hAnsiTheme="minorHAnsi" w:cstheme="minorHAnsi"/>
          <w:b/>
          <w:lang w:val="tr-TR"/>
        </w:rPr>
        <w:t>Durum analizi bölümünde okulumuzun mevcut durumu ortaya konularak neredeyiz sorusuna yanıt bulunmaya çalışılmıştır.</w:t>
      </w:r>
    </w:p>
    <w:p w14:paraId="6AAD2682" w14:textId="2573EA0B" w:rsidR="00EE1750" w:rsidRDefault="00EE1750" w:rsidP="00EE1750">
      <w:pPr>
        <w:pStyle w:val="GvdeMetni"/>
        <w:spacing w:line="360" w:lineRule="auto"/>
        <w:ind w:left="118" w:right="276"/>
        <w:jc w:val="both"/>
        <w:rPr>
          <w:rFonts w:asciiTheme="minorHAnsi" w:hAnsiTheme="minorHAnsi" w:cstheme="minorHAnsi"/>
          <w:b/>
          <w:lang w:val="tr-TR"/>
        </w:rPr>
      </w:pPr>
      <w:r>
        <w:rPr>
          <w:rFonts w:asciiTheme="minorHAnsi" w:hAnsiTheme="minorHAnsi" w:cstheme="minorHAnsi"/>
          <w:b/>
          <w:lang w:val="tr-TR"/>
        </w:rPr>
        <w:tab/>
        <w:t xml:space="preserve">Bu kapsamda okulumuzun kısa tanıtımı, okul künyesi ve temel </w:t>
      </w:r>
      <w:r w:rsidR="008130B4">
        <w:rPr>
          <w:rFonts w:asciiTheme="minorHAnsi" w:hAnsiTheme="minorHAnsi" w:cstheme="minorHAnsi"/>
          <w:b/>
          <w:lang w:val="tr-TR"/>
        </w:rPr>
        <w:t>istatistikleri, paydaş analizi ve görüşleri ile okulumuzun Güçlü Zayıf Fırsat ve Tehditlerinin (GZFT) ele alındığı analize yer verilmiştir.</w:t>
      </w:r>
    </w:p>
    <w:p w14:paraId="3A243475" w14:textId="77777777" w:rsidR="006258BC" w:rsidRDefault="006258BC" w:rsidP="00EE1750">
      <w:pPr>
        <w:pStyle w:val="GvdeMetni"/>
        <w:spacing w:line="360" w:lineRule="auto"/>
        <w:ind w:left="118" w:right="276"/>
        <w:jc w:val="both"/>
        <w:rPr>
          <w:rFonts w:asciiTheme="minorHAnsi" w:hAnsiTheme="minorHAnsi" w:cstheme="minorHAnsi"/>
          <w:b/>
          <w:lang w:val="tr-TR"/>
        </w:rPr>
      </w:pPr>
    </w:p>
    <w:p w14:paraId="79396767" w14:textId="0176BB82" w:rsidR="007C5061" w:rsidRDefault="007C5061" w:rsidP="00EE1750">
      <w:pPr>
        <w:pStyle w:val="GvdeMetni"/>
        <w:spacing w:line="360" w:lineRule="auto"/>
        <w:ind w:left="118" w:right="276"/>
        <w:jc w:val="both"/>
        <w:rPr>
          <w:rFonts w:asciiTheme="minorHAnsi" w:hAnsiTheme="minorHAnsi" w:cstheme="minorHAnsi"/>
          <w:b/>
          <w:sz w:val="32"/>
          <w:lang w:val="tr-TR"/>
        </w:rPr>
      </w:pPr>
      <w:r>
        <w:rPr>
          <w:rFonts w:asciiTheme="minorHAnsi" w:hAnsiTheme="minorHAnsi" w:cstheme="minorHAnsi"/>
          <w:b/>
          <w:sz w:val="32"/>
          <w:lang w:val="tr-TR"/>
        </w:rPr>
        <w:t>Okulun Kısa Tanıtımı / Kurumsal Tarihçe</w:t>
      </w:r>
    </w:p>
    <w:p w14:paraId="458DBF3F" w14:textId="5322A62E" w:rsidR="00571E9A" w:rsidRPr="001C373A" w:rsidRDefault="001C373A" w:rsidP="00571E9A">
      <w:pPr>
        <w:tabs>
          <w:tab w:val="left" w:pos="839"/>
        </w:tabs>
        <w:spacing w:before="280" w:after="0" w:line="240" w:lineRule="auto"/>
        <w:jc w:val="both"/>
        <w:rPr>
          <w:rFonts w:cstheme="minorHAnsi"/>
          <w:sz w:val="28"/>
        </w:rPr>
      </w:pPr>
      <w:r>
        <w:rPr>
          <w:rFonts w:cstheme="minorHAnsi"/>
          <w:sz w:val="28"/>
        </w:rPr>
        <w:tab/>
      </w:r>
      <w:r w:rsidR="007C5061" w:rsidRPr="001C373A">
        <w:rPr>
          <w:rFonts w:cstheme="minorHAnsi"/>
          <w:sz w:val="28"/>
        </w:rPr>
        <w:t>12/09/</w:t>
      </w:r>
      <w:proofErr w:type="gramStart"/>
      <w:r w:rsidR="007C5061" w:rsidRPr="001C373A">
        <w:rPr>
          <w:rFonts w:cstheme="minorHAnsi"/>
          <w:sz w:val="28"/>
        </w:rPr>
        <w:t>2012  Tarihinde</w:t>
      </w:r>
      <w:proofErr w:type="gramEnd"/>
      <w:r w:rsidR="007C5061" w:rsidRPr="001C373A">
        <w:rPr>
          <w:rFonts w:cstheme="minorHAnsi"/>
          <w:sz w:val="28"/>
        </w:rPr>
        <w:t xml:space="preserve"> yapımı tamamlanan 3 derslikli Avni Erdoğan Anaokulu adıyla 2012-2013 Eğitim Öğretim yılında 36-72 aylık çocuklara hizmet vermek üzere eğitim öğretime açılmıştır. </w:t>
      </w:r>
    </w:p>
    <w:p w14:paraId="029D207E" w14:textId="7CD0037C" w:rsidR="00571E9A" w:rsidRPr="001C373A" w:rsidRDefault="001C373A" w:rsidP="00571E9A">
      <w:pPr>
        <w:tabs>
          <w:tab w:val="left" w:pos="839"/>
        </w:tabs>
        <w:spacing w:before="280" w:after="0" w:line="240" w:lineRule="auto"/>
        <w:jc w:val="both"/>
        <w:rPr>
          <w:rFonts w:cstheme="minorHAnsi"/>
          <w:sz w:val="28"/>
        </w:rPr>
      </w:pPr>
      <w:r>
        <w:rPr>
          <w:rFonts w:cstheme="minorHAnsi"/>
          <w:sz w:val="28"/>
        </w:rPr>
        <w:tab/>
      </w:r>
      <w:r w:rsidR="007C5061" w:rsidRPr="001C373A">
        <w:rPr>
          <w:rFonts w:cstheme="minorHAnsi"/>
          <w:sz w:val="28"/>
        </w:rPr>
        <w:t xml:space="preserve">Okul binası </w:t>
      </w:r>
      <w:r w:rsidR="00571E9A" w:rsidRPr="001C373A">
        <w:rPr>
          <w:rFonts w:cstheme="minorHAnsi"/>
          <w:sz w:val="28"/>
        </w:rPr>
        <w:t xml:space="preserve">2022-2023 eğitim öğretim yılı sonuna kadar 2 derslik ve 1 oyun odası şeklinde hizmete devam edip, 2023-2024 eğitim-öğretim </w:t>
      </w:r>
      <w:proofErr w:type="gramStart"/>
      <w:r w:rsidR="00571E9A" w:rsidRPr="001C373A">
        <w:rPr>
          <w:rFonts w:cstheme="minorHAnsi"/>
          <w:sz w:val="28"/>
        </w:rPr>
        <w:t>yılında  3</w:t>
      </w:r>
      <w:proofErr w:type="gramEnd"/>
      <w:r w:rsidR="00571E9A" w:rsidRPr="001C373A">
        <w:rPr>
          <w:rFonts w:cstheme="minorHAnsi"/>
          <w:sz w:val="28"/>
        </w:rPr>
        <w:t xml:space="preserve"> derslik olarak </w:t>
      </w:r>
      <w:r w:rsidR="007C5061" w:rsidRPr="001C373A">
        <w:rPr>
          <w:rFonts w:cstheme="minorHAnsi"/>
          <w:sz w:val="28"/>
        </w:rPr>
        <w:t xml:space="preserve"> hizmete devam etmektedir. Hizmete girdiği ilk yıldan itibaren okulumuzda; etkin ve kaliteli öğrenme ortamının sağlanması amacıyla sürekli değişim ve gelişme sürdürmektedir. Eğitim materyallerinin oyuncakların, eğitici kitapların bileşim ürünlerinin, spor aletleri ve oyun alanlarının sayısı ve kalitesi her gün artırılmakta, alanında uzman, dinamik, yaratıcı, çağdaş ve başarıya odaklı yönetici ve öğretmenlerinden oluşan kadrosuyla eğitim desteklenmektedir. </w:t>
      </w:r>
    </w:p>
    <w:p w14:paraId="2B0FF9EF" w14:textId="50378401" w:rsidR="007C5061" w:rsidRPr="001C373A" w:rsidRDefault="001C373A" w:rsidP="00571E9A">
      <w:pPr>
        <w:tabs>
          <w:tab w:val="left" w:pos="839"/>
        </w:tabs>
        <w:spacing w:before="280" w:after="0" w:line="240" w:lineRule="auto"/>
        <w:jc w:val="both"/>
        <w:rPr>
          <w:rFonts w:cstheme="minorHAnsi"/>
          <w:sz w:val="28"/>
        </w:rPr>
      </w:pPr>
      <w:r>
        <w:rPr>
          <w:rFonts w:cstheme="minorHAnsi"/>
          <w:sz w:val="28"/>
        </w:rPr>
        <w:tab/>
      </w:r>
      <w:r w:rsidR="007C5061" w:rsidRPr="001C373A">
        <w:rPr>
          <w:rFonts w:cstheme="minorHAnsi"/>
          <w:sz w:val="28"/>
        </w:rPr>
        <w:t>Okul</w:t>
      </w:r>
      <w:r w:rsidR="00571E9A" w:rsidRPr="001C373A">
        <w:rPr>
          <w:rFonts w:cstheme="minorHAnsi"/>
          <w:sz w:val="28"/>
        </w:rPr>
        <w:t>um Temiz Belgesi</w:t>
      </w:r>
      <w:r w:rsidR="007C5061" w:rsidRPr="001C373A">
        <w:rPr>
          <w:rFonts w:cstheme="minorHAnsi"/>
          <w:sz w:val="28"/>
        </w:rPr>
        <w:t xml:space="preserve"> ve İl Milli Eğitim Müdürlüğü tarafından da birçok kez Teşekkür belgesi ile ödüllendirilmiştir. Çocuklarımıza sağladığımız geziler, sosyal etkinlikler, tiyatro ve sanatsal çalışmalarla en iyi kalitede eğitim vermeyi hedeflemektedir. Başarılı çalışmalar sonucunda iyi fiziki donanıma ulaşan okulumuz, verdiği</w:t>
      </w:r>
      <w:r w:rsidR="00571E9A" w:rsidRPr="001C373A">
        <w:rPr>
          <w:rFonts w:cstheme="minorHAnsi"/>
          <w:sz w:val="28"/>
        </w:rPr>
        <w:t xml:space="preserve"> üst düzey eğitim kalitesi ile bulunduğu bölgede ör</w:t>
      </w:r>
      <w:r w:rsidR="007C5061" w:rsidRPr="001C373A">
        <w:rPr>
          <w:rFonts w:cstheme="minorHAnsi"/>
          <w:sz w:val="28"/>
        </w:rPr>
        <w:t xml:space="preserve">nek bir anaokulu olmayı başarmıştır. Bu başarılar resmi ve resmi olmayan yarışmalarda alınan derecelerle, yapılan başarılı ve örnek çalışmalarla medyada yer almış ve almayada devam etmektedir. </w:t>
      </w:r>
    </w:p>
    <w:p w14:paraId="66B30A19" w14:textId="7DD2B63F" w:rsidR="00EF0E96" w:rsidRPr="00EE1750" w:rsidRDefault="00EF0E96" w:rsidP="00EE1750">
      <w:pPr>
        <w:pStyle w:val="GvdeMetni"/>
        <w:spacing w:line="360" w:lineRule="auto"/>
        <w:ind w:left="118" w:right="276"/>
        <w:jc w:val="both"/>
        <w:rPr>
          <w:b/>
          <w:lang w:val="tr-TR"/>
        </w:rPr>
      </w:pPr>
      <w:r w:rsidRPr="00EE1750">
        <w:rPr>
          <w:b/>
          <w:sz w:val="32"/>
          <w:lang w:val="tr-TR"/>
        </w:rPr>
        <w:br w:type="page"/>
      </w:r>
    </w:p>
    <w:p w14:paraId="56940C5B" w14:textId="7DB34C8F" w:rsidR="001C373A" w:rsidRDefault="00065D09" w:rsidP="00EE1750">
      <w:pPr>
        <w:tabs>
          <w:tab w:val="left" w:pos="839"/>
        </w:tabs>
        <w:spacing w:before="280"/>
        <w:ind w:left="118"/>
        <w:jc w:val="both"/>
        <w:rPr>
          <w:b/>
          <w:sz w:val="32"/>
        </w:rPr>
      </w:pPr>
      <w:r>
        <w:rPr>
          <w:b/>
          <w:sz w:val="32"/>
        </w:rPr>
        <w:lastRenderedPageBreak/>
        <w:t>O</w:t>
      </w:r>
      <w:r w:rsidR="001C373A">
        <w:rPr>
          <w:b/>
          <w:sz w:val="32"/>
        </w:rPr>
        <w:t>kulun Mevcut Durumu: Temel İstatistikler</w:t>
      </w:r>
    </w:p>
    <w:p w14:paraId="29D301EF" w14:textId="77777777" w:rsidR="009C05A5" w:rsidRDefault="001C373A" w:rsidP="009C05A5">
      <w:pPr>
        <w:tabs>
          <w:tab w:val="left" w:pos="839"/>
        </w:tabs>
        <w:spacing w:before="280"/>
        <w:ind w:left="118"/>
        <w:jc w:val="both"/>
        <w:rPr>
          <w:b/>
          <w:sz w:val="32"/>
        </w:rPr>
      </w:pPr>
      <w:r>
        <w:rPr>
          <w:b/>
          <w:sz w:val="32"/>
        </w:rPr>
        <w:t>Okul Künyesi</w:t>
      </w:r>
    </w:p>
    <w:p w14:paraId="790D2F0A" w14:textId="1EFE04AB" w:rsidR="001C373A" w:rsidRPr="009C05A5" w:rsidRDefault="001C373A" w:rsidP="009C05A5">
      <w:pPr>
        <w:tabs>
          <w:tab w:val="left" w:pos="839"/>
        </w:tabs>
        <w:spacing w:before="280"/>
        <w:ind w:left="118"/>
        <w:jc w:val="both"/>
        <w:rPr>
          <w:b/>
          <w:sz w:val="32"/>
        </w:rPr>
      </w:pPr>
      <w:r w:rsidRPr="001C373A">
        <w:rPr>
          <w:sz w:val="24"/>
        </w:rPr>
        <w:t xml:space="preserve">Okulumuzun temel girdilerine ilişkin bilgiler altta yer alan okul künyesine </w:t>
      </w:r>
      <w:r>
        <w:rPr>
          <w:sz w:val="24"/>
        </w:rPr>
        <w:t>ilişkin tabloda yer almaktadır.</w:t>
      </w:r>
    </w:p>
    <w:tbl>
      <w:tblPr>
        <w:tblStyle w:val="TableNormal"/>
        <w:tblW w:w="13671" w:type="dxa"/>
        <w:tblInd w:w="38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98"/>
        <w:gridCol w:w="1276"/>
        <w:gridCol w:w="1843"/>
        <w:gridCol w:w="1843"/>
        <w:gridCol w:w="1984"/>
        <w:gridCol w:w="1134"/>
        <w:gridCol w:w="1846"/>
        <w:gridCol w:w="1847"/>
      </w:tblGrid>
      <w:tr w:rsidR="007E6B69" w:rsidRPr="000F59F6" w14:paraId="1B00E0CF" w14:textId="77777777" w:rsidTr="00715344">
        <w:trPr>
          <w:trHeight w:val="656"/>
        </w:trPr>
        <w:tc>
          <w:tcPr>
            <w:tcW w:w="3174" w:type="dxa"/>
            <w:gridSpan w:val="2"/>
            <w:tcBorders>
              <w:left w:val="single" w:sz="8" w:space="0" w:color="000000"/>
            </w:tcBorders>
            <w:shd w:val="clear" w:color="auto" w:fill="B4C6E7" w:themeFill="accent1" w:themeFillTint="66"/>
            <w:vAlign w:val="center"/>
          </w:tcPr>
          <w:p w14:paraId="529D8E31" w14:textId="77777777" w:rsidR="007E6B69" w:rsidRPr="00715344" w:rsidRDefault="007E6B69" w:rsidP="00BD571B">
            <w:pPr>
              <w:pStyle w:val="TableParagraph"/>
              <w:spacing w:before="2" w:line="281" w:lineRule="exact"/>
              <w:ind w:left="59"/>
              <w:rPr>
                <w:rFonts w:asciiTheme="minorHAnsi" w:hAnsiTheme="minorHAnsi" w:cstheme="minorHAnsi"/>
                <w:b/>
                <w:sz w:val="24"/>
                <w:lang w:val="tr-TR"/>
              </w:rPr>
            </w:pPr>
            <w:r w:rsidRPr="00715344">
              <w:rPr>
                <w:rFonts w:asciiTheme="minorHAnsi" w:hAnsiTheme="minorHAnsi" w:cstheme="minorHAnsi"/>
                <w:b/>
                <w:sz w:val="24"/>
                <w:lang w:val="tr-TR"/>
              </w:rPr>
              <w:t>İli:</w:t>
            </w:r>
          </w:p>
        </w:tc>
        <w:tc>
          <w:tcPr>
            <w:tcW w:w="3686" w:type="dxa"/>
            <w:gridSpan w:val="2"/>
            <w:tcBorders>
              <w:left w:val="single" w:sz="8" w:space="0" w:color="000000"/>
            </w:tcBorders>
            <w:shd w:val="clear" w:color="auto" w:fill="FFE599" w:themeFill="accent4" w:themeFillTint="66"/>
            <w:vAlign w:val="center"/>
          </w:tcPr>
          <w:p w14:paraId="0164DAAD" w14:textId="77777777" w:rsidR="007E6B69" w:rsidRPr="00715344" w:rsidRDefault="007E6B69" w:rsidP="00BD571B">
            <w:pPr>
              <w:pStyle w:val="TableParagraph"/>
              <w:spacing w:before="2" w:line="281" w:lineRule="exact"/>
              <w:ind w:left="59"/>
              <w:rPr>
                <w:rFonts w:asciiTheme="minorHAnsi" w:hAnsiTheme="minorHAnsi" w:cstheme="minorHAnsi"/>
                <w:b/>
                <w:sz w:val="24"/>
                <w:lang w:val="tr-TR"/>
              </w:rPr>
            </w:pPr>
            <w:r w:rsidRPr="00715344">
              <w:rPr>
                <w:rFonts w:asciiTheme="minorHAnsi" w:hAnsiTheme="minorHAnsi" w:cstheme="minorHAnsi"/>
                <w:b/>
                <w:sz w:val="24"/>
                <w:lang w:val="tr-TR"/>
              </w:rPr>
              <w:t>ANTALYA</w:t>
            </w:r>
          </w:p>
        </w:tc>
        <w:tc>
          <w:tcPr>
            <w:tcW w:w="3118" w:type="dxa"/>
            <w:gridSpan w:val="2"/>
            <w:tcBorders>
              <w:right w:val="single" w:sz="8" w:space="0" w:color="000000"/>
            </w:tcBorders>
            <w:shd w:val="clear" w:color="auto" w:fill="B4C6E7" w:themeFill="accent1" w:themeFillTint="66"/>
            <w:vAlign w:val="center"/>
          </w:tcPr>
          <w:p w14:paraId="1525CF67" w14:textId="77777777" w:rsidR="007E6B69" w:rsidRPr="00715344" w:rsidRDefault="007E6B69" w:rsidP="00BD571B">
            <w:pPr>
              <w:pStyle w:val="TableParagraph"/>
              <w:spacing w:before="141"/>
              <w:ind w:left="59"/>
              <w:rPr>
                <w:rFonts w:asciiTheme="minorHAnsi" w:hAnsiTheme="minorHAnsi" w:cstheme="minorHAnsi"/>
                <w:sz w:val="24"/>
                <w:lang w:val="tr-TR"/>
              </w:rPr>
            </w:pPr>
            <w:r w:rsidRPr="00715344">
              <w:rPr>
                <w:rFonts w:asciiTheme="minorHAnsi" w:hAnsiTheme="minorHAnsi" w:cstheme="minorHAnsi"/>
                <w:b/>
                <w:sz w:val="24"/>
                <w:lang w:val="tr-TR"/>
              </w:rPr>
              <w:t xml:space="preserve">İlçesi: </w:t>
            </w:r>
          </w:p>
        </w:tc>
        <w:tc>
          <w:tcPr>
            <w:tcW w:w="3693" w:type="dxa"/>
            <w:gridSpan w:val="2"/>
            <w:tcBorders>
              <w:right w:val="single" w:sz="8" w:space="0" w:color="000000"/>
            </w:tcBorders>
            <w:shd w:val="clear" w:color="auto" w:fill="FFE599" w:themeFill="accent4" w:themeFillTint="66"/>
            <w:vAlign w:val="center"/>
          </w:tcPr>
          <w:p w14:paraId="669270DE" w14:textId="77777777" w:rsidR="007E6B69" w:rsidRPr="00715344" w:rsidRDefault="007E6B69" w:rsidP="00BD571B">
            <w:pPr>
              <w:pStyle w:val="TableParagraph"/>
              <w:spacing w:before="141"/>
              <w:ind w:left="59"/>
              <w:rPr>
                <w:rFonts w:asciiTheme="minorHAnsi" w:hAnsiTheme="minorHAnsi" w:cstheme="minorHAnsi"/>
                <w:sz w:val="24"/>
                <w:lang w:val="tr-TR"/>
              </w:rPr>
            </w:pPr>
            <w:r w:rsidRPr="00715344">
              <w:rPr>
                <w:rFonts w:asciiTheme="minorHAnsi" w:hAnsiTheme="minorHAnsi" w:cstheme="minorHAnsi"/>
                <w:sz w:val="24"/>
                <w:lang w:val="tr-TR"/>
              </w:rPr>
              <w:t>İBRADI</w:t>
            </w:r>
          </w:p>
        </w:tc>
      </w:tr>
      <w:tr w:rsidR="007E6B69" w:rsidRPr="000F59F6" w14:paraId="2D152569" w14:textId="77777777" w:rsidTr="002827C4">
        <w:trPr>
          <w:trHeight w:val="697"/>
        </w:trPr>
        <w:tc>
          <w:tcPr>
            <w:tcW w:w="3174" w:type="dxa"/>
            <w:gridSpan w:val="2"/>
            <w:tcBorders>
              <w:left w:val="single" w:sz="8" w:space="0" w:color="000000"/>
              <w:right w:val="single" w:sz="8" w:space="0" w:color="000000"/>
            </w:tcBorders>
            <w:shd w:val="clear" w:color="auto" w:fill="B4C6E7" w:themeFill="accent1" w:themeFillTint="66"/>
          </w:tcPr>
          <w:p w14:paraId="0BBD336E" w14:textId="77777777" w:rsidR="007E6B69" w:rsidRPr="00715344" w:rsidRDefault="007E6B69" w:rsidP="00BD571B">
            <w:pPr>
              <w:pStyle w:val="TableParagraph"/>
              <w:spacing w:before="116"/>
              <w:ind w:left="59"/>
              <w:rPr>
                <w:rFonts w:asciiTheme="minorHAnsi" w:hAnsiTheme="minorHAnsi" w:cstheme="minorHAnsi"/>
                <w:b/>
                <w:sz w:val="20"/>
                <w:lang w:val="tr-TR"/>
              </w:rPr>
            </w:pPr>
            <w:r w:rsidRPr="00715344">
              <w:rPr>
                <w:rFonts w:asciiTheme="minorHAnsi" w:hAnsiTheme="minorHAnsi" w:cstheme="minorHAnsi"/>
                <w:b/>
                <w:sz w:val="20"/>
                <w:lang w:val="tr-TR"/>
              </w:rPr>
              <w:t>Adres:</w:t>
            </w:r>
          </w:p>
        </w:tc>
        <w:tc>
          <w:tcPr>
            <w:tcW w:w="3686" w:type="dxa"/>
            <w:gridSpan w:val="2"/>
            <w:tcBorders>
              <w:left w:val="single" w:sz="8" w:space="0" w:color="000000"/>
            </w:tcBorders>
            <w:shd w:val="clear" w:color="auto" w:fill="FFE599" w:themeFill="accent4" w:themeFillTint="66"/>
          </w:tcPr>
          <w:p w14:paraId="746AA859" w14:textId="77777777" w:rsidR="007E6B69" w:rsidRPr="00715344" w:rsidRDefault="007E6B69" w:rsidP="00BD571B">
            <w:pPr>
              <w:pStyle w:val="TableParagraph"/>
              <w:spacing w:before="116"/>
              <w:ind w:left="59"/>
              <w:rPr>
                <w:rFonts w:asciiTheme="minorHAnsi" w:hAnsiTheme="minorHAnsi" w:cstheme="minorHAnsi"/>
                <w:sz w:val="20"/>
                <w:lang w:val="tr-TR"/>
              </w:rPr>
            </w:pPr>
            <w:r w:rsidRPr="00715344">
              <w:rPr>
                <w:rFonts w:asciiTheme="minorHAnsi" w:hAnsiTheme="minorHAnsi" w:cstheme="minorHAnsi"/>
                <w:sz w:val="20"/>
                <w:lang w:val="tr-TR"/>
              </w:rPr>
              <w:t xml:space="preserve">Yukarı Mahalle Şehit Bilal Bostanoğlu Caddesi Blok No:4 </w:t>
            </w:r>
          </w:p>
        </w:tc>
        <w:tc>
          <w:tcPr>
            <w:tcW w:w="3118" w:type="dxa"/>
            <w:gridSpan w:val="2"/>
            <w:tcBorders>
              <w:right w:val="single" w:sz="8" w:space="0" w:color="000000"/>
            </w:tcBorders>
            <w:shd w:val="clear" w:color="auto" w:fill="B4C6E7" w:themeFill="accent1" w:themeFillTint="66"/>
          </w:tcPr>
          <w:p w14:paraId="3AC950AC" w14:textId="77777777" w:rsidR="007E6B69" w:rsidRPr="00715344" w:rsidRDefault="007E6B69" w:rsidP="00BD571B">
            <w:pPr>
              <w:pStyle w:val="TableParagraph"/>
              <w:spacing w:line="236" w:lineRule="exact"/>
              <w:ind w:left="59" w:right="285"/>
              <w:rPr>
                <w:rFonts w:asciiTheme="minorHAnsi" w:hAnsiTheme="minorHAnsi" w:cstheme="minorHAnsi"/>
                <w:b/>
                <w:sz w:val="20"/>
                <w:lang w:val="tr-TR"/>
              </w:rPr>
            </w:pPr>
            <w:r w:rsidRPr="00715344">
              <w:rPr>
                <w:rFonts w:asciiTheme="minorHAnsi" w:hAnsiTheme="minorHAnsi" w:cstheme="minorHAnsi"/>
                <w:b/>
                <w:sz w:val="20"/>
                <w:lang w:val="tr-TR"/>
              </w:rPr>
              <w:t>Coğrafi Konum (link)</w:t>
            </w:r>
          </w:p>
        </w:tc>
        <w:tc>
          <w:tcPr>
            <w:tcW w:w="3693" w:type="dxa"/>
            <w:gridSpan w:val="2"/>
            <w:tcBorders>
              <w:left w:val="single" w:sz="8" w:space="0" w:color="000000"/>
              <w:right w:val="single" w:sz="8" w:space="0" w:color="000000"/>
            </w:tcBorders>
            <w:shd w:val="clear" w:color="auto" w:fill="FFE599" w:themeFill="accent4" w:themeFillTint="66"/>
          </w:tcPr>
          <w:p w14:paraId="5828B784" w14:textId="0FAF98ED" w:rsidR="007E6B69" w:rsidRPr="00715344" w:rsidRDefault="00315616" w:rsidP="00BD571B">
            <w:pPr>
              <w:pStyle w:val="TableParagraph"/>
              <w:rPr>
                <w:rFonts w:asciiTheme="minorHAnsi" w:hAnsiTheme="minorHAnsi" w:cstheme="minorHAnsi"/>
                <w:sz w:val="20"/>
                <w:lang w:val="tr-TR"/>
              </w:rPr>
            </w:pPr>
            <w:r w:rsidRPr="00315616">
              <w:rPr>
                <w:rFonts w:asciiTheme="minorHAnsi" w:hAnsiTheme="minorHAnsi" w:cstheme="minorHAnsi"/>
                <w:sz w:val="20"/>
                <w:lang w:val="tr-TR"/>
              </w:rPr>
              <w:t>https://www.google.com/maps/place/Avni+Erdo%C4%9Fan+Anaokulu/@37.0957064,31.5980332,15z/</w:t>
            </w:r>
            <w:proofErr w:type="gramStart"/>
            <w:r w:rsidRPr="00315616">
              <w:rPr>
                <w:rFonts w:asciiTheme="minorHAnsi" w:hAnsiTheme="minorHAnsi" w:cstheme="minorHAnsi"/>
                <w:sz w:val="20"/>
                <w:lang w:val="tr-TR"/>
              </w:rPr>
              <w:t>data</w:t>
            </w:r>
            <w:proofErr w:type="gramEnd"/>
            <w:r w:rsidRPr="00315616">
              <w:rPr>
                <w:rFonts w:asciiTheme="minorHAnsi" w:hAnsiTheme="minorHAnsi" w:cstheme="minorHAnsi"/>
                <w:sz w:val="20"/>
                <w:lang w:val="tr-TR"/>
              </w:rPr>
              <w:t>=!4m2!3m1!1s0x0:0xde71b42c0609ccaa?sa=X&amp;ved=1t:2428&amp;ictx=111</w:t>
            </w:r>
          </w:p>
        </w:tc>
      </w:tr>
      <w:tr w:rsidR="007E6B69" w:rsidRPr="000F59F6" w14:paraId="3E16D9A6" w14:textId="77777777" w:rsidTr="002827C4">
        <w:trPr>
          <w:trHeight w:val="538"/>
        </w:trPr>
        <w:tc>
          <w:tcPr>
            <w:tcW w:w="3174" w:type="dxa"/>
            <w:gridSpan w:val="2"/>
            <w:tcBorders>
              <w:left w:val="single" w:sz="8" w:space="0" w:color="000000"/>
              <w:right w:val="single" w:sz="8" w:space="0" w:color="000000"/>
            </w:tcBorders>
            <w:shd w:val="clear" w:color="auto" w:fill="B4C6E7" w:themeFill="accent1" w:themeFillTint="66"/>
          </w:tcPr>
          <w:p w14:paraId="1F48FA8C" w14:textId="77777777" w:rsidR="007E6B69" w:rsidRPr="00715344" w:rsidRDefault="007E6B69" w:rsidP="00BD571B">
            <w:pPr>
              <w:pStyle w:val="TableParagraph"/>
              <w:spacing w:line="231" w:lineRule="exact"/>
              <w:ind w:left="59"/>
              <w:rPr>
                <w:rFonts w:asciiTheme="minorHAnsi" w:hAnsiTheme="minorHAnsi" w:cstheme="minorHAnsi"/>
                <w:b/>
                <w:sz w:val="20"/>
                <w:lang w:val="tr-TR"/>
              </w:rPr>
            </w:pPr>
            <w:r w:rsidRPr="00715344">
              <w:rPr>
                <w:rFonts w:asciiTheme="minorHAnsi" w:hAnsiTheme="minorHAnsi" w:cstheme="minorHAnsi"/>
                <w:b/>
                <w:sz w:val="20"/>
                <w:lang w:val="tr-TR"/>
              </w:rPr>
              <w:t>Telefon</w:t>
            </w:r>
          </w:p>
          <w:p w14:paraId="4DC098B0" w14:textId="77777777" w:rsidR="007E6B69" w:rsidRPr="00715344" w:rsidRDefault="007E6B69" w:rsidP="00BD571B">
            <w:pPr>
              <w:pStyle w:val="TableParagraph"/>
              <w:spacing w:line="215" w:lineRule="exact"/>
              <w:ind w:left="59"/>
              <w:rPr>
                <w:rFonts w:asciiTheme="minorHAnsi" w:hAnsiTheme="minorHAnsi" w:cstheme="minorHAnsi"/>
                <w:b/>
                <w:sz w:val="20"/>
                <w:lang w:val="tr-TR"/>
              </w:rPr>
            </w:pPr>
            <w:r w:rsidRPr="00715344">
              <w:rPr>
                <w:rFonts w:asciiTheme="minorHAnsi" w:hAnsiTheme="minorHAnsi" w:cstheme="minorHAnsi"/>
                <w:b/>
                <w:sz w:val="20"/>
                <w:lang w:val="tr-TR"/>
              </w:rPr>
              <w:t>Numarası:</w:t>
            </w:r>
          </w:p>
        </w:tc>
        <w:tc>
          <w:tcPr>
            <w:tcW w:w="3686" w:type="dxa"/>
            <w:gridSpan w:val="2"/>
            <w:tcBorders>
              <w:left w:val="single" w:sz="8" w:space="0" w:color="000000"/>
            </w:tcBorders>
            <w:shd w:val="clear" w:color="auto" w:fill="FFE599" w:themeFill="accent4" w:themeFillTint="66"/>
          </w:tcPr>
          <w:p w14:paraId="70AE6AE1" w14:textId="77777777" w:rsidR="007E6B69" w:rsidRPr="00715344" w:rsidRDefault="007E6B69" w:rsidP="00BD571B">
            <w:pPr>
              <w:pStyle w:val="TableParagraph"/>
              <w:spacing w:before="114"/>
              <w:ind w:left="59"/>
              <w:rPr>
                <w:rFonts w:asciiTheme="minorHAnsi" w:hAnsiTheme="minorHAnsi" w:cstheme="minorHAnsi"/>
                <w:sz w:val="20"/>
                <w:lang w:val="tr-TR"/>
              </w:rPr>
            </w:pPr>
            <w:r w:rsidRPr="00715344">
              <w:rPr>
                <w:rFonts w:asciiTheme="minorHAnsi" w:hAnsiTheme="minorHAnsi" w:cstheme="minorHAnsi"/>
                <w:sz w:val="20"/>
                <w:lang w:val="tr-TR"/>
              </w:rPr>
              <w:t xml:space="preserve">0(242) 691 23 58 </w:t>
            </w:r>
          </w:p>
        </w:tc>
        <w:tc>
          <w:tcPr>
            <w:tcW w:w="3118" w:type="dxa"/>
            <w:gridSpan w:val="2"/>
            <w:tcBorders>
              <w:right w:val="single" w:sz="8" w:space="0" w:color="000000"/>
            </w:tcBorders>
            <w:shd w:val="clear" w:color="auto" w:fill="B4C6E7" w:themeFill="accent1" w:themeFillTint="66"/>
          </w:tcPr>
          <w:p w14:paraId="6E473CDC" w14:textId="77777777" w:rsidR="007E6B69" w:rsidRPr="00715344" w:rsidRDefault="007E6B69" w:rsidP="00BD571B">
            <w:pPr>
              <w:pStyle w:val="TableParagraph"/>
              <w:spacing w:before="114"/>
              <w:ind w:left="59"/>
              <w:rPr>
                <w:rFonts w:asciiTheme="minorHAnsi" w:hAnsiTheme="minorHAnsi" w:cstheme="minorHAnsi"/>
                <w:b/>
                <w:sz w:val="20"/>
                <w:lang w:val="tr-TR"/>
              </w:rPr>
            </w:pPr>
            <w:r w:rsidRPr="00715344">
              <w:rPr>
                <w:rFonts w:asciiTheme="minorHAnsi" w:hAnsiTheme="minorHAnsi" w:cstheme="minorHAnsi"/>
                <w:b/>
                <w:sz w:val="20"/>
                <w:lang w:val="tr-TR"/>
              </w:rPr>
              <w:t>Faks Numarası:</w:t>
            </w:r>
          </w:p>
        </w:tc>
        <w:tc>
          <w:tcPr>
            <w:tcW w:w="3693" w:type="dxa"/>
            <w:gridSpan w:val="2"/>
            <w:tcBorders>
              <w:left w:val="single" w:sz="8" w:space="0" w:color="000000"/>
              <w:right w:val="single" w:sz="8" w:space="0" w:color="000000"/>
            </w:tcBorders>
            <w:shd w:val="clear" w:color="auto" w:fill="FFE599" w:themeFill="accent4" w:themeFillTint="66"/>
          </w:tcPr>
          <w:p w14:paraId="3DF6BF54" w14:textId="77777777" w:rsidR="007E6B69" w:rsidRPr="00715344" w:rsidRDefault="007E6B69"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w:t>
            </w:r>
          </w:p>
        </w:tc>
      </w:tr>
      <w:tr w:rsidR="007E6B69" w:rsidRPr="000F59F6" w14:paraId="201C6878" w14:textId="77777777" w:rsidTr="002827C4">
        <w:trPr>
          <w:trHeight w:val="532"/>
        </w:trPr>
        <w:tc>
          <w:tcPr>
            <w:tcW w:w="3174" w:type="dxa"/>
            <w:gridSpan w:val="2"/>
            <w:tcBorders>
              <w:left w:val="single" w:sz="8" w:space="0" w:color="000000"/>
              <w:right w:val="single" w:sz="8" w:space="0" w:color="000000"/>
            </w:tcBorders>
            <w:shd w:val="clear" w:color="auto" w:fill="B4C6E7" w:themeFill="accent1" w:themeFillTint="66"/>
          </w:tcPr>
          <w:p w14:paraId="0DA890DF" w14:textId="77777777" w:rsidR="007E6B69" w:rsidRPr="00715344" w:rsidRDefault="007E6B69" w:rsidP="00BD571B">
            <w:pPr>
              <w:pStyle w:val="TableParagraph"/>
              <w:spacing w:line="236" w:lineRule="exact"/>
              <w:ind w:left="59" w:right="377"/>
              <w:rPr>
                <w:rFonts w:asciiTheme="minorHAnsi" w:hAnsiTheme="minorHAnsi" w:cstheme="minorHAnsi"/>
                <w:b/>
                <w:sz w:val="20"/>
                <w:lang w:val="tr-TR"/>
              </w:rPr>
            </w:pPr>
            <w:proofErr w:type="gramStart"/>
            <w:r w:rsidRPr="00715344">
              <w:rPr>
                <w:rFonts w:asciiTheme="minorHAnsi" w:hAnsiTheme="minorHAnsi" w:cstheme="minorHAnsi"/>
                <w:b/>
                <w:sz w:val="20"/>
                <w:lang w:val="tr-TR"/>
              </w:rPr>
              <w:t>e</w:t>
            </w:r>
            <w:proofErr w:type="gramEnd"/>
            <w:r w:rsidRPr="00715344">
              <w:rPr>
                <w:rFonts w:asciiTheme="minorHAnsi" w:hAnsiTheme="minorHAnsi" w:cstheme="minorHAnsi"/>
                <w:b/>
                <w:sz w:val="20"/>
                <w:lang w:val="tr-TR"/>
              </w:rPr>
              <w:t>- Posta Adresi:</w:t>
            </w:r>
          </w:p>
        </w:tc>
        <w:tc>
          <w:tcPr>
            <w:tcW w:w="3686" w:type="dxa"/>
            <w:gridSpan w:val="2"/>
            <w:tcBorders>
              <w:left w:val="single" w:sz="8" w:space="0" w:color="000000"/>
            </w:tcBorders>
            <w:shd w:val="clear" w:color="auto" w:fill="FFE599" w:themeFill="accent4" w:themeFillTint="66"/>
          </w:tcPr>
          <w:p w14:paraId="16CA6D24" w14:textId="77777777" w:rsidR="007E6B69" w:rsidRPr="00715344" w:rsidRDefault="007E6B69" w:rsidP="00BD571B">
            <w:pPr>
              <w:pStyle w:val="TableParagraph"/>
              <w:spacing w:before="116"/>
              <w:ind w:left="59"/>
              <w:rPr>
                <w:rFonts w:asciiTheme="minorHAnsi" w:hAnsiTheme="minorHAnsi" w:cstheme="minorHAnsi"/>
                <w:sz w:val="20"/>
                <w:lang w:val="tr-TR"/>
              </w:rPr>
            </w:pPr>
            <w:r w:rsidRPr="00715344">
              <w:rPr>
                <w:rFonts w:asciiTheme="minorHAnsi" w:hAnsiTheme="minorHAnsi" w:cstheme="minorHAnsi"/>
                <w:sz w:val="20"/>
                <w:lang w:val="tr-TR"/>
              </w:rPr>
              <w:t>749341@meb.k12.tr</w:t>
            </w:r>
          </w:p>
        </w:tc>
        <w:tc>
          <w:tcPr>
            <w:tcW w:w="3118" w:type="dxa"/>
            <w:gridSpan w:val="2"/>
            <w:tcBorders>
              <w:bottom w:val="single" w:sz="4" w:space="0" w:color="000000"/>
              <w:right w:val="single" w:sz="8" w:space="0" w:color="000000"/>
            </w:tcBorders>
            <w:shd w:val="clear" w:color="auto" w:fill="B4C6E7" w:themeFill="accent1" w:themeFillTint="66"/>
          </w:tcPr>
          <w:p w14:paraId="6EC9C568" w14:textId="77777777" w:rsidR="007E6B69" w:rsidRPr="00715344" w:rsidRDefault="007E6B69" w:rsidP="00BD571B">
            <w:pPr>
              <w:pStyle w:val="TableParagraph"/>
              <w:tabs>
                <w:tab w:val="left" w:pos="1043"/>
              </w:tabs>
              <w:spacing w:line="236" w:lineRule="exact"/>
              <w:ind w:left="59" w:right="59"/>
              <w:rPr>
                <w:rFonts w:asciiTheme="minorHAnsi" w:hAnsiTheme="minorHAnsi" w:cstheme="minorHAnsi"/>
                <w:b/>
                <w:sz w:val="20"/>
                <w:lang w:val="tr-TR"/>
              </w:rPr>
            </w:pPr>
            <w:r w:rsidRPr="00715344">
              <w:rPr>
                <w:rFonts w:asciiTheme="minorHAnsi" w:hAnsiTheme="minorHAnsi" w:cstheme="minorHAnsi"/>
                <w:b/>
                <w:sz w:val="20"/>
                <w:lang w:val="tr-TR"/>
              </w:rPr>
              <w:t>Web</w:t>
            </w:r>
            <w:r w:rsidRPr="00715344">
              <w:rPr>
                <w:rFonts w:asciiTheme="minorHAnsi" w:hAnsiTheme="minorHAnsi" w:cstheme="minorHAnsi"/>
                <w:b/>
                <w:sz w:val="20"/>
                <w:lang w:val="tr-TR"/>
              </w:rPr>
              <w:tab/>
            </w:r>
            <w:r w:rsidRPr="00715344">
              <w:rPr>
                <w:rFonts w:asciiTheme="minorHAnsi" w:hAnsiTheme="minorHAnsi" w:cstheme="minorHAnsi"/>
                <w:b/>
                <w:w w:val="95"/>
                <w:sz w:val="20"/>
                <w:lang w:val="tr-TR"/>
              </w:rPr>
              <w:t xml:space="preserve">sayfası </w:t>
            </w:r>
            <w:r w:rsidRPr="00715344">
              <w:rPr>
                <w:rFonts w:asciiTheme="minorHAnsi" w:hAnsiTheme="minorHAnsi" w:cstheme="minorHAnsi"/>
                <w:b/>
                <w:sz w:val="20"/>
                <w:lang w:val="tr-TR"/>
              </w:rPr>
              <w:t>adresi:</w:t>
            </w:r>
          </w:p>
        </w:tc>
        <w:tc>
          <w:tcPr>
            <w:tcW w:w="3693" w:type="dxa"/>
            <w:gridSpan w:val="2"/>
            <w:tcBorders>
              <w:left w:val="single" w:sz="8" w:space="0" w:color="000000"/>
              <w:bottom w:val="single" w:sz="4" w:space="0" w:color="000000"/>
              <w:right w:val="single" w:sz="8" w:space="0" w:color="000000"/>
            </w:tcBorders>
            <w:shd w:val="clear" w:color="auto" w:fill="FFE599" w:themeFill="accent4" w:themeFillTint="66"/>
          </w:tcPr>
          <w:p w14:paraId="4DA723FC" w14:textId="77777777" w:rsidR="007E6B69" w:rsidRPr="00715344" w:rsidRDefault="007E6B69" w:rsidP="00BD571B">
            <w:pPr>
              <w:pStyle w:val="TableParagraph"/>
              <w:spacing w:before="116"/>
              <w:ind w:left="59"/>
              <w:rPr>
                <w:rFonts w:asciiTheme="minorHAnsi" w:hAnsiTheme="minorHAnsi" w:cstheme="minorHAnsi"/>
                <w:sz w:val="20"/>
                <w:lang w:val="tr-TR"/>
              </w:rPr>
            </w:pPr>
            <w:r w:rsidRPr="00715344">
              <w:rPr>
                <w:rFonts w:asciiTheme="minorHAnsi" w:hAnsiTheme="minorHAnsi" w:cstheme="minorHAnsi"/>
                <w:sz w:val="20"/>
                <w:lang w:val="tr-TR"/>
              </w:rPr>
              <w:t>https://avnierana.meb.k12.tr/tema/index.php</w:t>
            </w:r>
          </w:p>
        </w:tc>
      </w:tr>
      <w:tr w:rsidR="007E6B69" w:rsidRPr="000F59F6" w14:paraId="1D2D3D7A" w14:textId="77777777" w:rsidTr="002827C4">
        <w:trPr>
          <w:trHeight w:val="710"/>
        </w:trPr>
        <w:tc>
          <w:tcPr>
            <w:tcW w:w="3174" w:type="dxa"/>
            <w:gridSpan w:val="2"/>
            <w:tcBorders>
              <w:left w:val="single" w:sz="8" w:space="0" w:color="000000"/>
              <w:right w:val="single" w:sz="8" w:space="0" w:color="000000"/>
            </w:tcBorders>
            <w:shd w:val="clear" w:color="auto" w:fill="B4C6E7" w:themeFill="accent1" w:themeFillTint="66"/>
          </w:tcPr>
          <w:p w14:paraId="7CE088F9" w14:textId="77777777" w:rsidR="007E6B69" w:rsidRPr="00715344" w:rsidRDefault="007E6B69" w:rsidP="00BD571B">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Kurum Kodu:</w:t>
            </w:r>
          </w:p>
        </w:tc>
        <w:tc>
          <w:tcPr>
            <w:tcW w:w="3686" w:type="dxa"/>
            <w:gridSpan w:val="2"/>
            <w:tcBorders>
              <w:left w:val="single" w:sz="8" w:space="0" w:color="000000"/>
              <w:right w:val="single" w:sz="4" w:space="0" w:color="000000"/>
            </w:tcBorders>
            <w:shd w:val="clear" w:color="auto" w:fill="FFE599" w:themeFill="accent4" w:themeFillTint="66"/>
            <w:vAlign w:val="center"/>
          </w:tcPr>
          <w:p w14:paraId="4CF3C04D" w14:textId="77777777" w:rsidR="007E6B69" w:rsidRPr="00715344" w:rsidRDefault="007E6B69"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749341</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E252FF3" w14:textId="77777777" w:rsidR="007E6B69" w:rsidRPr="00715344" w:rsidRDefault="007E6B69" w:rsidP="00BD571B">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Öğretim Şekli:</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3AD5F49" w14:textId="77777777" w:rsidR="007E6B69" w:rsidRPr="00715344" w:rsidRDefault="007E6B69" w:rsidP="00BD571B">
            <w:pPr>
              <w:pStyle w:val="TableParagraph"/>
              <w:spacing w:before="181"/>
              <w:ind w:left="64"/>
              <w:rPr>
                <w:rFonts w:asciiTheme="minorHAnsi" w:hAnsiTheme="minorHAnsi" w:cstheme="minorHAnsi"/>
                <w:sz w:val="20"/>
                <w:lang w:val="tr-TR"/>
              </w:rPr>
            </w:pPr>
            <w:r w:rsidRPr="00715344">
              <w:rPr>
                <w:rFonts w:asciiTheme="minorHAnsi" w:hAnsiTheme="minorHAnsi" w:cstheme="minorHAnsi"/>
                <w:sz w:val="20"/>
                <w:lang w:val="tr-TR"/>
              </w:rPr>
              <w:t>Tam Gün</w:t>
            </w:r>
          </w:p>
        </w:tc>
      </w:tr>
      <w:tr w:rsidR="007E6B69" w:rsidRPr="000F59F6" w14:paraId="703205D6" w14:textId="77777777" w:rsidTr="002827C4">
        <w:trPr>
          <w:trHeight w:val="536"/>
        </w:trPr>
        <w:tc>
          <w:tcPr>
            <w:tcW w:w="3174" w:type="dxa"/>
            <w:gridSpan w:val="2"/>
            <w:tcBorders>
              <w:left w:val="single" w:sz="8" w:space="0" w:color="000000"/>
              <w:right w:val="single" w:sz="8" w:space="0" w:color="000000"/>
            </w:tcBorders>
            <w:shd w:val="clear" w:color="auto" w:fill="B4C6E7" w:themeFill="accent1" w:themeFillTint="66"/>
          </w:tcPr>
          <w:p w14:paraId="0F3B24E8" w14:textId="29CF8874" w:rsidR="007E6B69" w:rsidRPr="00715344" w:rsidRDefault="007E6B69" w:rsidP="00BD571B">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Okulun Hizmete Giriş Tarihi</w:t>
            </w:r>
          </w:p>
        </w:tc>
        <w:tc>
          <w:tcPr>
            <w:tcW w:w="3686" w:type="dxa"/>
            <w:gridSpan w:val="2"/>
            <w:tcBorders>
              <w:left w:val="single" w:sz="8" w:space="0" w:color="000000"/>
              <w:right w:val="single" w:sz="4" w:space="0" w:color="000000"/>
            </w:tcBorders>
            <w:shd w:val="clear" w:color="auto" w:fill="FFE599" w:themeFill="accent4" w:themeFillTint="66"/>
            <w:vAlign w:val="center"/>
          </w:tcPr>
          <w:p w14:paraId="6B0385AF" w14:textId="277DAE5D" w:rsidR="007E6B69" w:rsidRPr="00715344" w:rsidRDefault="007E6B69"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2012</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12C8DA1" w14:textId="432CB22A" w:rsidR="007E6B69" w:rsidRPr="00715344" w:rsidRDefault="007E6B69" w:rsidP="00BD571B">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Toplam Çalışan Sayısı</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5420121" w14:textId="24BBDFBC" w:rsidR="007E6B69" w:rsidRPr="00715344" w:rsidRDefault="007E6B69" w:rsidP="00BD571B">
            <w:pPr>
              <w:pStyle w:val="TableParagraph"/>
              <w:spacing w:before="181"/>
              <w:ind w:left="64"/>
              <w:rPr>
                <w:rFonts w:asciiTheme="minorHAnsi" w:hAnsiTheme="minorHAnsi" w:cstheme="minorHAnsi"/>
                <w:sz w:val="20"/>
                <w:lang w:val="tr-TR"/>
              </w:rPr>
            </w:pPr>
            <w:r w:rsidRPr="00715344">
              <w:rPr>
                <w:rFonts w:asciiTheme="minorHAnsi" w:hAnsiTheme="minorHAnsi" w:cstheme="minorHAnsi"/>
                <w:sz w:val="20"/>
                <w:lang w:val="tr-TR"/>
              </w:rPr>
              <w:t>7</w:t>
            </w:r>
          </w:p>
        </w:tc>
      </w:tr>
      <w:tr w:rsidR="002827C4" w:rsidRPr="000F59F6" w14:paraId="4E47AA5F" w14:textId="77777777" w:rsidTr="002827C4">
        <w:trPr>
          <w:trHeight w:val="536"/>
        </w:trPr>
        <w:tc>
          <w:tcPr>
            <w:tcW w:w="1898" w:type="dxa"/>
            <w:vMerge w:val="restart"/>
            <w:tcBorders>
              <w:left w:val="single" w:sz="8" w:space="0" w:color="000000"/>
              <w:right w:val="single" w:sz="8" w:space="0" w:color="000000"/>
            </w:tcBorders>
            <w:shd w:val="clear" w:color="auto" w:fill="B4C6E7" w:themeFill="accent1" w:themeFillTint="66"/>
            <w:vAlign w:val="center"/>
          </w:tcPr>
          <w:p w14:paraId="176301DD" w14:textId="77127C8E" w:rsidR="002827C4" w:rsidRPr="00715344" w:rsidRDefault="002827C4" w:rsidP="007E6B69">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Öğrenci Sayısı</w:t>
            </w:r>
          </w:p>
        </w:tc>
        <w:tc>
          <w:tcPr>
            <w:tcW w:w="1276" w:type="dxa"/>
            <w:tcBorders>
              <w:left w:val="single" w:sz="8" w:space="0" w:color="000000"/>
              <w:right w:val="single" w:sz="8" w:space="0" w:color="000000"/>
            </w:tcBorders>
            <w:shd w:val="clear" w:color="auto" w:fill="B4C6E7" w:themeFill="accent1" w:themeFillTint="66"/>
          </w:tcPr>
          <w:p w14:paraId="3002D01F" w14:textId="5996DC79" w:rsidR="002827C4" w:rsidRPr="00715344" w:rsidRDefault="002827C4" w:rsidP="00BD571B">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Kız</w:t>
            </w:r>
          </w:p>
        </w:tc>
        <w:tc>
          <w:tcPr>
            <w:tcW w:w="3686" w:type="dxa"/>
            <w:gridSpan w:val="2"/>
            <w:tcBorders>
              <w:left w:val="single" w:sz="8" w:space="0" w:color="000000"/>
              <w:right w:val="single" w:sz="4" w:space="0" w:color="000000"/>
            </w:tcBorders>
            <w:shd w:val="clear" w:color="auto" w:fill="FFE599" w:themeFill="accent4" w:themeFillTint="66"/>
            <w:vAlign w:val="center"/>
          </w:tcPr>
          <w:p w14:paraId="76F71342" w14:textId="50778C9C" w:rsidR="002827C4" w:rsidRPr="00715344" w:rsidRDefault="002827C4"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17</w:t>
            </w:r>
          </w:p>
        </w:tc>
        <w:tc>
          <w:tcPr>
            <w:tcW w:w="1984" w:type="dxa"/>
            <w:vMerge w:val="restart"/>
            <w:tcBorders>
              <w:top w:val="single" w:sz="4" w:space="0" w:color="000000"/>
              <w:left w:val="single" w:sz="4" w:space="0" w:color="000000"/>
              <w:right w:val="single" w:sz="4" w:space="0" w:color="000000"/>
            </w:tcBorders>
            <w:shd w:val="clear" w:color="auto" w:fill="B4C6E7" w:themeFill="accent1" w:themeFillTint="66"/>
            <w:vAlign w:val="center"/>
          </w:tcPr>
          <w:p w14:paraId="5668C417" w14:textId="170335AA" w:rsidR="002827C4" w:rsidRPr="00715344" w:rsidRDefault="002827C4" w:rsidP="002827C4">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Öğretmen Sayısı</w:t>
            </w:r>
          </w:p>
        </w:tc>
        <w:tc>
          <w:tcPr>
            <w:tcW w:w="1134" w:type="dxa"/>
            <w:tcBorders>
              <w:top w:val="single" w:sz="4" w:space="0" w:color="000000"/>
              <w:left w:val="single" w:sz="4" w:space="0" w:color="000000"/>
              <w:right w:val="single" w:sz="4" w:space="0" w:color="000000"/>
            </w:tcBorders>
            <w:shd w:val="clear" w:color="auto" w:fill="B4C6E7" w:themeFill="accent1" w:themeFillTint="66"/>
          </w:tcPr>
          <w:p w14:paraId="7FAAB2F0" w14:textId="1CFAB8FA" w:rsidR="002827C4" w:rsidRPr="00715344" w:rsidRDefault="002827C4" w:rsidP="00BD571B">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Kadın</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29F8F42" w14:textId="68FEF3E5" w:rsidR="002827C4" w:rsidRPr="00715344" w:rsidRDefault="002827C4" w:rsidP="00BD571B">
            <w:pPr>
              <w:pStyle w:val="TableParagraph"/>
              <w:spacing w:before="181"/>
              <w:ind w:left="64"/>
              <w:rPr>
                <w:rFonts w:asciiTheme="minorHAnsi" w:hAnsiTheme="minorHAnsi" w:cstheme="minorHAnsi"/>
                <w:sz w:val="20"/>
                <w:lang w:val="tr-TR"/>
              </w:rPr>
            </w:pPr>
            <w:r w:rsidRPr="00715344">
              <w:rPr>
                <w:rFonts w:asciiTheme="minorHAnsi" w:hAnsiTheme="minorHAnsi" w:cstheme="minorHAnsi"/>
                <w:sz w:val="20"/>
                <w:lang w:val="tr-TR"/>
              </w:rPr>
              <w:t>5</w:t>
            </w:r>
          </w:p>
        </w:tc>
      </w:tr>
      <w:tr w:rsidR="002827C4" w:rsidRPr="000F59F6" w14:paraId="2B0011D8" w14:textId="77777777" w:rsidTr="002827C4">
        <w:trPr>
          <w:trHeight w:val="536"/>
        </w:trPr>
        <w:tc>
          <w:tcPr>
            <w:tcW w:w="1898" w:type="dxa"/>
            <w:vMerge/>
            <w:tcBorders>
              <w:left w:val="single" w:sz="8" w:space="0" w:color="000000"/>
              <w:right w:val="single" w:sz="8" w:space="0" w:color="000000"/>
            </w:tcBorders>
            <w:shd w:val="clear" w:color="auto" w:fill="B4C6E7" w:themeFill="accent1" w:themeFillTint="66"/>
          </w:tcPr>
          <w:p w14:paraId="3D448289" w14:textId="77777777" w:rsidR="002827C4" w:rsidRPr="00715344" w:rsidRDefault="002827C4" w:rsidP="00BD571B">
            <w:pPr>
              <w:pStyle w:val="TableParagraph"/>
              <w:spacing w:before="64"/>
              <w:ind w:left="59" w:right="457"/>
              <w:rPr>
                <w:rFonts w:asciiTheme="minorHAnsi" w:hAnsiTheme="minorHAnsi" w:cstheme="minorHAnsi"/>
                <w:b/>
                <w:sz w:val="20"/>
                <w:lang w:val="tr-TR"/>
              </w:rPr>
            </w:pPr>
          </w:p>
        </w:tc>
        <w:tc>
          <w:tcPr>
            <w:tcW w:w="1276" w:type="dxa"/>
            <w:tcBorders>
              <w:left w:val="single" w:sz="8" w:space="0" w:color="000000"/>
              <w:right w:val="single" w:sz="8" w:space="0" w:color="000000"/>
            </w:tcBorders>
            <w:shd w:val="clear" w:color="auto" w:fill="B4C6E7" w:themeFill="accent1" w:themeFillTint="66"/>
          </w:tcPr>
          <w:p w14:paraId="6847A889" w14:textId="22D8C4A4" w:rsidR="002827C4" w:rsidRPr="00715344" w:rsidRDefault="002827C4" w:rsidP="00BD571B">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Erkek</w:t>
            </w:r>
          </w:p>
        </w:tc>
        <w:tc>
          <w:tcPr>
            <w:tcW w:w="3686" w:type="dxa"/>
            <w:gridSpan w:val="2"/>
            <w:tcBorders>
              <w:left w:val="single" w:sz="8" w:space="0" w:color="000000"/>
              <w:right w:val="single" w:sz="4" w:space="0" w:color="000000"/>
            </w:tcBorders>
            <w:shd w:val="clear" w:color="auto" w:fill="FFE599" w:themeFill="accent4" w:themeFillTint="66"/>
            <w:vAlign w:val="center"/>
          </w:tcPr>
          <w:p w14:paraId="20198F60" w14:textId="4C478693" w:rsidR="002827C4" w:rsidRPr="00715344" w:rsidRDefault="002827C4"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22</w:t>
            </w:r>
          </w:p>
        </w:tc>
        <w:tc>
          <w:tcPr>
            <w:tcW w:w="1984" w:type="dxa"/>
            <w:vMerge/>
            <w:tcBorders>
              <w:left w:val="single" w:sz="4" w:space="0" w:color="000000"/>
              <w:right w:val="single" w:sz="4" w:space="0" w:color="000000"/>
            </w:tcBorders>
            <w:shd w:val="clear" w:color="auto" w:fill="B4C6E7" w:themeFill="accent1" w:themeFillTint="66"/>
          </w:tcPr>
          <w:p w14:paraId="7B7BE3E7" w14:textId="77777777" w:rsidR="002827C4" w:rsidRPr="00715344" w:rsidRDefault="002827C4" w:rsidP="00BD571B">
            <w:pPr>
              <w:pStyle w:val="TableParagraph"/>
              <w:spacing w:before="181"/>
              <w:ind w:left="64"/>
              <w:rPr>
                <w:rFonts w:asciiTheme="minorHAnsi" w:hAnsiTheme="minorHAnsi" w:cstheme="minorHAnsi"/>
                <w:b/>
                <w:sz w:val="20"/>
                <w:lang w:val="tr-TR"/>
              </w:rPr>
            </w:pPr>
          </w:p>
        </w:tc>
        <w:tc>
          <w:tcPr>
            <w:tcW w:w="1134" w:type="dxa"/>
            <w:tcBorders>
              <w:left w:val="single" w:sz="4" w:space="0" w:color="000000"/>
              <w:right w:val="single" w:sz="4" w:space="0" w:color="000000"/>
            </w:tcBorders>
            <w:shd w:val="clear" w:color="auto" w:fill="B4C6E7" w:themeFill="accent1" w:themeFillTint="66"/>
          </w:tcPr>
          <w:p w14:paraId="0F9E162B" w14:textId="610307CB" w:rsidR="002827C4" w:rsidRPr="00715344" w:rsidRDefault="002827C4" w:rsidP="00BD571B">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Erkek</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EC51D41" w14:textId="17DF8BBC" w:rsidR="002827C4" w:rsidRPr="00715344" w:rsidRDefault="002827C4" w:rsidP="00BD571B">
            <w:pPr>
              <w:pStyle w:val="TableParagraph"/>
              <w:spacing w:before="181"/>
              <w:ind w:left="64"/>
              <w:rPr>
                <w:rFonts w:asciiTheme="minorHAnsi" w:hAnsiTheme="minorHAnsi" w:cstheme="minorHAnsi"/>
                <w:sz w:val="20"/>
                <w:lang w:val="tr-TR"/>
              </w:rPr>
            </w:pPr>
            <w:r w:rsidRPr="00715344">
              <w:rPr>
                <w:rFonts w:asciiTheme="minorHAnsi" w:hAnsiTheme="minorHAnsi" w:cstheme="minorHAnsi"/>
                <w:sz w:val="20"/>
                <w:lang w:val="tr-TR"/>
              </w:rPr>
              <w:t>0</w:t>
            </w:r>
          </w:p>
        </w:tc>
      </w:tr>
      <w:tr w:rsidR="002827C4" w:rsidRPr="000F59F6" w14:paraId="00024C9E" w14:textId="77777777" w:rsidTr="00715344">
        <w:trPr>
          <w:trHeight w:val="536"/>
        </w:trPr>
        <w:tc>
          <w:tcPr>
            <w:tcW w:w="1898" w:type="dxa"/>
            <w:vMerge/>
            <w:tcBorders>
              <w:left w:val="single" w:sz="8" w:space="0" w:color="000000"/>
              <w:right w:val="single" w:sz="8" w:space="0" w:color="000000"/>
            </w:tcBorders>
            <w:shd w:val="clear" w:color="auto" w:fill="B4C6E7" w:themeFill="accent1" w:themeFillTint="66"/>
          </w:tcPr>
          <w:p w14:paraId="1E7E3EB3" w14:textId="77777777" w:rsidR="002827C4" w:rsidRPr="00715344" w:rsidRDefault="002827C4" w:rsidP="00BD571B">
            <w:pPr>
              <w:pStyle w:val="TableParagraph"/>
              <w:spacing w:before="64"/>
              <w:ind w:left="59" w:right="457"/>
              <w:rPr>
                <w:rFonts w:asciiTheme="minorHAnsi" w:hAnsiTheme="minorHAnsi" w:cstheme="minorHAnsi"/>
                <w:b/>
                <w:sz w:val="20"/>
                <w:lang w:val="tr-TR"/>
              </w:rPr>
            </w:pPr>
          </w:p>
        </w:tc>
        <w:tc>
          <w:tcPr>
            <w:tcW w:w="1276" w:type="dxa"/>
            <w:tcBorders>
              <w:left w:val="single" w:sz="8" w:space="0" w:color="000000"/>
              <w:right w:val="single" w:sz="8" w:space="0" w:color="000000"/>
            </w:tcBorders>
            <w:shd w:val="clear" w:color="auto" w:fill="B4C6E7" w:themeFill="accent1" w:themeFillTint="66"/>
          </w:tcPr>
          <w:p w14:paraId="214239A4" w14:textId="3D395FD1" w:rsidR="002827C4" w:rsidRPr="00715344" w:rsidRDefault="002827C4" w:rsidP="00BD571B">
            <w:pPr>
              <w:pStyle w:val="TableParagraph"/>
              <w:spacing w:before="64"/>
              <w:ind w:left="59" w:right="457"/>
              <w:rPr>
                <w:rFonts w:asciiTheme="minorHAnsi" w:hAnsiTheme="minorHAnsi" w:cstheme="minorHAnsi"/>
                <w:b/>
                <w:sz w:val="20"/>
                <w:lang w:val="tr-TR"/>
              </w:rPr>
            </w:pPr>
            <w:r w:rsidRPr="00715344">
              <w:rPr>
                <w:rFonts w:asciiTheme="minorHAnsi" w:hAnsiTheme="minorHAnsi" w:cstheme="minorHAnsi"/>
                <w:b/>
                <w:sz w:val="20"/>
                <w:lang w:val="tr-TR"/>
              </w:rPr>
              <w:t>Toplam</w:t>
            </w:r>
          </w:p>
        </w:tc>
        <w:tc>
          <w:tcPr>
            <w:tcW w:w="3686" w:type="dxa"/>
            <w:gridSpan w:val="2"/>
            <w:tcBorders>
              <w:left w:val="single" w:sz="8" w:space="0" w:color="000000"/>
              <w:right w:val="single" w:sz="4" w:space="0" w:color="000000"/>
            </w:tcBorders>
            <w:shd w:val="clear" w:color="auto" w:fill="FFE599" w:themeFill="accent4" w:themeFillTint="66"/>
            <w:vAlign w:val="center"/>
          </w:tcPr>
          <w:p w14:paraId="04AA1575" w14:textId="3B387B9C" w:rsidR="002827C4" w:rsidRPr="00715344" w:rsidRDefault="002827C4" w:rsidP="00BD571B">
            <w:pPr>
              <w:pStyle w:val="TableParagraph"/>
              <w:rPr>
                <w:rFonts w:asciiTheme="minorHAnsi" w:hAnsiTheme="minorHAnsi" w:cstheme="minorHAnsi"/>
                <w:sz w:val="20"/>
                <w:lang w:val="tr-TR"/>
              </w:rPr>
            </w:pPr>
            <w:r w:rsidRPr="00715344">
              <w:rPr>
                <w:rFonts w:asciiTheme="minorHAnsi" w:hAnsiTheme="minorHAnsi" w:cstheme="minorHAnsi"/>
                <w:sz w:val="20"/>
                <w:lang w:val="tr-TR"/>
              </w:rPr>
              <w:t>39</w:t>
            </w:r>
          </w:p>
        </w:tc>
        <w:tc>
          <w:tcPr>
            <w:tcW w:w="1984" w:type="dxa"/>
            <w:vMerge/>
            <w:tcBorders>
              <w:left w:val="single" w:sz="4" w:space="0" w:color="000000"/>
              <w:right w:val="single" w:sz="4" w:space="0" w:color="000000"/>
            </w:tcBorders>
            <w:shd w:val="clear" w:color="auto" w:fill="B4C6E7" w:themeFill="accent1" w:themeFillTint="66"/>
          </w:tcPr>
          <w:p w14:paraId="0F4D4280" w14:textId="77777777" w:rsidR="002827C4" w:rsidRPr="00715344" w:rsidRDefault="002827C4" w:rsidP="00BD571B">
            <w:pPr>
              <w:pStyle w:val="TableParagraph"/>
              <w:spacing w:before="181"/>
              <w:ind w:left="64"/>
              <w:rPr>
                <w:rFonts w:asciiTheme="minorHAnsi" w:hAnsiTheme="minorHAnsi" w:cstheme="minorHAnsi"/>
                <w:b/>
                <w:sz w:val="20"/>
                <w:lang w:val="tr-TR"/>
              </w:rPr>
            </w:pPr>
          </w:p>
        </w:tc>
        <w:tc>
          <w:tcPr>
            <w:tcW w:w="1134" w:type="dxa"/>
            <w:tcBorders>
              <w:left w:val="single" w:sz="4" w:space="0" w:color="000000"/>
              <w:right w:val="single" w:sz="4" w:space="0" w:color="000000"/>
            </w:tcBorders>
            <w:shd w:val="clear" w:color="auto" w:fill="B4C6E7" w:themeFill="accent1" w:themeFillTint="66"/>
          </w:tcPr>
          <w:p w14:paraId="0C05EAEB" w14:textId="7C5F83D6" w:rsidR="002827C4" w:rsidRPr="00715344" w:rsidRDefault="002827C4" w:rsidP="00BD571B">
            <w:pPr>
              <w:pStyle w:val="TableParagraph"/>
              <w:spacing w:before="181"/>
              <w:ind w:left="64"/>
              <w:rPr>
                <w:rFonts w:asciiTheme="minorHAnsi" w:hAnsiTheme="minorHAnsi" w:cstheme="minorHAnsi"/>
                <w:b/>
                <w:sz w:val="20"/>
                <w:lang w:val="tr-TR"/>
              </w:rPr>
            </w:pPr>
            <w:r w:rsidRPr="00715344">
              <w:rPr>
                <w:rFonts w:asciiTheme="minorHAnsi" w:hAnsiTheme="minorHAnsi" w:cstheme="minorHAnsi"/>
                <w:b/>
                <w:sz w:val="20"/>
                <w:lang w:val="tr-TR"/>
              </w:rPr>
              <w:t>Toplam</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A1202CD" w14:textId="76006237" w:rsidR="002827C4" w:rsidRPr="00715344" w:rsidRDefault="002827C4" w:rsidP="00BD571B">
            <w:pPr>
              <w:pStyle w:val="TableParagraph"/>
              <w:spacing w:before="181"/>
              <w:ind w:left="64"/>
              <w:rPr>
                <w:rFonts w:asciiTheme="minorHAnsi" w:hAnsiTheme="minorHAnsi" w:cstheme="minorHAnsi"/>
                <w:sz w:val="20"/>
                <w:lang w:val="tr-TR"/>
              </w:rPr>
            </w:pPr>
            <w:r w:rsidRPr="00715344">
              <w:rPr>
                <w:rFonts w:asciiTheme="minorHAnsi" w:hAnsiTheme="minorHAnsi" w:cstheme="minorHAnsi"/>
                <w:sz w:val="20"/>
                <w:lang w:val="tr-TR"/>
              </w:rPr>
              <w:t>5</w:t>
            </w:r>
          </w:p>
        </w:tc>
      </w:tr>
      <w:tr w:rsidR="00715344" w:rsidRPr="000F59F6" w14:paraId="44E46D82" w14:textId="77777777" w:rsidTr="00BD571B">
        <w:trPr>
          <w:trHeight w:val="536"/>
        </w:trPr>
        <w:tc>
          <w:tcPr>
            <w:tcW w:w="5017" w:type="dxa"/>
            <w:gridSpan w:val="3"/>
            <w:tcBorders>
              <w:left w:val="single" w:sz="8" w:space="0" w:color="000000"/>
              <w:right w:val="single" w:sz="4" w:space="0" w:color="000000"/>
            </w:tcBorders>
            <w:shd w:val="clear" w:color="auto" w:fill="B4C6E7" w:themeFill="accent1" w:themeFillTint="66"/>
          </w:tcPr>
          <w:p w14:paraId="518CE483" w14:textId="02E65A24" w:rsidR="00715344" w:rsidRPr="00715344" w:rsidRDefault="00715344" w:rsidP="00715344">
            <w:pPr>
              <w:pStyle w:val="TableParagraph"/>
              <w:ind w:hanging="709"/>
              <w:rPr>
                <w:rFonts w:asciiTheme="minorHAnsi" w:hAnsiTheme="minorHAnsi" w:cstheme="minorHAnsi"/>
                <w:sz w:val="20"/>
                <w:lang w:val="tr-TR"/>
              </w:rPr>
            </w:pPr>
            <w:r w:rsidRPr="00715344">
              <w:rPr>
                <w:rFonts w:asciiTheme="minorHAnsi" w:hAnsiTheme="minorHAnsi" w:cstheme="minorHAnsi"/>
                <w:sz w:val="20"/>
                <w:lang w:val="tr-TR"/>
              </w:rPr>
              <w:t xml:space="preserve">dedas </w:t>
            </w:r>
            <w:r w:rsidRPr="00715344">
              <w:rPr>
                <w:rFonts w:asciiTheme="minorHAnsi" w:hAnsiTheme="minorHAnsi" w:cstheme="minorHAnsi"/>
                <w:b/>
                <w:sz w:val="20"/>
                <w:lang w:val="tr-TR"/>
              </w:rPr>
              <w:t>asDerslik Başına Düşen Öğrenci Sayısı</w:t>
            </w:r>
          </w:p>
        </w:tc>
        <w:tc>
          <w:tcPr>
            <w:tcW w:w="1843" w:type="dxa"/>
            <w:tcBorders>
              <w:left w:val="single" w:sz="8" w:space="0" w:color="000000"/>
              <w:right w:val="single" w:sz="4" w:space="0" w:color="000000"/>
            </w:tcBorders>
            <w:shd w:val="clear" w:color="auto" w:fill="FFE599" w:themeFill="accent4" w:themeFillTint="66"/>
            <w:vAlign w:val="center"/>
          </w:tcPr>
          <w:p w14:paraId="0AF917C0" w14:textId="64522346" w:rsidR="00715344" w:rsidRPr="00526D92" w:rsidRDefault="00526D92" w:rsidP="00715344">
            <w:pPr>
              <w:pStyle w:val="TableParagraph"/>
              <w:ind w:hanging="709"/>
              <w:rPr>
                <w:rFonts w:asciiTheme="minorHAnsi" w:hAnsiTheme="minorHAnsi" w:cstheme="minorHAnsi"/>
                <w:sz w:val="20"/>
                <w:lang w:val="tr-TR"/>
              </w:rPr>
            </w:pPr>
            <w:r w:rsidRPr="00526D92">
              <w:rPr>
                <w:rFonts w:asciiTheme="minorHAnsi" w:hAnsiTheme="minorHAnsi" w:cstheme="minorHAnsi"/>
                <w:sz w:val="20"/>
                <w:lang w:val="tr-TR"/>
              </w:rPr>
              <w:t>13</w:t>
            </w:r>
            <w:r>
              <w:rPr>
                <w:rFonts w:asciiTheme="minorHAnsi" w:hAnsiTheme="minorHAnsi" w:cstheme="minorHAnsi"/>
                <w:sz w:val="20"/>
                <w:lang w:val="tr-TR"/>
              </w:rPr>
              <w:t xml:space="preserve">1311 </w:t>
            </w:r>
            <w:r w:rsidRPr="00526D92">
              <w:rPr>
                <w:rFonts w:asciiTheme="minorHAnsi" w:hAnsiTheme="minorHAnsi" w:cstheme="minorHAnsi"/>
                <w:sz w:val="20"/>
                <w:lang w:val="tr-TR"/>
              </w:rPr>
              <w:t>13</w:t>
            </w:r>
          </w:p>
        </w:tc>
        <w:tc>
          <w:tcPr>
            <w:tcW w:w="4964" w:type="dxa"/>
            <w:gridSpan w:val="3"/>
            <w:tcBorders>
              <w:left w:val="single" w:sz="4" w:space="0" w:color="000000"/>
              <w:right w:val="single" w:sz="4" w:space="0" w:color="000000"/>
            </w:tcBorders>
            <w:shd w:val="clear" w:color="auto" w:fill="B4C6E7" w:themeFill="accent1" w:themeFillTint="66"/>
          </w:tcPr>
          <w:p w14:paraId="28B2ED5E" w14:textId="244D3537" w:rsidR="00715344" w:rsidRPr="00526D92" w:rsidRDefault="00715344" w:rsidP="00BD571B">
            <w:pPr>
              <w:pStyle w:val="TableParagraph"/>
              <w:spacing w:before="181"/>
              <w:ind w:left="64"/>
              <w:rPr>
                <w:rFonts w:asciiTheme="minorHAnsi" w:hAnsiTheme="minorHAnsi" w:cstheme="minorHAnsi"/>
                <w:b/>
                <w:sz w:val="20"/>
                <w:lang w:val="tr-TR"/>
              </w:rPr>
            </w:pPr>
            <w:r w:rsidRPr="00526D92">
              <w:rPr>
                <w:rFonts w:asciiTheme="minorHAnsi" w:hAnsiTheme="minorHAnsi" w:cstheme="minorHAnsi"/>
                <w:b/>
                <w:sz w:val="20"/>
                <w:lang w:val="tr-TR"/>
              </w:rPr>
              <w:t>Şube Başına Düşen Öğrenci Sayısı</w:t>
            </w:r>
          </w:p>
        </w:tc>
        <w:tc>
          <w:tcPr>
            <w:tcW w:w="1847" w:type="dxa"/>
            <w:tcBorders>
              <w:top w:val="single" w:sz="4" w:space="0" w:color="000000"/>
              <w:left w:val="single" w:sz="4" w:space="0" w:color="000000"/>
              <w:right w:val="single" w:sz="4" w:space="0" w:color="000000"/>
            </w:tcBorders>
            <w:shd w:val="clear" w:color="auto" w:fill="FFE599" w:themeFill="accent4" w:themeFillTint="66"/>
          </w:tcPr>
          <w:p w14:paraId="45540F86" w14:textId="24BC13FA" w:rsidR="00715344" w:rsidRPr="00526D92" w:rsidRDefault="00526D92" w:rsidP="00BD571B">
            <w:pPr>
              <w:pStyle w:val="TableParagraph"/>
              <w:spacing w:before="181"/>
              <w:ind w:left="64"/>
              <w:rPr>
                <w:rFonts w:asciiTheme="minorHAnsi" w:hAnsiTheme="minorHAnsi" w:cstheme="minorHAnsi"/>
                <w:sz w:val="20"/>
                <w:lang w:val="tr-TR"/>
              </w:rPr>
            </w:pPr>
            <w:r w:rsidRPr="00526D92">
              <w:rPr>
                <w:rFonts w:asciiTheme="minorHAnsi" w:hAnsiTheme="minorHAnsi" w:cstheme="minorHAnsi"/>
                <w:sz w:val="20"/>
                <w:lang w:val="tr-TR"/>
              </w:rPr>
              <w:t>13</w:t>
            </w:r>
          </w:p>
        </w:tc>
      </w:tr>
      <w:tr w:rsidR="00715344" w:rsidRPr="000F59F6" w14:paraId="647266FA" w14:textId="77777777" w:rsidTr="00BD571B">
        <w:trPr>
          <w:trHeight w:val="536"/>
        </w:trPr>
        <w:tc>
          <w:tcPr>
            <w:tcW w:w="5017" w:type="dxa"/>
            <w:gridSpan w:val="3"/>
            <w:tcBorders>
              <w:left w:val="single" w:sz="8" w:space="0" w:color="000000"/>
              <w:right w:val="single" w:sz="4" w:space="0" w:color="000000"/>
            </w:tcBorders>
            <w:shd w:val="clear" w:color="auto" w:fill="B4C6E7" w:themeFill="accent1" w:themeFillTint="66"/>
          </w:tcPr>
          <w:p w14:paraId="0DDCC254" w14:textId="3C80CD1F" w:rsidR="00715344" w:rsidRPr="00715344" w:rsidRDefault="00715344" w:rsidP="00BD571B">
            <w:pPr>
              <w:pStyle w:val="TableParagraph"/>
              <w:rPr>
                <w:rFonts w:asciiTheme="minorHAnsi" w:hAnsiTheme="minorHAnsi" w:cstheme="minorHAnsi"/>
                <w:b/>
                <w:sz w:val="20"/>
                <w:lang w:val="tr-TR"/>
              </w:rPr>
            </w:pPr>
            <w:r w:rsidRPr="00715344">
              <w:rPr>
                <w:rFonts w:asciiTheme="minorHAnsi" w:hAnsiTheme="minorHAnsi" w:cstheme="minorHAnsi"/>
                <w:b/>
                <w:sz w:val="20"/>
                <w:lang w:val="tr-TR"/>
              </w:rPr>
              <w:t>Öğretmen Başına Düşen Öğrenci Sayısı</w:t>
            </w:r>
          </w:p>
        </w:tc>
        <w:tc>
          <w:tcPr>
            <w:tcW w:w="1843" w:type="dxa"/>
            <w:tcBorders>
              <w:left w:val="single" w:sz="8" w:space="0" w:color="000000"/>
              <w:right w:val="single" w:sz="4" w:space="0" w:color="000000"/>
            </w:tcBorders>
            <w:shd w:val="clear" w:color="auto" w:fill="FFE599" w:themeFill="accent4" w:themeFillTint="66"/>
            <w:vAlign w:val="center"/>
          </w:tcPr>
          <w:p w14:paraId="465FB6C2" w14:textId="11664056" w:rsidR="00715344" w:rsidRPr="00526D92" w:rsidRDefault="00526D92" w:rsidP="00BD571B">
            <w:pPr>
              <w:pStyle w:val="TableParagraph"/>
              <w:rPr>
                <w:rFonts w:asciiTheme="minorHAnsi" w:hAnsiTheme="minorHAnsi" w:cstheme="minorHAnsi"/>
                <w:sz w:val="20"/>
                <w:lang w:val="tr-TR"/>
              </w:rPr>
            </w:pPr>
            <w:r w:rsidRPr="00526D92">
              <w:rPr>
                <w:rFonts w:asciiTheme="minorHAnsi" w:hAnsiTheme="minorHAnsi" w:cstheme="minorHAnsi"/>
                <w:sz w:val="20"/>
                <w:lang w:val="tr-TR"/>
              </w:rPr>
              <w:t>9,75</w:t>
            </w:r>
          </w:p>
        </w:tc>
        <w:tc>
          <w:tcPr>
            <w:tcW w:w="4964" w:type="dxa"/>
            <w:gridSpan w:val="3"/>
            <w:tcBorders>
              <w:left w:val="single" w:sz="4" w:space="0" w:color="000000"/>
              <w:right w:val="single" w:sz="4" w:space="0" w:color="000000"/>
            </w:tcBorders>
            <w:shd w:val="clear" w:color="auto" w:fill="B4C6E7" w:themeFill="accent1" w:themeFillTint="66"/>
          </w:tcPr>
          <w:p w14:paraId="01BFE0BA" w14:textId="21AC0573" w:rsidR="00715344" w:rsidRPr="00526D92" w:rsidRDefault="00715344" w:rsidP="00BD571B">
            <w:pPr>
              <w:pStyle w:val="TableParagraph"/>
              <w:spacing w:before="181"/>
              <w:ind w:left="64"/>
              <w:rPr>
                <w:rFonts w:asciiTheme="minorHAnsi" w:hAnsiTheme="minorHAnsi" w:cstheme="minorHAnsi"/>
                <w:b/>
                <w:sz w:val="20"/>
                <w:lang w:val="tr-TR"/>
              </w:rPr>
            </w:pPr>
            <w:r w:rsidRPr="00526D92">
              <w:rPr>
                <w:rFonts w:asciiTheme="minorHAnsi" w:hAnsiTheme="minorHAnsi" w:cstheme="minorHAnsi"/>
                <w:b/>
                <w:sz w:val="20"/>
                <w:lang w:val="tr-TR"/>
              </w:rPr>
              <w:t xml:space="preserve">Şube Başına 30’dan Fazla Öğrencisi </w:t>
            </w:r>
            <w:r w:rsidR="00526D92" w:rsidRPr="00526D92">
              <w:rPr>
                <w:rFonts w:asciiTheme="minorHAnsi" w:hAnsiTheme="minorHAnsi" w:cstheme="minorHAnsi"/>
                <w:b/>
                <w:sz w:val="20"/>
                <w:lang w:val="tr-TR"/>
              </w:rPr>
              <w:t>Olan Şube Sayısı</w:t>
            </w:r>
          </w:p>
        </w:tc>
        <w:tc>
          <w:tcPr>
            <w:tcW w:w="1847" w:type="dxa"/>
            <w:tcBorders>
              <w:left w:val="single" w:sz="4" w:space="0" w:color="000000"/>
              <w:right w:val="single" w:sz="4" w:space="0" w:color="000000"/>
            </w:tcBorders>
            <w:shd w:val="clear" w:color="auto" w:fill="FFE599" w:themeFill="accent4" w:themeFillTint="66"/>
          </w:tcPr>
          <w:p w14:paraId="3C6E0995" w14:textId="5E57241A" w:rsidR="00715344" w:rsidRPr="00526D92" w:rsidRDefault="00526D92" w:rsidP="00BD571B">
            <w:pPr>
              <w:pStyle w:val="TableParagraph"/>
              <w:spacing w:before="181"/>
              <w:ind w:left="64"/>
              <w:rPr>
                <w:rFonts w:asciiTheme="minorHAnsi" w:hAnsiTheme="minorHAnsi" w:cstheme="minorHAnsi"/>
                <w:sz w:val="20"/>
                <w:lang w:val="tr-TR"/>
              </w:rPr>
            </w:pPr>
            <w:r w:rsidRPr="00526D92">
              <w:rPr>
                <w:rFonts w:asciiTheme="minorHAnsi" w:hAnsiTheme="minorHAnsi" w:cstheme="minorHAnsi"/>
                <w:sz w:val="20"/>
                <w:lang w:val="tr-TR"/>
              </w:rPr>
              <w:t>0</w:t>
            </w:r>
          </w:p>
        </w:tc>
      </w:tr>
      <w:tr w:rsidR="00715344" w:rsidRPr="000F59F6" w14:paraId="1732A308" w14:textId="77777777" w:rsidTr="00BD571B">
        <w:trPr>
          <w:trHeight w:val="536"/>
        </w:trPr>
        <w:tc>
          <w:tcPr>
            <w:tcW w:w="5017" w:type="dxa"/>
            <w:gridSpan w:val="3"/>
            <w:tcBorders>
              <w:left w:val="single" w:sz="8" w:space="0" w:color="000000"/>
              <w:right w:val="single" w:sz="4" w:space="0" w:color="000000"/>
            </w:tcBorders>
            <w:shd w:val="clear" w:color="auto" w:fill="B4C6E7" w:themeFill="accent1" w:themeFillTint="66"/>
          </w:tcPr>
          <w:p w14:paraId="75FFBE85" w14:textId="10459310" w:rsidR="00715344" w:rsidRPr="00715344" w:rsidRDefault="00715344" w:rsidP="00BD571B">
            <w:pPr>
              <w:pStyle w:val="TableParagraph"/>
              <w:rPr>
                <w:rFonts w:asciiTheme="minorHAnsi" w:hAnsiTheme="minorHAnsi" w:cstheme="minorHAnsi"/>
                <w:b/>
                <w:sz w:val="20"/>
                <w:lang w:val="tr-TR"/>
              </w:rPr>
            </w:pPr>
            <w:r w:rsidRPr="00715344">
              <w:rPr>
                <w:rFonts w:asciiTheme="minorHAnsi" w:hAnsiTheme="minorHAnsi" w:cstheme="minorHAnsi"/>
                <w:b/>
                <w:sz w:val="20"/>
                <w:lang w:val="tr-TR"/>
              </w:rPr>
              <w:t>Öğrenci Başına Düşen Toplam Gider Miktarı</w:t>
            </w:r>
          </w:p>
        </w:tc>
        <w:tc>
          <w:tcPr>
            <w:tcW w:w="1843" w:type="dxa"/>
            <w:tcBorders>
              <w:left w:val="single" w:sz="8" w:space="0" w:color="000000"/>
              <w:right w:val="single" w:sz="4" w:space="0" w:color="000000"/>
            </w:tcBorders>
            <w:shd w:val="clear" w:color="auto" w:fill="FFE599" w:themeFill="accent4" w:themeFillTint="66"/>
            <w:vAlign w:val="center"/>
          </w:tcPr>
          <w:p w14:paraId="278BEBB5" w14:textId="45234AF7" w:rsidR="00715344" w:rsidRDefault="00715344" w:rsidP="00BD571B">
            <w:pPr>
              <w:pStyle w:val="TableParagraph"/>
              <w:rPr>
                <w:rFonts w:ascii="Times New Roman" w:hAnsi="Times New Roman" w:cs="Times New Roman"/>
                <w:sz w:val="20"/>
                <w:lang w:val="tr-TR"/>
              </w:rPr>
            </w:pPr>
          </w:p>
        </w:tc>
        <w:tc>
          <w:tcPr>
            <w:tcW w:w="4964" w:type="dxa"/>
            <w:gridSpan w:val="3"/>
            <w:tcBorders>
              <w:left w:val="single" w:sz="4" w:space="0" w:color="000000"/>
              <w:bottom w:val="single" w:sz="4" w:space="0" w:color="000000"/>
              <w:right w:val="single" w:sz="4" w:space="0" w:color="000000"/>
            </w:tcBorders>
            <w:shd w:val="clear" w:color="auto" w:fill="B4C6E7" w:themeFill="accent1" w:themeFillTint="66"/>
          </w:tcPr>
          <w:p w14:paraId="1A0173AD" w14:textId="29699597" w:rsidR="00715344" w:rsidRPr="00526D92" w:rsidRDefault="00526D92" w:rsidP="00BD571B">
            <w:pPr>
              <w:pStyle w:val="TableParagraph"/>
              <w:spacing w:before="181"/>
              <w:ind w:left="64"/>
              <w:rPr>
                <w:rFonts w:asciiTheme="minorHAnsi" w:hAnsiTheme="minorHAnsi" w:cstheme="minorHAnsi"/>
                <w:b/>
                <w:sz w:val="20"/>
                <w:lang w:val="tr-TR"/>
              </w:rPr>
            </w:pPr>
            <w:r w:rsidRPr="00526D92">
              <w:rPr>
                <w:rFonts w:asciiTheme="minorHAnsi" w:hAnsiTheme="minorHAnsi" w:cstheme="minorHAnsi"/>
                <w:b/>
                <w:sz w:val="20"/>
                <w:lang w:val="tr-TR"/>
              </w:rPr>
              <w:t>Öğretmenlerin Kurumdaki Ortalama Görev Süresi</w:t>
            </w:r>
          </w:p>
        </w:tc>
        <w:tc>
          <w:tcPr>
            <w:tcW w:w="1847" w:type="dxa"/>
            <w:tcBorders>
              <w:left w:val="single" w:sz="4" w:space="0" w:color="000000"/>
              <w:bottom w:val="single" w:sz="4" w:space="0" w:color="000000"/>
              <w:right w:val="single" w:sz="4" w:space="0" w:color="000000"/>
            </w:tcBorders>
            <w:shd w:val="clear" w:color="auto" w:fill="FFE599" w:themeFill="accent4" w:themeFillTint="66"/>
          </w:tcPr>
          <w:p w14:paraId="28E5E944" w14:textId="40DA94FB" w:rsidR="00715344" w:rsidRPr="00526D92" w:rsidRDefault="00526D92" w:rsidP="00BD571B">
            <w:pPr>
              <w:pStyle w:val="TableParagraph"/>
              <w:spacing w:before="181"/>
              <w:ind w:left="64"/>
              <w:rPr>
                <w:rFonts w:asciiTheme="minorHAnsi" w:hAnsiTheme="minorHAnsi" w:cstheme="minorHAnsi"/>
                <w:sz w:val="20"/>
                <w:lang w:val="tr-TR"/>
              </w:rPr>
            </w:pPr>
            <w:r w:rsidRPr="00526D92">
              <w:rPr>
                <w:rFonts w:asciiTheme="minorHAnsi" w:hAnsiTheme="minorHAnsi" w:cstheme="minorHAnsi"/>
                <w:sz w:val="20"/>
                <w:lang w:val="tr-TR"/>
              </w:rPr>
              <w:t>7,5</w:t>
            </w:r>
          </w:p>
        </w:tc>
      </w:tr>
    </w:tbl>
    <w:p w14:paraId="1CD298FA" w14:textId="7586A404" w:rsidR="00BA5F8F" w:rsidRDefault="00BA5F8F" w:rsidP="00512C9F">
      <w:pPr>
        <w:tabs>
          <w:tab w:val="left" w:pos="839"/>
        </w:tabs>
        <w:spacing w:before="280" w:after="0" w:line="240" w:lineRule="auto"/>
        <w:ind w:left="119"/>
        <w:jc w:val="both"/>
        <w:rPr>
          <w:b/>
          <w:sz w:val="32"/>
        </w:rPr>
      </w:pPr>
      <w:r>
        <w:rPr>
          <w:b/>
          <w:sz w:val="32"/>
        </w:rPr>
        <w:lastRenderedPageBreak/>
        <w:t>Okulumuz Bina ve Alanları</w:t>
      </w:r>
    </w:p>
    <w:p w14:paraId="494F232A" w14:textId="777BA730" w:rsidR="00BA5F8F" w:rsidRDefault="00BA5F8F" w:rsidP="00512C9F">
      <w:pPr>
        <w:tabs>
          <w:tab w:val="left" w:pos="839"/>
        </w:tabs>
        <w:spacing w:before="280" w:after="0" w:line="240" w:lineRule="auto"/>
        <w:ind w:left="119"/>
        <w:jc w:val="both"/>
        <w:rPr>
          <w:sz w:val="28"/>
        </w:rPr>
      </w:pPr>
      <w:r>
        <w:rPr>
          <w:b/>
          <w:sz w:val="32"/>
        </w:rPr>
        <w:tab/>
      </w:r>
      <w:r w:rsidRPr="00BA5F8F">
        <w:rPr>
          <w:sz w:val="28"/>
        </w:rPr>
        <w:t>Okulumuzun binası ile açık ve kapalı alanlarına ilişkin temel bilgiler altta yer almaktadır.</w:t>
      </w:r>
    </w:p>
    <w:p w14:paraId="24C44A90" w14:textId="1D774A3B" w:rsidR="00BA5F8F" w:rsidRPr="00BA5F8F" w:rsidRDefault="00BA5F8F" w:rsidP="00EE1750">
      <w:pPr>
        <w:tabs>
          <w:tab w:val="left" w:pos="839"/>
        </w:tabs>
        <w:spacing w:before="280"/>
        <w:ind w:left="118"/>
        <w:jc w:val="both"/>
        <w:rPr>
          <w:b/>
          <w:sz w:val="28"/>
        </w:rPr>
      </w:pPr>
      <w:r w:rsidRPr="00BA5F8F">
        <w:rPr>
          <w:b/>
          <w:sz w:val="28"/>
        </w:rPr>
        <w:t>Okul Yerleşkesine İlişkin Bilgiler</w:t>
      </w:r>
    </w:p>
    <w:tbl>
      <w:tblPr>
        <w:tblW w:w="14169" w:type="dxa"/>
        <w:tblInd w:w="55" w:type="dxa"/>
        <w:tblCellMar>
          <w:left w:w="70" w:type="dxa"/>
          <w:right w:w="70" w:type="dxa"/>
        </w:tblCellMar>
        <w:tblLook w:val="04A0" w:firstRow="1" w:lastRow="0" w:firstColumn="1" w:lastColumn="0" w:noHBand="0" w:noVBand="1"/>
      </w:tblPr>
      <w:tblGrid>
        <w:gridCol w:w="6504"/>
        <w:gridCol w:w="1323"/>
        <w:gridCol w:w="4226"/>
        <w:gridCol w:w="1058"/>
        <w:gridCol w:w="1058"/>
      </w:tblGrid>
      <w:tr w:rsidR="002343A4" w:rsidRPr="002343A4" w14:paraId="30A1BA47" w14:textId="77777777" w:rsidTr="002343A4">
        <w:trPr>
          <w:trHeight w:val="516"/>
        </w:trPr>
        <w:tc>
          <w:tcPr>
            <w:tcW w:w="7827" w:type="dxa"/>
            <w:gridSpan w:val="2"/>
            <w:tcBorders>
              <w:top w:val="single" w:sz="4" w:space="0" w:color="auto"/>
              <w:left w:val="single" w:sz="4" w:space="0" w:color="auto"/>
              <w:bottom w:val="single" w:sz="4" w:space="0" w:color="auto"/>
              <w:right w:val="single" w:sz="4" w:space="0" w:color="000000"/>
            </w:tcBorders>
            <w:shd w:val="clear" w:color="auto" w:fill="B4C6E7" w:themeFill="accent1" w:themeFillTint="66"/>
            <w:noWrap/>
            <w:vAlign w:val="bottom"/>
            <w:hideMark/>
          </w:tcPr>
          <w:p w14:paraId="32852F9F" w14:textId="77777777" w:rsidR="002343A4" w:rsidRPr="002343A4" w:rsidRDefault="002343A4" w:rsidP="002343A4">
            <w:pPr>
              <w:spacing w:after="0" w:line="240" w:lineRule="auto"/>
              <w:rPr>
                <w:rFonts w:ascii="Calibri" w:eastAsia="Times New Roman" w:hAnsi="Calibri" w:cs="Calibri"/>
                <w:b/>
                <w:color w:val="000000"/>
                <w:kern w:val="0"/>
                <w:sz w:val="28"/>
                <w:szCs w:val="28"/>
                <w:lang w:eastAsia="tr-TR"/>
                <w14:ligatures w14:val="none"/>
              </w:rPr>
            </w:pPr>
            <w:r w:rsidRPr="002343A4">
              <w:rPr>
                <w:rFonts w:ascii="Calibri" w:eastAsia="Times New Roman" w:hAnsi="Calibri" w:cs="Calibri"/>
                <w:b/>
                <w:color w:val="000000"/>
                <w:kern w:val="0"/>
                <w:sz w:val="28"/>
                <w:szCs w:val="28"/>
                <w:lang w:eastAsia="tr-TR"/>
                <w14:ligatures w14:val="none"/>
              </w:rPr>
              <w:t>Okulun Bölümleri</w:t>
            </w:r>
          </w:p>
        </w:tc>
        <w:tc>
          <w:tcPr>
            <w:tcW w:w="422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A80A75A" w14:textId="77777777" w:rsidR="002343A4" w:rsidRPr="002343A4" w:rsidRDefault="002343A4" w:rsidP="002343A4">
            <w:pPr>
              <w:spacing w:after="0" w:line="240" w:lineRule="auto"/>
              <w:rPr>
                <w:rFonts w:ascii="Calibri" w:eastAsia="Times New Roman" w:hAnsi="Calibri" w:cs="Calibri"/>
                <w:b/>
                <w:color w:val="000000"/>
                <w:kern w:val="0"/>
                <w:sz w:val="28"/>
                <w:szCs w:val="28"/>
                <w:lang w:eastAsia="tr-TR"/>
                <w14:ligatures w14:val="none"/>
              </w:rPr>
            </w:pPr>
            <w:r w:rsidRPr="002343A4">
              <w:rPr>
                <w:rFonts w:ascii="Calibri" w:eastAsia="Times New Roman" w:hAnsi="Calibri" w:cs="Calibri"/>
                <w:b/>
                <w:color w:val="000000"/>
                <w:kern w:val="0"/>
                <w:sz w:val="28"/>
                <w:szCs w:val="28"/>
                <w:lang w:eastAsia="tr-TR"/>
                <w14:ligatures w14:val="none"/>
              </w:rPr>
              <w:t>Özel Alanlar</w:t>
            </w:r>
          </w:p>
        </w:tc>
        <w:tc>
          <w:tcPr>
            <w:tcW w:w="1058"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4A0F132" w14:textId="77777777" w:rsidR="002343A4" w:rsidRPr="002343A4" w:rsidRDefault="002343A4" w:rsidP="002343A4">
            <w:pPr>
              <w:spacing w:after="0" w:line="240" w:lineRule="auto"/>
              <w:rPr>
                <w:rFonts w:ascii="Calibri" w:eastAsia="Times New Roman" w:hAnsi="Calibri" w:cs="Calibri"/>
                <w:b/>
                <w:color w:val="000000"/>
                <w:kern w:val="0"/>
                <w:sz w:val="28"/>
                <w:lang w:eastAsia="tr-TR"/>
                <w14:ligatures w14:val="none"/>
              </w:rPr>
            </w:pPr>
            <w:r w:rsidRPr="002343A4">
              <w:rPr>
                <w:rFonts w:ascii="Calibri" w:eastAsia="Times New Roman" w:hAnsi="Calibri" w:cs="Calibri"/>
                <w:b/>
                <w:color w:val="000000"/>
                <w:kern w:val="0"/>
                <w:sz w:val="28"/>
                <w:lang w:eastAsia="tr-TR"/>
                <w14:ligatures w14:val="none"/>
              </w:rPr>
              <w:t>Var</w:t>
            </w:r>
          </w:p>
        </w:tc>
        <w:tc>
          <w:tcPr>
            <w:tcW w:w="1058"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D5212A2" w14:textId="77777777" w:rsidR="002343A4" w:rsidRPr="002343A4" w:rsidRDefault="002343A4" w:rsidP="002343A4">
            <w:pPr>
              <w:spacing w:after="0" w:line="240" w:lineRule="auto"/>
              <w:rPr>
                <w:rFonts w:ascii="Calibri" w:eastAsia="Times New Roman" w:hAnsi="Calibri" w:cs="Calibri"/>
                <w:b/>
                <w:color w:val="000000"/>
                <w:kern w:val="0"/>
                <w:sz w:val="28"/>
                <w:lang w:eastAsia="tr-TR"/>
                <w14:ligatures w14:val="none"/>
              </w:rPr>
            </w:pPr>
            <w:r w:rsidRPr="002343A4">
              <w:rPr>
                <w:rFonts w:ascii="Calibri" w:eastAsia="Times New Roman" w:hAnsi="Calibri" w:cs="Calibri"/>
                <w:b/>
                <w:color w:val="000000"/>
                <w:kern w:val="0"/>
                <w:sz w:val="28"/>
                <w:lang w:eastAsia="tr-TR"/>
                <w14:ligatures w14:val="none"/>
              </w:rPr>
              <w:t>Yok</w:t>
            </w:r>
          </w:p>
        </w:tc>
      </w:tr>
      <w:tr w:rsidR="002343A4" w:rsidRPr="002343A4" w14:paraId="011DA3A9"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773FF13"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Okulun Kat sayısı</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480D481B" w14:textId="0D70A807" w:rsidR="002343A4" w:rsidRPr="002343A4" w:rsidRDefault="006D55B2" w:rsidP="006D55B2">
            <w:pPr>
              <w:spacing w:after="0" w:line="240" w:lineRule="auto"/>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2</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4094033C"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Çok Amaçlı Salon</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094CDCF5" w14:textId="19425938"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64C55368" w14:textId="21657ECE"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r>
      <w:tr w:rsidR="002343A4" w:rsidRPr="002343A4" w14:paraId="55AFE1B6"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91C4CEE"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Derslik Sayısı</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7DC02BB0" w14:textId="35EAC985" w:rsidR="002343A4" w:rsidRPr="002343A4" w:rsidRDefault="006D55B2" w:rsidP="006D55B2">
            <w:pPr>
              <w:spacing w:after="0" w:line="240" w:lineRule="auto"/>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3</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5058F373"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Çok Amaçlı Saha</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7F806DFF" w14:textId="4DBE66EC"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7D08CD10" w14:textId="1C7F4D85"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01DEC1FF"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772E98B" w14:textId="53C88D35"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Derslik Alanları (m²)</w:t>
            </w:r>
            <w:r w:rsidR="006D55B2">
              <w:rPr>
                <w:rFonts w:ascii="Calibri" w:eastAsia="Times New Roman" w:hAnsi="Calibri" w:cs="Calibri"/>
                <w:color w:val="000000"/>
                <w:kern w:val="0"/>
                <w:sz w:val="24"/>
                <w:szCs w:val="24"/>
                <w:lang w:eastAsia="tr-TR"/>
                <w14:ligatures w14:val="none"/>
              </w:rPr>
              <w:t xml:space="preserve"> (ortalama)</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6E765EF2" w14:textId="0B41B6E8"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40,19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4E2567DE"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Kütüphane</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0C0E9687" w14:textId="5ACD9C5D"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6B17B95" w14:textId="1CF48CB4"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28947D00"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9C51652"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Kullanılan Derslik Sayısı</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78F63AF4" w14:textId="73128F9C"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3</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19409A74"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Fen Laboratuvarı</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E7218B3" w14:textId="6CC6A4F6"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A2A6C95" w14:textId="1BB36DD3"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04D988B3"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38C3FEA"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Şube Sayısı</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167CE8D3" w14:textId="2A1C4FC1"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3</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50FCA0F2"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Bilgisayar Laboratuvarı</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06B749E5" w14:textId="4D890640"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409A91D6" w14:textId="1CC1B3D9"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0548BE00"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85DF938"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İdari Odaların Alanı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382EAA0B" w14:textId="1B2C712A"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16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713E3385"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İş Atölyesi</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7A4B791D" w14:textId="4E1D4334"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3C723ADB" w14:textId="53A804A5"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50746871"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2ADC2B1"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Öğretmenler Odası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6F12DF15" w14:textId="12FE07C4"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0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42052037"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Beceri Atölyesi</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9B1B3EC" w14:textId="6FC71737"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11504BB0" w14:textId="43D27AB0"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2D0EC1E1"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CD79829"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Okul Oturum Alanı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15F51FF5" w14:textId="367CA3D3"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499,40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77D7C348"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Pansiyon</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B6B93B9" w14:textId="7CB98661"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90EEFB4" w14:textId="74652C46"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42E12D01"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A30A763"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Okul Bahçesi (Açık Alan)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279241DB" w14:textId="66A5A347"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220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30F52D93"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Destek Eğitim Odası</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48E23106" w14:textId="68606F24"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87F9E1B" w14:textId="56949FB4"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32614C49"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38845DF"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Okul Kapalı Alan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2DED52EE" w14:textId="7B75BB86"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279,40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049342EA"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Mutfak</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07AC54E" w14:textId="1EBF9E40"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0F000F4" w14:textId="3826B945"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r>
      <w:tr w:rsidR="002343A4" w:rsidRPr="002343A4" w14:paraId="5216E003"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9B85679"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Konferans Salonu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0FDA4484" w14:textId="6EA7F09F"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294,55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4383264A"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Yemekhane</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1960B06A" w14:textId="409E5280"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2D5C8995" w14:textId="14CFC874"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r>
      <w:tr w:rsidR="002343A4" w:rsidRPr="002343A4" w14:paraId="0CD61B35"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29CA67C"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Kantin (m²)</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5EABC341" w14:textId="3BC70829"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0 m²</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7E6E7724"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Sığınak</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6EDD9ACF" w14:textId="0249B65A"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4688E56B" w14:textId="60E5549D"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3667E477"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CDE71DC"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Tuvalet Sayısı</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4CC2C1D7" w14:textId="5D90E53C"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7</w:t>
            </w: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6693226E"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Kalorifer Dairesi</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359CC12F" w14:textId="58EBF489"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9ABFF24" w14:textId="6F111305"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5F5F8D72"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AB481A5"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 </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09DE7DAC" w14:textId="1AB70E8F"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3787E416"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Su Deposu Odası</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7345E719" w14:textId="7D138C31"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5BBF9261" w14:textId="71F62ADC"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r>
      <w:tr w:rsidR="002343A4" w:rsidRPr="002343A4" w14:paraId="56798220" w14:textId="77777777" w:rsidTr="006D55B2">
        <w:trPr>
          <w:trHeight w:val="434"/>
        </w:trPr>
        <w:tc>
          <w:tcPr>
            <w:tcW w:w="650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FC23211" w14:textId="77777777" w:rsidR="002343A4" w:rsidRPr="002343A4" w:rsidRDefault="002343A4" w:rsidP="002343A4">
            <w:pPr>
              <w:spacing w:after="0" w:line="240" w:lineRule="auto"/>
              <w:rPr>
                <w:rFonts w:ascii="Calibri" w:eastAsia="Times New Roman" w:hAnsi="Calibri" w:cs="Calibri"/>
                <w:b/>
                <w:color w:val="000000"/>
                <w:kern w:val="0"/>
                <w:sz w:val="24"/>
                <w:szCs w:val="24"/>
                <w:lang w:eastAsia="tr-TR"/>
                <w14:ligatures w14:val="none"/>
              </w:rPr>
            </w:pPr>
            <w:r w:rsidRPr="002343A4">
              <w:rPr>
                <w:rFonts w:ascii="Calibri" w:eastAsia="Times New Roman" w:hAnsi="Calibri" w:cs="Calibri"/>
                <w:b/>
                <w:color w:val="000000"/>
                <w:kern w:val="0"/>
                <w:sz w:val="28"/>
                <w:szCs w:val="24"/>
                <w:lang w:eastAsia="tr-TR"/>
                <w14:ligatures w14:val="none"/>
              </w:rPr>
              <w:t>Diğer  (</w:t>
            </w:r>
            <w:proofErr w:type="gramStart"/>
            <w:r w:rsidRPr="002343A4">
              <w:rPr>
                <w:rFonts w:ascii="Calibri" w:eastAsia="Times New Roman" w:hAnsi="Calibri" w:cs="Calibri"/>
                <w:b/>
                <w:color w:val="000000"/>
                <w:kern w:val="0"/>
                <w:sz w:val="28"/>
                <w:szCs w:val="24"/>
                <w:lang w:eastAsia="tr-TR"/>
                <w14:ligatures w14:val="none"/>
              </w:rPr>
              <w:t>…………….</w:t>
            </w:r>
            <w:proofErr w:type="gramEnd"/>
            <w:r w:rsidRPr="002343A4">
              <w:rPr>
                <w:rFonts w:ascii="Calibri" w:eastAsia="Times New Roman" w:hAnsi="Calibri" w:cs="Calibri"/>
                <w:b/>
                <w:color w:val="000000"/>
                <w:kern w:val="0"/>
                <w:sz w:val="28"/>
                <w:szCs w:val="24"/>
                <w:lang w:eastAsia="tr-TR"/>
                <w14:ligatures w14:val="none"/>
              </w:rPr>
              <w:t>)</w:t>
            </w:r>
          </w:p>
        </w:tc>
        <w:tc>
          <w:tcPr>
            <w:tcW w:w="1322" w:type="dxa"/>
            <w:tcBorders>
              <w:top w:val="nil"/>
              <w:left w:val="nil"/>
              <w:bottom w:val="single" w:sz="4" w:space="0" w:color="auto"/>
              <w:right w:val="single" w:sz="4" w:space="0" w:color="auto"/>
            </w:tcBorders>
            <w:shd w:val="clear" w:color="auto" w:fill="FFE599" w:themeFill="accent4" w:themeFillTint="66"/>
            <w:noWrap/>
            <w:vAlign w:val="bottom"/>
            <w:hideMark/>
          </w:tcPr>
          <w:p w14:paraId="0807A659" w14:textId="7BB63CAB"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c>
          <w:tcPr>
            <w:tcW w:w="4226" w:type="dxa"/>
            <w:tcBorders>
              <w:top w:val="nil"/>
              <w:left w:val="nil"/>
              <w:bottom w:val="single" w:sz="4" w:space="0" w:color="auto"/>
              <w:right w:val="single" w:sz="4" w:space="0" w:color="auto"/>
            </w:tcBorders>
            <w:shd w:val="clear" w:color="auto" w:fill="B4C6E7" w:themeFill="accent1" w:themeFillTint="66"/>
            <w:noWrap/>
            <w:vAlign w:val="bottom"/>
            <w:hideMark/>
          </w:tcPr>
          <w:p w14:paraId="288554AA" w14:textId="77777777" w:rsidR="002343A4" w:rsidRPr="002343A4" w:rsidRDefault="002343A4" w:rsidP="002343A4">
            <w:pPr>
              <w:spacing w:after="0" w:line="240" w:lineRule="auto"/>
              <w:rPr>
                <w:rFonts w:ascii="Calibri" w:eastAsia="Times New Roman" w:hAnsi="Calibri" w:cs="Calibri"/>
                <w:color w:val="000000"/>
                <w:kern w:val="0"/>
                <w:sz w:val="24"/>
                <w:szCs w:val="24"/>
                <w:lang w:eastAsia="tr-TR"/>
                <w14:ligatures w14:val="none"/>
              </w:rPr>
            </w:pPr>
            <w:r w:rsidRPr="002343A4">
              <w:rPr>
                <w:rFonts w:ascii="Calibri" w:eastAsia="Times New Roman" w:hAnsi="Calibri" w:cs="Calibri"/>
                <w:color w:val="000000"/>
                <w:kern w:val="0"/>
                <w:sz w:val="24"/>
                <w:szCs w:val="24"/>
                <w:lang w:eastAsia="tr-TR"/>
                <w14:ligatures w14:val="none"/>
              </w:rPr>
              <w:t>Pano Odası</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1E0DB74E" w14:textId="0BD72BE4" w:rsidR="002343A4" w:rsidRPr="002343A4" w:rsidRDefault="006D55B2" w:rsidP="006D55B2">
            <w:pPr>
              <w:spacing w:after="0" w:line="240" w:lineRule="auto"/>
              <w:jc w:val="center"/>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X</w:t>
            </w:r>
          </w:p>
        </w:tc>
        <w:tc>
          <w:tcPr>
            <w:tcW w:w="1058" w:type="dxa"/>
            <w:tcBorders>
              <w:top w:val="nil"/>
              <w:left w:val="nil"/>
              <w:bottom w:val="single" w:sz="4" w:space="0" w:color="auto"/>
              <w:right w:val="single" w:sz="4" w:space="0" w:color="auto"/>
            </w:tcBorders>
            <w:shd w:val="clear" w:color="auto" w:fill="FFE599" w:themeFill="accent4" w:themeFillTint="66"/>
            <w:noWrap/>
            <w:vAlign w:val="bottom"/>
            <w:hideMark/>
          </w:tcPr>
          <w:p w14:paraId="0F3DF1FF" w14:textId="58BB87F1" w:rsidR="002343A4" w:rsidRPr="002343A4" w:rsidRDefault="002343A4" w:rsidP="006D55B2">
            <w:pPr>
              <w:spacing w:after="0" w:line="240" w:lineRule="auto"/>
              <w:jc w:val="center"/>
              <w:rPr>
                <w:rFonts w:ascii="Calibri" w:eastAsia="Times New Roman" w:hAnsi="Calibri" w:cs="Calibri"/>
                <w:color w:val="000000"/>
                <w:kern w:val="0"/>
                <w:lang w:eastAsia="tr-TR"/>
                <w14:ligatures w14:val="none"/>
              </w:rPr>
            </w:pPr>
          </w:p>
        </w:tc>
      </w:tr>
    </w:tbl>
    <w:p w14:paraId="40DA2951" w14:textId="7123CF5D" w:rsidR="006D55B2" w:rsidRDefault="006D55B2" w:rsidP="00EE1750">
      <w:pPr>
        <w:tabs>
          <w:tab w:val="left" w:pos="839"/>
        </w:tabs>
        <w:spacing w:before="280"/>
        <w:ind w:left="118"/>
        <w:jc w:val="both"/>
        <w:rPr>
          <w:b/>
          <w:sz w:val="32"/>
        </w:rPr>
      </w:pPr>
      <w:r>
        <w:rPr>
          <w:b/>
          <w:sz w:val="32"/>
        </w:rPr>
        <w:lastRenderedPageBreak/>
        <w:t>Sınıf ve Öğrenci Bilgileri</w:t>
      </w:r>
    </w:p>
    <w:p w14:paraId="05D7046C" w14:textId="0E6CD2AD" w:rsidR="006D55B2" w:rsidRDefault="006D55B2" w:rsidP="00EE1750">
      <w:pPr>
        <w:tabs>
          <w:tab w:val="left" w:pos="839"/>
        </w:tabs>
        <w:spacing w:before="280"/>
        <w:ind w:left="118"/>
        <w:jc w:val="both"/>
        <w:rPr>
          <w:sz w:val="28"/>
        </w:rPr>
      </w:pPr>
      <w:r>
        <w:rPr>
          <w:b/>
          <w:sz w:val="32"/>
        </w:rPr>
        <w:tab/>
      </w:r>
      <w:r w:rsidRPr="006D55B2">
        <w:rPr>
          <w:sz w:val="28"/>
        </w:rPr>
        <w:t>Okulumuzda yer alan sınıfların öğrenci sayıları alttaki tabloda verilmiştir.</w:t>
      </w:r>
    </w:p>
    <w:tbl>
      <w:tblPr>
        <w:tblStyle w:val="TabloKlavuzu"/>
        <w:tblpPr w:leftFromText="141" w:rightFromText="141" w:vertAnchor="text" w:horzAnchor="margin" w:tblpY="98"/>
        <w:tblW w:w="0" w:type="auto"/>
        <w:tblLook w:val="04A0" w:firstRow="1" w:lastRow="0" w:firstColumn="1" w:lastColumn="0" w:noHBand="0" w:noVBand="1"/>
      </w:tblPr>
      <w:tblGrid>
        <w:gridCol w:w="5147"/>
        <w:gridCol w:w="2928"/>
        <w:gridCol w:w="2936"/>
        <w:gridCol w:w="3110"/>
      </w:tblGrid>
      <w:tr w:rsidR="00511B64" w14:paraId="67F1931A" w14:textId="77777777" w:rsidTr="00511B64">
        <w:trPr>
          <w:trHeight w:val="545"/>
        </w:trPr>
        <w:tc>
          <w:tcPr>
            <w:tcW w:w="5147" w:type="dxa"/>
            <w:shd w:val="clear" w:color="auto" w:fill="B4C6E7" w:themeFill="accent1" w:themeFillTint="66"/>
          </w:tcPr>
          <w:p w14:paraId="5593DE71" w14:textId="77777777" w:rsidR="00511B64" w:rsidRDefault="00511B64" w:rsidP="00511B64">
            <w:pPr>
              <w:tabs>
                <w:tab w:val="left" w:pos="839"/>
              </w:tabs>
              <w:spacing w:before="280"/>
              <w:jc w:val="center"/>
              <w:rPr>
                <w:b/>
                <w:sz w:val="32"/>
              </w:rPr>
            </w:pPr>
            <w:r>
              <w:rPr>
                <w:b/>
                <w:sz w:val="32"/>
              </w:rPr>
              <w:t>Sınıfı</w:t>
            </w:r>
          </w:p>
        </w:tc>
        <w:tc>
          <w:tcPr>
            <w:tcW w:w="2928" w:type="dxa"/>
            <w:shd w:val="clear" w:color="auto" w:fill="B4C6E7" w:themeFill="accent1" w:themeFillTint="66"/>
          </w:tcPr>
          <w:p w14:paraId="24C98B5D" w14:textId="77777777" w:rsidR="00511B64" w:rsidRDefault="00511B64" w:rsidP="00511B64">
            <w:pPr>
              <w:tabs>
                <w:tab w:val="left" w:pos="839"/>
              </w:tabs>
              <w:spacing w:before="280"/>
              <w:jc w:val="center"/>
              <w:rPr>
                <w:b/>
                <w:sz w:val="32"/>
              </w:rPr>
            </w:pPr>
            <w:r>
              <w:rPr>
                <w:b/>
                <w:sz w:val="32"/>
              </w:rPr>
              <w:t>Kız</w:t>
            </w:r>
          </w:p>
        </w:tc>
        <w:tc>
          <w:tcPr>
            <w:tcW w:w="2936" w:type="dxa"/>
            <w:shd w:val="clear" w:color="auto" w:fill="B4C6E7" w:themeFill="accent1" w:themeFillTint="66"/>
          </w:tcPr>
          <w:p w14:paraId="62F4415B" w14:textId="77777777" w:rsidR="00511B64" w:rsidRDefault="00511B64" w:rsidP="00511B64">
            <w:pPr>
              <w:tabs>
                <w:tab w:val="left" w:pos="839"/>
              </w:tabs>
              <w:spacing w:before="280"/>
              <w:jc w:val="center"/>
              <w:rPr>
                <w:b/>
                <w:sz w:val="32"/>
              </w:rPr>
            </w:pPr>
            <w:r>
              <w:rPr>
                <w:b/>
                <w:sz w:val="32"/>
              </w:rPr>
              <w:t>Erkek</w:t>
            </w:r>
          </w:p>
        </w:tc>
        <w:tc>
          <w:tcPr>
            <w:tcW w:w="3110" w:type="dxa"/>
            <w:shd w:val="clear" w:color="auto" w:fill="B4C6E7" w:themeFill="accent1" w:themeFillTint="66"/>
          </w:tcPr>
          <w:p w14:paraId="4F7C2057" w14:textId="77777777" w:rsidR="00511B64" w:rsidRDefault="00511B64" w:rsidP="00511B64">
            <w:pPr>
              <w:tabs>
                <w:tab w:val="left" w:pos="839"/>
              </w:tabs>
              <w:spacing w:before="280"/>
              <w:jc w:val="center"/>
              <w:rPr>
                <w:b/>
                <w:sz w:val="32"/>
              </w:rPr>
            </w:pPr>
            <w:r>
              <w:rPr>
                <w:b/>
                <w:sz w:val="32"/>
              </w:rPr>
              <w:t>Toplam</w:t>
            </w:r>
          </w:p>
        </w:tc>
      </w:tr>
      <w:tr w:rsidR="00511B64" w14:paraId="5972FCFD" w14:textId="77777777" w:rsidTr="00511B64">
        <w:trPr>
          <w:trHeight w:val="484"/>
        </w:trPr>
        <w:tc>
          <w:tcPr>
            <w:tcW w:w="5147" w:type="dxa"/>
            <w:shd w:val="clear" w:color="auto" w:fill="FFE599" w:themeFill="accent4" w:themeFillTint="66"/>
          </w:tcPr>
          <w:p w14:paraId="39A5430F" w14:textId="77777777" w:rsidR="00511B64" w:rsidRPr="006D55B2" w:rsidRDefault="00511B64" w:rsidP="00511B64">
            <w:pPr>
              <w:tabs>
                <w:tab w:val="left" w:pos="839"/>
              </w:tabs>
              <w:spacing w:before="280"/>
              <w:jc w:val="both"/>
              <w:rPr>
                <w:sz w:val="28"/>
              </w:rPr>
            </w:pPr>
            <w:r w:rsidRPr="006D55B2">
              <w:rPr>
                <w:sz w:val="28"/>
              </w:rPr>
              <w:t>4 Yaş / A Şubesi</w:t>
            </w:r>
          </w:p>
        </w:tc>
        <w:tc>
          <w:tcPr>
            <w:tcW w:w="2928" w:type="dxa"/>
            <w:shd w:val="clear" w:color="auto" w:fill="FFE599" w:themeFill="accent4" w:themeFillTint="66"/>
            <w:vAlign w:val="center"/>
          </w:tcPr>
          <w:p w14:paraId="140A5E89" w14:textId="77777777" w:rsidR="00511B64" w:rsidRPr="006F6DE1" w:rsidRDefault="00511B64" w:rsidP="00511B64">
            <w:pPr>
              <w:tabs>
                <w:tab w:val="left" w:pos="839"/>
              </w:tabs>
              <w:spacing w:before="280"/>
              <w:jc w:val="center"/>
              <w:rPr>
                <w:sz w:val="28"/>
              </w:rPr>
            </w:pPr>
            <w:r w:rsidRPr="006F6DE1">
              <w:rPr>
                <w:sz w:val="28"/>
              </w:rPr>
              <w:t>11</w:t>
            </w:r>
          </w:p>
        </w:tc>
        <w:tc>
          <w:tcPr>
            <w:tcW w:w="2936" w:type="dxa"/>
            <w:shd w:val="clear" w:color="auto" w:fill="FFE599" w:themeFill="accent4" w:themeFillTint="66"/>
            <w:vAlign w:val="center"/>
          </w:tcPr>
          <w:p w14:paraId="6CD95734" w14:textId="77777777" w:rsidR="00511B64" w:rsidRPr="006F6DE1" w:rsidRDefault="00511B64" w:rsidP="00511B64">
            <w:pPr>
              <w:tabs>
                <w:tab w:val="left" w:pos="839"/>
              </w:tabs>
              <w:spacing w:before="280"/>
              <w:jc w:val="center"/>
              <w:rPr>
                <w:sz w:val="28"/>
              </w:rPr>
            </w:pPr>
            <w:r w:rsidRPr="006F6DE1">
              <w:rPr>
                <w:sz w:val="28"/>
              </w:rPr>
              <w:t>8</w:t>
            </w:r>
          </w:p>
        </w:tc>
        <w:tc>
          <w:tcPr>
            <w:tcW w:w="3110" w:type="dxa"/>
            <w:shd w:val="clear" w:color="auto" w:fill="FFE599" w:themeFill="accent4" w:themeFillTint="66"/>
            <w:vAlign w:val="center"/>
          </w:tcPr>
          <w:p w14:paraId="68F350E3" w14:textId="77777777" w:rsidR="00511B64" w:rsidRPr="006F6DE1" w:rsidRDefault="00511B64" w:rsidP="00511B64">
            <w:pPr>
              <w:tabs>
                <w:tab w:val="left" w:pos="839"/>
              </w:tabs>
              <w:spacing w:before="280"/>
              <w:jc w:val="center"/>
              <w:rPr>
                <w:sz w:val="28"/>
              </w:rPr>
            </w:pPr>
            <w:r w:rsidRPr="006F6DE1">
              <w:rPr>
                <w:sz w:val="28"/>
              </w:rPr>
              <w:t>19</w:t>
            </w:r>
          </w:p>
        </w:tc>
      </w:tr>
      <w:tr w:rsidR="00511B64" w14:paraId="491314F4" w14:textId="77777777" w:rsidTr="00511B64">
        <w:trPr>
          <w:trHeight w:val="500"/>
        </w:trPr>
        <w:tc>
          <w:tcPr>
            <w:tcW w:w="5147" w:type="dxa"/>
            <w:shd w:val="clear" w:color="auto" w:fill="FFE599" w:themeFill="accent4" w:themeFillTint="66"/>
          </w:tcPr>
          <w:p w14:paraId="2B605EA9" w14:textId="77777777" w:rsidR="00511B64" w:rsidRPr="006D55B2" w:rsidRDefault="00511B64" w:rsidP="00511B64">
            <w:pPr>
              <w:tabs>
                <w:tab w:val="left" w:pos="839"/>
              </w:tabs>
              <w:spacing w:before="280"/>
              <w:jc w:val="both"/>
              <w:rPr>
                <w:sz w:val="28"/>
              </w:rPr>
            </w:pPr>
            <w:r w:rsidRPr="006D55B2">
              <w:rPr>
                <w:sz w:val="28"/>
              </w:rPr>
              <w:t>5 Yaş / A Şubesi</w:t>
            </w:r>
          </w:p>
        </w:tc>
        <w:tc>
          <w:tcPr>
            <w:tcW w:w="2928" w:type="dxa"/>
            <w:shd w:val="clear" w:color="auto" w:fill="FFE599" w:themeFill="accent4" w:themeFillTint="66"/>
            <w:vAlign w:val="center"/>
          </w:tcPr>
          <w:p w14:paraId="2B1C50B0" w14:textId="77777777" w:rsidR="00511B64" w:rsidRPr="006F6DE1" w:rsidRDefault="00511B64" w:rsidP="00511B64">
            <w:pPr>
              <w:tabs>
                <w:tab w:val="left" w:pos="839"/>
              </w:tabs>
              <w:spacing w:before="280"/>
              <w:jc w:val="center"/>
              <w:rPr>
                <w:sz w:val="28"/>
              </w:rPr>
            </w:pPr>
            <w:r w:rsidRPr="006F6DE1">
              <w:rPr>
                <w:sz w:val="28"/>
              </w:rPr>
              <w:t>6</w:t>
            </w:r>
          </w:p>
        </w:tc>
        <w:tc>
          <w:tcPr>
            <w:tcW w:w="2936" w:type="dxa"/>
            <w:shd w:val="clear" w:color="auto" w:fill="FFE599" w:themeFill="accent4" w:themeFillTint="66"/>
            <w:vAlign w:val="center"/>
          </w:tcPr>
          <w:p w14:paraId="78503ADD" w14:textId="77777777" w:rsidR="00511B64" w:rsidRPr="006F6DE1" w:rsidRDefault="00511B64" w:rsidP="00511B64">
            <w:pPr>
              <w:tabs>
                <w:tab w:val="left" w:pos="839"/>
              </w:tabs>
              <w:spacing w:before="280"/>
              <w:jc w:val="center"/>
              <w:rPr>
                <w:sz w:val="28"/>
              </w:rPr>
            </w:pPr>
            <w:r w:rsidRPr="006F6DE1">
              <w:rPr>
                <w:sz w:val="28"/>
              </w:rPr>
              <w:t>12</w:t>
            </w:r>
          </w:p>
        </w:tc>
        <w:tc>
          <w:tcPr>
            <w:tcW w:w="3110" w:type="dxa"/>
            <w:shd w:val="clear" w:color="auto" w:fill="FFE599" w:themeFill="accent4" w:themeFillTint="66"/>
            <w:vAlign w:val="center"/>
          </w:tcPr>
          <w:p w14:paraId="38EF22B4" w14:textId="77777777" w:rsidR="00511B64" w:rsidRPr="006F6DE1" w:rsidRDefault="00511B64" w:rsidP="00511B64">
            <w:pPr>
              <w:tabs>
                <w:tab w:val="left" w:pos="839"/>
              </w:tabs>
              <w:spacing w:before="280"/>
              <w:jc w:val="center"/>
              <w:rPr>
                <w:sz w:val="28"/>
              </w:rPr>
            </w:pPr>
            <w:r w:rsidRPr="006F6DE1">
              <w:rPr>
                <w:sz w:val="28"/>
              </w:rPr>
              <w:t>18</w:t>
            </w:r>
          </w:p>
        </w:tc>
      </w:tr>
      <w:tr w:rsidR="00511B64" w14:paraId="1F47E4D5" w14:textId="77777777" w:rsidTr="00511B64">
        <w:trPr>
          <w:trHeight w:val="500"/>
        </w:trPr>
        <w:tc>
          <w:tcPr>
            <w:tcW w:w="5147" w:type="dxa"/>
            <w:shd w:val="clear" w:color="auto" w:fill="FFE599" w:themeFill="accent4" w:themeFillTint="66"/>
          </w:tcPr>
          <w:p w14:paraId="7C17AC01" w14:textId="77777777" w:rsidR="00511B64" w:rsidRPr="006D55B2" w:rsidRDefault="00511B64" w:rsidP="00511B64">
            <w:pPr>
              <w:tabs>
                <w:tab w:val="left" w:pos="839"/>
              </w:tabs>
              <w:spacing w:before="280"/>
              <w:jc w:val="both"/>
              <w:rPr>
                <w:sz w:val="28"/>
              </w:rPr>
            </w:pPr>
            <w:r w:rsidRPr="006D55B2">
              <w:rPr>
                <w:sz w:val="28"/>
              </w:rPr>
              <w:t>5 Yaş Özel Eğitim / A Şubesi</w:t>
            </w:r>
          </w:p>
        </w:tc>
        <w:tc>
          <w:tcPr>
            <w:tcW w:w="2928" w:type="dxa"/>
            <w:shd w:val="clear" w:color="auto" w:fill="FFE599" w:themeFill="accent4" w:themeFillTint="66"/>
            <w:vAlign w:val="center"/>
          </w:tcPr>
          <w:p w14:paraId="332E9AA0" w14:textId="77777777" w:rsidR="00511B64" w:rsidRPr="006F6DE1" w:rsidRDefault="00511B64" w:rsidP="00511B64">
            <w:pPr>
              <w:tabs>
                <w:tab w:val="left" w:pos="839"/>
              </w:tabs>
              <w:spacing w:before="280"/>
              <w:jc w:val="center"/>
              <w:rPr>
                <w:sz w:val="28"/>
              </w:rPr>
            </w:pPr>
            <w:r w:rsidRPr="006F6DE1">
              <w:rPr>
                <w:sz w:val="28"/>
              </w:rPr>
              <w:t>0</w:t>
            </w:r>
          </w:p>
        </w:tc>
        <w:tc>
          <w:tcPr>
            <w:tcW w:w="2936" w:type="dxa"/>
            <w:shd w:val="clear" w:color="auto" w:fill="FFE599" w:themeFill="accent4" w:themeFillTint="66"/>
            <w:vAlign w:val="center"/>
          </w:tcPr>
          <w:p w14:paraId="1DEEB422" w14:textId="77777777" w:rsidR="00511B64" w:rsidRPr="006F6DE1" w:rsidRDefault="00511B64" w:rsidP="00511B64">
            <w:pPr>
              <w:tabs>
                <w:tab w:val="left" w:pos="839"/>
              </w:tabs>
              <w:spacing w:before="280"/>
              <w:jc w:val="center"/>
              <w:rPr>
                <w:sz w:val="28"/>
              </w:rPr>
            </w:pPr>
            <w:r w:rsidRPr="006F6DE1">
              <w:rPr>
                <w:sz w:val="28"/>
              </w:rPr>
              <w:t>2</w:t>
            </w:r>
          </w:p>
        </w:tc>
        <w:tc>
          <w:tcPr>
            <w:tcW w:w="3110" w:type="dxa"/>
            <w:shd w:val="clear" w:color="auto" w:fill="FFE599" w:themeFill="accent4" w:themeFillTint="66"/>
            <w:vAlign w:val="center"/>
          </w:tcPr>
          <w:p w14:paraId="6981452E" w14:textId="77777777" w:rsidR="00511B64" w:rsidRPr="006F6DE1" w:rsidRDefault="00511B64" w:rsidP="00511B64">
            <w:pPr>
              <w:tabs>
                <w:tab w:val="left" w:pos="839"/>
              </w:tabs>
              <w:spacing w:before="280"/>
              <w:jc w:val="center"/>
              <w:rPr>
                <w:sz w:val="28"/>
              </w:rPr>
            </w:pPr>
            <w:r w:rsidRPr="006F6DE1">
              <w:rPr>
                <w:sz w:val="28"/>
              </w:rPr>
              <w:t>2</w:t>
            </w:r>
          </w:p>
        </w:tc>
      </w:tr>
      <w:tr w:rsidR="00511B64" w14:paraId="629A6AF0" w14:textId="77777777" w:rsidTr="00511B64">
        <w:trPr>
          <w:trHeight w:val="545"/>
        </w:trPr>
        <w:tc>
          <w:tcPr>
            <w:tcW w:w="11011" w:type="dxa"/>
            <w:gridSpan w:val="3"/>
            <w:shd w:val="clear" w:color="auto" w:fill="FFE599" w:themeFill="accent4" w:themeFillTint="66"/>
          </w:tcPr>
          <w:p w14:paraId="2422812B" w14:textId="77777777" w:rsidR="00511B64" w:rsidRDefault="00511B64" w:rsidP="00511B64">
            <w:pPr>
              <w:tabs>
                <w:tab w:val="left" w:pos="839"/>
              </w:tabs>
              <w:spacing w:before="280"/>
              <w:jc w:val="both"/>
              <w:rPr>
                <w:b/>
                <w:sz w:val="32"/>
              </w:rPr>
            </w:pPr>
          </w:p>
        </w:tc>
        <w:tc>
          <w:tcPr>
            <w:tcW w:w="3110" w:type="dxa"/>
            <w:shd w:val="clear" w:color="auto" w:fill="FFE599" w:themeFill="accent4" w:themeFillTint="66"/>
            <w:vAlign w:val="center"/>
          </w:tcPr>
          <w:p w14:paraId="5AC21487" w14:textId="77777777" w:rsidR="00511B64" w:rsidRPr="006F6DE1" w:rsidRDefault="00511B64" w:rsidP="00511B64">
            <w:pPr>
              <w:tabs>
                <w:tab w:val="left" w:pos="839"/>
              </w:tabs>
              <w:spacing w:before="280"/>
              <w:jc w:val="center"/>
              <w:rPr>
                <w:sz w:val="32"/>
              </w:rPr>
            </w:pPr>
            <w:r w:rsidRPr="006F6DE1">
              <w:rPr>
                <w:sz w:val="32"/>
              </w:rPr>
              <w:t>39</w:t>
            </w:r>
          </w:p>
        </w:tc>
      </w:tr>
    </w:tbl>
    <w:p w14:paraId="24709960" w14:textId="77777777" w:rsidR="00511B64" w:rsidRPr="00511B64" w:rsidRDefault="00511B64" w:rsidP="00511B64">
      <w:pPr>
        <w:spacing w:after="72" w:line="240" w:lineRule="auto"/>
        <w:jc w:val="both"/>
        <w:rPr>
          <w:rFonts w:cstheme="minorHAnsi"/>
          <w:sz w:val="28"/>
        </w:rPr>
      </w:pPr>
    </w:p>
    <w:p w14:paraId="1C405F61" w14:textId="0EB8AC8E" w:rsidR="006D55B2" w:rsidRPr="00511B64" w:rsidRDefault="00511B64" w:rsidP="00511B64">
      <w:pPr>
        <w:spacing w:after="72" w:line="240" w:lineRule="auto"/>
        <w:ind w:firstLine="708"/>
        <w:jc w:val="both"/>
        <w:rPr>
          <w:rFonts w:cstheme="minorHAnsi"/>
          <w:sz w:val="40"/>
        </w:rPr>
      </w:pPr>
      <w:r w:rsidRPr="00511B64">
        <w:rPr>
          <w:rFonts w:cstheme="minorHAnsi"/>
          <w:sz w:val="28"/>
        </w:rPr>
        <w:t>Yabancı Uyruklu Öğrenciler</w:t>
      </w:r>
    </w:p>
    <w:tbl>
      <w:tblPr>
        <w:tblStyle w:val="TabloKlavuzu"/>
        <w:tblW w:w="13924" w:type="dxa"/>
        <w:tblLook w:val="04A0" w:firstRow="1" w:lastRow="0" w:firstColumn="1" w:lastColumn="0" w:noHBand="0" w:noVBand="1"/>
      </w:tblPr>
      <w:tblGrid>
        <w:gridCol w:w="2982"/>
        <w:gridCol w:w="1250"/>
        <w:gridCol w:w="1782"/>
        <w:gridCol w:w="1250"/>
        <w:gridCol w:w="1782"/>
        <w:gridCol w:w="1250"/>
        <w:gridCol w:w="1782"/>
        <w:gridCol w:w="1846"/>
      </w:tblGrid>
      <w:tr w:rsidR="00511B64" w:rsidRPr="00F4090E" w14:paraId="015CA2A3" w14:textId="77777777" w:rsidTr="00511B64">
        <w:trPr>
          <w:trHeight w:val="420"/>
        </w:trPr>
        <w:tc>
          <w:tcPr>
            <w:tcW w:w="2982" w:type="dxa"/>
            <w:vMerge w:val="restart"/>
            <w:shd w:val="clear" w:color="auto" w:fill="B4C6E7" w:themeFill="accent1" w:themeFillTint="66"/>
            <w:hideMark/>
          </w:tcPr>
          <w:p w14:paraId="27C11694"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32"/>
                <w:szCs w:val="24"/>
                <w:lang w:eastAsia="tr-TR"/>
              </w:rPr>
              <w:t>Uyruğu</w:t>
            </w:r>
          </w:p>
        </w:tc>
        <w:tc>
          <w:tcPr>
            <w:tcW w:w="3032" w:type="dxa"/>
            <w:gridSpan w:val="2"/>
            <w:shd w:val="clear" w:color="auto" w:fill="B4C6E7" w:themeFill="accent1" w:themeFillTint="66"/>
            <w:noWrap/>
            <w:hideMark/>
          </w:tcPr>
          <w:p w14:paraId="358BF8A5" w14:textId="26A5B79E" w:rsidR="00511B64" w:rsidRPr="00511B64" w:rsidRDefault="00511B64" w:rsidP="00511B64">
            <w:pPr>
              <w:jc w:val="center"/>
              <w:rPr>
                <w:rFonts w:eastAsia="Times New Roman" w:cstheme="minorHAnsi"/>
                <w:b/>
                <w:bCs/>
                <w:color w:val="000000"/>
                <w:sz w:val="28"/>
                <w:szCs w:val="28"/>
                <w:lang w:eastAsia="tr-TR"/>
              </w:rPr>
            </w:pPr>
            <w:r w:rsidRPr="00511B64">
              <w:rPr>
                <w:rFonts w:eastAsia="Times New Roman" w:cstheme="minorHAnsi"/>
                <w:b/>
                <w:bCs/>
                <w:color w:val="000000"/>
                <w:sz w:val="28"/>
                <w:szCs w:val="28"/>
                <w:lang w:eastAsia="tr-TR"/>
              </w:rPr>
              <w:t>4 Yaş / A Şubesi</w:t>
            </w:r>
          </w:p>
        </w:tc>
        <w:tc>
          <w:tcPr>
            <w:tcW w:w="3032" w:type="dxa"/>
            <w:gridSpan w:val="2"/>
            <w:shd w:val="clear" w:color="auto" w:fill="B4C6E7" w:themeFill="accent1" w:themeFillTint="66"/>
            <w:noWrap/>
            <w:hideMark/>
          </w:tcPr>
          <w:p w14:paraId="55CE935A" w14:textId="7DE33AA5" w:rsidR="00511B64" w:rsidRPr="00511B64" w:rsidRDefault="00511B64" w:rsidP="00511B64">
            <w:pPr>
              <w:jc w:val="center"/>
              <w:rPr>
                <w:rFonts w:eastAsia="Times New Roman" w:cstheme="minorHAnsi"/>
                <w:b/>
                <w:bCs/>
                <w:color w:val="000000"/>
                <w:sz w:val="28"/>
                <w:szCs w:val="28"/>
                <w:lang w:eastAsia="tr-TR"/>
              </w:rPr>
            </w:pPr>
            <w:r w:rsidRPr="00511B64">
              <w:rPr>
                <w:rFonts w:eastAsia="Times New Roman" w:cstheme="minorHAnsi"/>
                <w:b/>
                <w:bCs/>
                <w:color w:val="000000"/>
                <w:sz w:val="28"/>
                <w:szCs w:val="28"/>
                <w:lang w:eastAsia="tr-TR"/>
              </w:rPr>
              <w:t>5 Yaş/A Şubesi</w:t>
            </w:r>
          </w:p>
        </w:tc>
        <w:tc>
          <w:tcPr>
            <w:tcW w:w="3032" w:type="dxa"/>
            <w:gridSpan w:val="2"/>
            <w:shd w:val="clear" w:color="auto" w:fill="B4C6E7" w:themeFill="accent1" w:themeFillTint="66"/>
            <w:noWrap/>
            <w:hideMark/>
          </w:tcPr>
          <w:p w14:paraId="2185A5F3" w14:textId="77777777" w:rsidR="00511B64" w:rsidRPr="00511B64" w:rsidRDefault="00511B64" w:rsidP="00511B64">
            <w:pPr>
              <w:jc w:val="center"/>
              <w:rPr>
                <w:rFonts w:eastAsia="Times New Roman" w:cstheme="minorHAnsi"/>
                <w:b/>
                <w:bCs/>
                <w:color w:val="000000"/>
                <w:sz w:val="28"/>
                <w:szCs w:val="28"/>
                <w:lang w:eastAsia="tr-TR"/>
              </w:rPr>
            </w:pPr>
            <w:r w:rsidRPr="00511B64">
              <w:rPr>
                <w:rFonts w:eastAsia="Times New Roman" w:cstheme="minorHAnsi"/>
                <w:b/>
                <w:bCs/>
                <w:color w:val="000000"/>
                <w:sz w:val="28"/>
                <w:szCs w:val="28"/>
                <w:lang w:eastAsia="tr-TR"/>
              </w:rPr>
              <w:t xml:space="preserve">5 Yaş Özel Eğitim / </w:t>
            </w:r>
          </w:p>
          <w:p w14:paraId="70F7D37C" w14:textId="1F3C0F34" w:rsidR="00511B64" w:rsidRPr="00511B64" w:rsidRDefault="00511B64" w:rsidP="00511B64">
            <w:pPr>
              <w:jc w:val="center"/>
              <w:rPr>
                <w:rFonts w:eastAsia="Times New Roman" w:cstheme="minorHAnsi"/>
                <w:b/>
                <w:bCs/>
                <w:color w:val="000000"/>
                <w:sz w:val="28"/>
                <w:szCs w:val="28"/>
                <w:lang w:eastAsia="tr-TR"/>
              </w:rPr>
            </w:pPr>
            <w:r w:rsidRPr="00511B64">
              <w:rPr>
                <w:rFonts w:eastAsia="Times New Roman" w:cstheme="minorHAnsi"/>
                <w:b/>
                <w:bCs/>
                <w:color w:val="000000"/>
                <w:sz w:val="28"/>
                <w:szCs w:val="28"/>
                <w:lang w:eastAsia="tr-TR"/>
              </w:rPr>
              <w:t>A Şubesi</w:t>
            </w:r>
          </w:p>
        </w:tc>
        <w:tc>
          <w:tcPr>
            <w:tcW w:w="1846" w:type="dxa"/>
            <w:vMerge w:val="restart"/>
            <w:shd w:val="clear" w:color="auto" w:fill="B4C6E7" w:themeFill="accent1" w:themeFillTint="66"/>
            <w:hideMark/>
          </w:tcPr>
          <w:p w14:paraId="3C14B47B" w14:textId="77777777" w:rsidR="00511B64" w:rsidRPr="00511B64" w:rsidRDefault="00511B64" w:rsidP="00511B64">
            <w:pPr>
              <w:jc w:val="center"/>
              <w:rPr>
                <w:rFonts w:eastAsia="Times New Roman" w:cstheme="minorHAnsi"/>
                <w:b/>
                <w:bCs/>
                <w:color w:val="000000"/>
                <w:sz w:val="28"/>
                <w:szCs w:val="28"/>
                <w:lang w:eastAsia="tr-TR"/>
              </w:rPr>
            </w:pPr>
            <w:r w:rsidRPr="00511B64">
              <w:rPr>
                <w:rFonts w:eastAsia="Times New Roman" w:cstheme="minorHAnsi"/>
                <w:b/>
                <w:bCs/>
                <w:color w:val="000000"/>
                <w:sz w:val="28"/>
                <w:szCs w:val="28"/>
                <w:lang w:eastAsia="tr-TR"/>
              </w:rPr>
              <w:t>Toplam</w:t>
            </w:r>
          </w:p>
        </w:tc>
      </w:tr>
      <w:tr w:rsidR="00511B64" w:rsidRPr="00F4090E" w14:paraId="47CA50FB" w14:textId="77777777" w:rsidTr="00511B64">
        <w:trPr>
          <w:trHeight w:val="420"/>
        </w:trPr>
        <w:tc>
          <w:tcPr>
            <w:tcW w:w="2982" w:type="dxa"/>
            <w:vMerge/>
            <w:shd w:val="clear" w:color="auto" w:fill="B4C6E7" w:themeFill="accent1" w:themeFillTint="66"/>
            <w:hideMark/>
          </w:tcPr>
          <w:p w14:paraId="59D7F36C" w14:textId="77777777" w:rsidR="00511B64" w:rsidRPr="00F4090E" w:rsidRDefault="00511B64" w:rsidP="00511B64">
            <w:pPr>
              <w:rPr>
                <w:rFonts w:ascii="Book Antiqua" w:eastAsia="Times New Roman" w:hAnsi="Book Antiqua" w:cs="Calibri"/>
                <w:b/>
                <w:bCs/>
                <w:color w:val="000000"/>
                <w:sz w:val="24"/>
                <w:szCs w:val="24"/>
                <w:lang w:eastAsia="tr-TR"/>
              </w:rPr>
            </w:pPr>
          </w:p>
        </w:tc>
        <w:tc>
          <w:tcPr>
            <w:tcW w:w="1250" w:type="dxa"/>
            <w:shd w:val="clear" w:color="auto" w:fill="FFE599" w:themeFill="accent4" w:themeFillTint="66"/>
            <w:hideMark/>
          </w:tcPr>
          <w:p w14:paraId="4CA25685"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Kız</w:t>
            </w:r>
          </w:p>
        </w:tc>
        <w:tc>
          <w:tcPr>
            <w:tcW w:w="1782" w:type="dxa"/>
            <w:shd w:val="clear" w:color="auto" w:fill="FFE599" w:themeFill="accent4" w:themeFillTint="66"/>
            <w:hideMark/>
          </w:tcPr>
          <w:p w14:paraId="0ADDFAEB"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Erkek</w:t>
            </w:r>
          </w:p>
        </w:tc>
        <w:tc>
          <w:tcPr>
            <w:tcW w:w="1250" w:type="dxa"/>
            <w:shd w:val="clear" w:color="auto" w:fill="FFE599" w:themeFill="accent4" w:themeFillTint="66"/>
            <w:hideMark/>
          </w:tcPr>
          <w:p w14:paraId="00EFD19B"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Kız</w:t>
            </w:r>
          </w:p>
        </w:tc>
        <w:tc>
          <w:tcPr>
            <w:tcW w:w="1782" w:type="dxa"/>
            <w:shd w:val="clear" w:color="auto" w:fill="FFE599" w:themeFill="accent4" w:themeFillTint="66"/>
            <w:hideMark/>
          </w:tcPr>
          <w:p w14:paraId="0B48DEAF"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Erkek</w:t>
            </w:r>
          </w:p>
        </w:tc>
        <w:tc>
          <w:tcPr>
            <w:tcW w:w="1250" w:type="dxa"/>
            <w:shd w:val="clear" w:color="auto" w:fill="FFE599" w:themeFill="accent4" w:themeFillTint="66"/>
            <w:hideMark/>
          </w:tcPr>
          <w:p w14:paraId="05939BF9"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Kız</w:t>
            </w:r>
          </w:p>
        </w:tc>
        <w:tc>
          <w:tcPr>
            <w:tcW w:w="1782" w:type="dxa"/>
            <w:shd w:val="clear" w:color="auto" w:fill="FFE599" w:themeFill="accent4" w:themeFillTint="66"/>
            <w:hideMark/>
          </w:tcPr>
          <w:p w14:paraId="0AD34783" w14:textId="77777777" w:rsidR="00511B64" w:rsidRPr="00511B64" w:rsidRDefault="00511B64" w:rsidP="00511B64">
            <w:pPr>
              <w:jc w:val="center"/>
              <w:rPr>
                <w:rFonts w:eastAsia="Times New Roman" w:cstheme="minorHAnsi"/>
                <w:b/>
                <w:bCs/>
                <w:color w:val="000000"/>
                <w:sz w:val="24"/>
                <w:szCs w:val="24"/>
                <w:lang w:eastAsia="tr-TR"/>
              </w:rPr>
            </w:pPr>
            <w:r w:rsidRPr="00511B64">
              <w:rPr>
                <w:rFonts w:eastAsia="Times New Roman" w:cstheme="minorHAnsi"/>
                <w:b/>
                <w:bCs/>
                <w:color w:val="000000"/>
                <w:sz w:val="24"/>
                <w:szCs w:val="24"/>
                <w:lang w:eastAsia="tr-TR"/>
              </w:rPr>
              <w:t>Erkek</w:t>
            </w:r>
          </w:p>
        </w:tc>
        <w:tc>
          <w:tcPr>
            <w:tcW w:w="1846" w:type="dxa"/>
            <w:vMerge/>
            <w:shd w:val="clear" w:color="auto" w:fill="FFE599" w:themeFill="accent4" w:themeFillTint="66"/>
            <w:hideMark/>
          </w:tcPr>
          <w:p w14:paraId="7D1FCB61" w14:textId="77777777" w:rsidR="00511B64" w:rsidRPr="00F4090E" w:rsidRDefault="00511B64" w:rsidP="00511B64">
            <w:pPr>
              <w:rPr>
                <w:rFonts w:ascii="Book Antiqua" w:eastAsia="Times New Roman" w:hAnsi="Book Antiqua" w:cs="Calibri"/>
                <w:b/>
                <w:bCs/>
                <w:color w:val="000000"/>
                <w:sz w:val="24"/>
                <w:szCs w:val="24"/>
                <w:lang w:eastAsia="tr-TR"/>
              </w:rPr>
            </w:pPr>
          </w:p>
        </w:tc>
      </w:tr>
      <w:tr w:rsidR="00511B64" w:rsidRPr="00F4090E" w14:paraId="6D66F0C3" w14:textId="77777777" w:rsidTr="00511B64">
        <w:trPr>
          <w:trHeight w:val="420"/>
        </w:trPr>
        <w:tc>
          <w:tcPr>
            <w:tcW w:w="2982" w:type="dxa"/>
            <w:shd w:val="clear" w:color="auto" w:fill="B4C6E7" w:themeFill="accent1" w:themeFillTint="66"/>
            <w:hideMark/>
          </w:tcPr>
          <w:p w14:paraId="37919A0E" w14:textId="77777777" w:rsidR="00511B64" w:rsidRPr="00511B64" w:rsidRDefault="00511B64" w:rsidP="00511B64">
            <w:pPr>
              <w:jc w:val="both"/>
              <w:rPr>
                <w:rFonts w:eastAsia="Times New Roman" w:cstheme="minorHAnsi"/>
                <w:b/>
                <w:bCs/>
                <w:color w:val="000000"/>
                <w:sz w:val="28"/>
                <w:szCs w:val="24"/>
                <w:lang w:eastAsia="tr-TR"/>
              </w:rPr>
            </w:pPr>
            <w:r w:rsidRPr="00511B64">
              <w:rPr>
                <w:rFonts w:eastAsia="Times New Roman" w:cstheme="minorHAnsi"/>
                <w:b/>
                <w:bCs/>
                <w:color w:val="000000"/>
                <w:sz w:val="28"/>
                <w:szCs w:val="24"/>
                <w:lang w:eastAsia="tr-TR"/>
              </w:rPr>
              <w:t>Suriye</w:t>
            </w:r>
          </w:p>
        </w:tc>
        <w:tc>
          <w:tcPr>
            <w:tcW w:w="1250" w:type="dxa"/>
            <w:shd w:val="clear" w:color="auto" w:fill="FFE599" w:themeFill="accent4" w:themeFillTint="66"/>
            <w:hideMark/>
          </w:tcPr>
          <w:p w14:paraId="67CFE200" w14:textId="1FA9DF34"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2D1E0ED1" w14:textId="1C5F9A0F"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752B2238" w14:textId="6C378824"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12CCA453" w14:textId="1B1C5107"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4FC8BFDF" w14:textId="19474DFC"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63759EEF" w14:textId="693D8F39"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c>
          <w:tcPr>
            <w:tcW w:w="1846" w:type="dxa"/>
            <w:shd w:val="clear" w:color="auto" w:fill="FFE599" w:themeFill="accent4" w:themeFillTint="66"/>
            <w:hideMark/>
          </w:tcPr>
          <w:p w14:paraId="3AD08ABB" w14:textId="644B4028" w:rsidR="00511B64" w:rsidRPr="00511B64" w:rsidRDefault="00511B64" w:rsidP="00511B64">
            <w:pPr>
              <w:jc w:val="center"/>
              <w:rPr>
                <w:rFonts w:ascii="Book Antiqua" w:eastAsia="Times New Roman" w:hAnsi="Book Antiqua" w:cs="Calibri"/>
                <w:bCs/>
                <w:color w:val="000000"/>
                <w:sz w:val="24"/>
                <w:szCs w:val="24"/>
                <w:lang w:eastAsia="tr-TR"/>
              </w:rPr>
            </w:pPr>
            <w:r>
              <w:rPr>
                <w:rFonts w:ascii="Book Antiqua" w:eastAsia="Times New Roman" w:hAnsi="Book Antiqua" w:cs="Calibri"/>
                <w:bCs/>
                <w:color w:val="000000"/>
                <w:sz w:val="24"/>
                <w:szCs w:val="24"/>
                <w:lang w:eastAsia="tr-TR"/>
              </w:rPr>
              <w:t>0</w:t>
            </w:r>
          </w:p>
        </w:tc>
      </w:tr>
      <w:tr w:rsidR="00511B64" w:rsidRPr="00F4090E" w14:paraId="5DB9C250" w14:textId="77777777" w:rsidTr="00511B64">
        <w:trPr>
          <w:trHeight w:val="420"/>
        </w:trPr>
        <w:tc>
          <w:tcPr>
            <w:tcW w:w="2982" w:type="dxa"/>
            <w:shd w:val="clear" w:color="auto" w:fill="B4C6E7" w:themeFill="accent1" w:themeFillTint="66"/>
            <w:hideMark/>
          </w:tcPr>
          <w:p w14:paraId="212F57F6" w14:textId="77777777" w:rsidR="00511B64" w:rsidRPr="00511B64" w:rsidRDefault="00511B64" w:rsidP="00511B64">
            <w:pPr>
              <w:jc w:val="both"/>
              <w:rPr>
                <w:rFonts w:eastAsia="Times New Roman" w:cstheme="minorHAnsi"/>
                <w:b/>
                <w:bCs/>
                <w:color w:val="000000"/>
                <w:sz w:val="28"/>
                <w:szCs w:val="24"/>
                <w:lang w:eastAsia="tr-TR"/>
              </w:rPr>
            </w:pPr>
            <w:r w:rsidRPr="00511B64">
              <w:rPr>
                <w:rFonts w:eastAsia="Times New Roman" w:cstheme="minorHAnsi"/>
                <w:b/>
                <w:bCs/>
                <w:color w:val="000000"/>
                <w:sz w:val="28"/>
                <w:szCs w:val="24"/>
                <w:lang w:eastAsia="tr-TR"/>
              </w:rPr>
              <w:t>Irak</w:t>
            </w:r>
          </w:p>
        </w:tc>
        <w:tc>
          <w:tcPr>
            <w:tcW w:w="1250" w:type="dxa"/>
            <w:shd w:val="clear" w:color="auto" w:fill="FFE599" w:themeFill="accent4" w:themeFillTint="66"/>
            <w:hideMark/>
          </w:tcPr>
          <w:p w14:paraId="304E3A3B" w14:textId="52E495F9"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441CB64F" w14:textId="265A4142"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1C8ADC7A" w14:textId="6F86459C"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1638FDC1" w14:textId="0D295A33"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236B88E4" w14:textId="067618FE"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6F6F5A02" w14:textId="7BA9802B"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846" w:type="dxa"/>
            <w:shd w:val="clear" w:color="auto" w:fill="FFE599" w:themeFill="accent4" w:themeFillTint="66"/>
            <w:hideMark/>
          </w:tcPr>
          <w:p w14:paraId="6FF9D052" w14:textId="30A6DECB"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r>
      <w:tr w:rsidR="00511B64" w:rsidRPr="00F4090E" w14:paraId="1279D66C" w14:textId="77777777" w:rsidTr="00511B64">
        <w:trPr>
          <w:trHeight w:val="420"/>
        </w:trPr>
        <w:tc>
          <w:tcPr>
            <w:tcW w:w="2982" w:type="dxa"/>
            <w:shd w:val="clear" w:color="auto" w:fill="B4C6E7" w:themeFill="accent1" w:themeFillTint="66"/>
            <w:hideMark/>
          </w:tcPr>
          <w:p w14:paraId="3A605FE3" w14:textId="77777777" w:rsidR="00511B64" w:rsidRPr="00511B64" w:rsidRDefault="00511B64" w:rsidP="00511B64">
            <w:pPr>
              <w:jc w:val="both"/>
              <w:rPr>
                <w:rFonts w:eastAsia="Times New Roman" w:cstheme="minorHAnsi"/>
                <w:b/>
                <w:bCs/>
                <w:color w:val="000000"/>
                <w:sz w:val="28"/>
                <w:szCs w:val="24"/>
                <w:lang w:eastAsia="tr-TR"/>
              </w:rPr>
            </w:pPr>
            <w:r w:rsidRPr="00511B64">
              <w:rPr>
                <w:rFonts w:eastAsia="Times New Roman" w:cstheme="minorHAnsi"/>
                <w:b/>
                <w:bCs/>
                <w:color w:val="000000"/>
                <w:sz w:val="28"/>
                <w:szCs w:val="24"/>
                <w:lang w:eastAsia="tr-TR"/>
              </w:rPr>
              <w:t>Afgan</w:t>
            </w:r>
          </w:p>
        </w:tc>
        <w:tc>
          <w:tcPr>
            <w:tcW w:w="1250" w:type="dxa"/>
            <w:shd w:val="clear" w:color="auto" w:fill="FFE599" w:themeFill="accent4" w:themeFillTint="66"/>
            <w:hideMark/>
          </w:tcPr>
          <w:p w14:paraId="1E4B65BA" w14:textId="0CBDDE40"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4D8A5761" w14:textId="6B04022F"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4F46F0AA" w14:textId="13D4A31D"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6F8B8E16" w14:textId="5F824183"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57D6C426" w14:textId="23181E5A"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652FBDD8" w14:textId="6F511B6A"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846" w:type="dxa"/>
            <w:shd w:val="clear" w:color="auto" w:fill="FFE599" w:themeFill="accent4" w:themeFillTint="66"/>
            <w:hideMark/>
          </w:tcPr>
          <w:p w14:paraId="7FAC5D07" w14:textId="15959E9B"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r>
      <w:tr w:rsidR="00511B64" w:rsidRPr="00F4090E" w14:paraId="5D9653B7" w14:textId="77777777" w:rsidTr="00511B64">
        <w:trPr>
          <w:trHeight w:val="420"/>
        </w:trPr>
        <w:tc>
          <w:tcPr>
            <w:tcW w:w="2982" w:type="dxa"/>
            <w:shd w:val="clear" w:color="auto" w:fill="B4C6E7" w:themeFill="accent1" w:themeFillTint="66"/>
            <w:hideMark/>
          </w:tcPr>
          <w:p w14:paraId="6723B0E4" w14:textId="77777777" w:rsidR="00511B64" w:rsidRPr="00511B64" w:rsidRDefault="00511B64" w:rsidP="00511B64">
            <w:pPr>
              <w:jc w:val="both"/>
              <w:rPr>
                <w:rFonts w:eastAsia="Times New Roman" w:cstheme="minorHAnsi"/>
                <w:b/>
                <w:bCs/>
                <w:color w:val="000000"/>
                <w:sz w:val="28"/>
                <w:szCs w:val="24"/>
                <w:lang w:eastAsia="tr-TR"/>
              </w:rPr>
            </w:pPr>
            <w:r w:rsidRPr="00511B64">
              <w:rPr>
                <w:rFonts w:eastAsia="Times New Roman" w:cstheme="minorHAnsi"/>
                <w:b/>
                <w:bCs/>
                <w:color w:val="000000"/>
                <w:sz w:val="28"/>
                <w:szCs w:val="24"/>
                <w:lang w:eastAsia="tr-TR"/>
              </w:rPr>
              <w:t>İran</w:t>
            </w:r>
          </w:p>
        </w:tc>
        <w:tc>
          <w:tcPr>
            <w:tcW w:w="1250" w:type="dxa"/>
            <w:shd w:val="clear" w:color="auto" w:fill="FFE599" w:themeFill="accent4" w:themeFillTint="66"/>
            <w:hideMark/>
          </w:tcPr>
          <w:p w14:paraId="5F461BDA" w14:textId="27F265C5"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1FA77228" w14:textId="1936F8A8"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75D33AF3" w14:textId="6CEE0072"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438974FD" w14:textId="01941732"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250" w:type="dxa"/>
            <w:shd w:val="clear" w:color="auto" w:fill="FFE599" w:themeFill="accent4" w:themeFillTint="66"/>
            <w:hideMark/>
          </w:tcPr>
          <w:p w14:paraId="0B59D95E" w14:textId="294A7D5B"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782" w:type="dxa"/>
            <w:shd w:val="clear" w:color="auto" w:fill="FFE599" w:themeFill="accent4" w:themeFillTint="66"/>
            <w:hideMark/>
          </w:tcPr>
          <w:p w14:paraId="10F49B41" w14:textId="29B7DBA3"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c>
          <w:tcPr>
            <w:tcW w:w="1846" w:type="dxa"/>
            <w:shd w:val="clear" w:color="auto" w:fill="FFE599" w:themeFill="accent4" w:themeFillTint="66"/>
            <w:hideMark/>
          </w:tcPr>
          <w:p w14:paraId="70573B99" w14:textId="0D71B773" w:rsidR="00511B64" w:rsidRPr="00F4090E" w:rsidRDefault="00511B64" w:rsidP="00511B64">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Cs/>
                <w:color w:val="000000"/>
                <w:sz w:val="24"/>
                <w:szCs w:val="24"/>
                <w:lang w:eastAsia="tr-TR"/>
              </w:rPr>
              <w:t>0</w:t>
            </w:r>
          </w:p>
        </w:tc>
      </w:tr>
      <w:tr w:rsidR="00511B64" w:rsidRPr="00F4090E" w14:paraId="7D75659E" w14:textId="77777777" w:rsidTr="00511B64">
        <w:trPr>
          <w:trHeight w:val="420"/>
        </w:trPr>
        <w:tc>
          <w:tcPr>
            <w:tcW w:w="2982" w:type="dxa"/>
            <w:shd w:val="clear" w:color="auto" w:fill="B4C6E7" w:themeFill="accent1" w:themeFillTint="66"/>
            <w:hideMark/>
          </w:tcPr>
          <w:p w14:paraId="6B168C7D" w14:textId="77777777" w:rsidR="00511B64" w:rsidRPr="00511B64" w:rsidRDefault="00511B64" w:rsidP="00511B64">
            <w:pPr>
              <w:jc w:val="both"/>
              <w:rPr>
                <w:rFonts w:eastAsia="Times New Roman" w:cstheme="minorHAnsi"/>
                <w:b/>
                <w:bCs/>
                <w:color w:val="000000"/>
                <w:sz w:val="28"/>
                <w:szCs w:val="24"/>
                <w:lang w:eastAsia="tr-TR"/>
              </w:rPr>
            </w:pPr>
            <w:proofErr w:type="gramStart"/>
            <w:r w:rsidRPr="00511B64">
              <w:rPr>
                <w:rFonts w:eastAsia="Times New Roman" w:cstheme="minorHAnsi"/>
                <w:b/>
                <w:bCs/>
                <w:color w:val="000000"/>
                <w:sz w:val="28"/>
                <w:szCs w:val="24"/>
                <w:lang w:eastAsia="tr-TR"/>
              </w:rPr>
              <w:t>….</w:t>
            </w:r>
            <w:proofErr w:type="gramEnd"/>
          </w:p>
        </w:tc>
        <w:tc>
          <w:tcPr>
            <w:tcW w:w="1250" w:type="dxa"/>
            <w:shd w:val="clear" w:color="auto" w:fill="FFE599" w:themeFill="accent4" w:themeFillTint="66"/>
            <w:hideMark/>
          </w:tcPr>
          <w:p w14:paraId="5B187EA9"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55BFFEEC"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50" w:type="dxa"/>
            <w:shd w:val="clear" w:color="auto" w:fill="FFE599" w:themeFill="accent4" w:themeFillTint="66"/>
            <w:hideMark/>
          </w:tcPr>
          <w:p w14:paraId="41A3824B"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38CA59ED"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50" w:type="dxa"/>
            <w:shd w:val="clear" w:color="auto" w:fill="FFE599" w:themeFill="accent4" w:themeFillTint="66"/>
            <w:hideMark/>
          </w:tcPr>
          <w:p w14:paraId="45E8BB67"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0C6A4440"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846" w:type="dxa"/>
            <w:shd w:val="clear" w:color="auto" w:fill="FFE599" w:themeFill="accent4" w:themeFillTint="66"/>
            <w:hideMark/>
          </w:tcPr>
          <w:p w14:paraId="164C0556"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511B64" w:rsidRPr="00F4090E" w14:paraId="36018CAC" w14:textId="77777777" w:rsidTr="00511B64">
        <w:trPr>
          <w:trHeight w:val="420"/>
        </w:trPr>
        <w:tc>
          <w:tcPr>
            <w:tcW w:w="2982" w:type="dxa"/>
            <w:shd w:val="clear" w:color="auto" w:fill="B4C6E7" w:themeFill="accent1" w:themeFillTint="66"/>
            <w:hideMark/>
          </w:tcPr>
          <w:p w14:paraId="1BC85324"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50" w:type="dxa"/>
            <w:shd w:val="clear" w:color="auto" w:fill="FFE599" w:themeFill="accent4" w:themeFillTint="66"/>
            <w:hideMark/>
          </w:tcPr>
          <w:p w14:paraId="6F2A3F8D"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42D4FC42"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50" w:type="dxa"/>
            <w:shd w:val="clear" w:color="auto" w:fill="FFE599" w:themeFill="accent4" w:themeFillTint="66"/>
            <w:hideMark/>
          </w:tcPr>
          <w:p w14:paraId="7FDE4983"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0DB7291E"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50" w:type="dxa"/>
            <w:shd w:val="clear" w:color="auto" w:fill="FFE599" w:themeFill="accent4" w:themeFillTint="66"/>
            <w:hideMark/>
          </w:tcPr>
          <w:p w14:paraId="46B1278F"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782" w:type="dxa"/>
            <w:shd w:val="clear" w:color="auto" w:fill="FFE599" w:themeFill="accent4" w:themeFillTint="66"/>
            <w:hideMark/>
          </w:tcPr>
          <w:p w14:paraId="1547739E"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846" w:type="dxa"/>
            <w:shd w:val="clear" w:color="auto" w:fill="FFE599" w:themeFill="accent4" w:themeFillTint="66"/>
            <w:hideMark/>
          </w:tcPr>
          <w:p w14:paraId="4B05BBC7" w14:textId="77777777" w:rsidR="00511B64" w:rsidRPr="00F4090E" w:rsidRDefault="00511B64" w:rsidP="00511B64">
            <w:pPr>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14:paraId="72C97557" w14:textId="209202BE" w:rsidR="00511B64" w:rsidRPr="00511B64" w:rsidRDefault="00511B64" w:rsidP="00511B64">
      <w:pPr>
        <w:spacing w:before="58"/>
        <w:ind w:left="118"/>
        <w:jc w:val="both"/>
        <w:rPr>
          <w:rFonts w:eastAsia="Cambria" w:cstheme="minorHAnsi"/>
          <w:sz w:val="32"/>
          <w:szCs w:val="28"/>
        </w:rPr>
      </w:pPr>
      <w:r w:rsidRPr="00511B64">
        <w:rPr>
          <w:rFonts w:eastAsia="Cambria" w:cstheme="minorHAnsi"/>
          <w:b/>
          <w:sz w:val="32"/>
          <w:szCs w:val="28"/>
        </w:rPr>
        <w:lastRenderedPageBreak/>
        <w:t>İ</w:t>
      </w:r>
      <w:r w:rsidRPr="00511B64">
        <w:rPr>
          <w:rFonts w:eastAsia="Cambria" w:cstheme="minorHAnsi"/>
          <w:b/>
          <w:spacing w:val="1"/>
          <w:sz w:val="32"/>
          <w:szCs w:val="28"/>
        </w:rPr>
        <w:t>n</w:t>
      </w:r>
      <w:r w:rsidRPr="00511B64">
        <w:rPr>
          <w:rFonts w:eastAsia="Cambria" w:cstheme="minorHAnsi"/>
          <w:b/>
          <w:spacing w:val="-2"/>
          <w:sz w:val="32"/>
          <w:szCs w:val="28"/>
        </w:rPr>
        <w:t>s</w:t>
      </w:r>
      <w:r w:rsidRPr="00511B64">
        <w:rPr>
          <w:rFonts w:eastAsia="Cambria" w:cstheme="minorHAnsi"/>
          <w:b/>
          <w:spacing w:val="1"/>
          <w:sz w:val="32"/>
          <w:szCs w:val="28"/>
        </w:rPr>
        <w:t>a</w:t>
      </w:r>
      <w:r w:rsidRPr="00511B64">
        <w:rPr>
          <w:rFonts w:eastAsia="Cambria" w:cstheme="minorHAnsi"/>
          <w:b/>
          <w:sz w:val="32"/>
          <w:szCs w:val="28"/>
        </w:rPr>
        <w:t>n</w:t>
      </w:r>
      <w:r w:rsidRPr="00511B64">
        <w:rPr>
          <w:rFonts w:eastAsia="Cambria" w:cstheme="minorHAnsi"/>
          <w:b/>
          <w:spacing w:val="-1"/>
          <w:sz w:val="32"/>
          <w:szCs w:val="28"/>
        </w:rPr>
        <w:t xml:space="preserve"> </w:t>
      </w:r>
      <w:r w:rsidRPr="00511B64">
        <w:rPr>
          <w:rFonts w:eastAsia="Cambria" w:cstheme="minorHAnsi"/>
          <w:b/>
          <w:spacing w:val="-2"/>
          <w:sz w:val="32"/>
          <w:szCs w:val="28"/>
        </w:rPr>
        <w:t>K</w:t>
      </w:r>
      <w:r w:rsidRPr="00511B64">
        <w:rPr>
          <w:rFonts w:eastAsia="Cambria" w:cstheme="minorHAnsi"/>
          <w:b/>
          <w:spacing w:val="1"/>
          <w:sz w:val="32"/>
          <w:szCs w:val="28"/>
        </w:rPr>
        <w:t>a</w:t>
      </w:r>
      <w:r w:rsidRPr="00511B64">
        <w:rPr>
          <w:rFonts w:eastAsia="Cambria" w:cstheme="minorHAnsi"/>
          <w:b/>
          <w:sz w:val="32"/>
          <w:szCs w:val="28"/>
        </w:rPr>
        <w:t>y</w:t>
      </w:r>
      <w:r w:rsidRPr="00511B64">
        <w:rPr>
          <w:rFonts w:eastAsia="Cambria" w:cstheme="minorHAnsi"/>
          <w:b/>
          <w:spacing w:val="-2"/>
          <w:sz w:val="32"/>
          <w:szCs w:val="28"/>
        </w:rPr>
        <w:t>n</w:t>
      </w:r>
      <w:r w:rsidRPr="00511B64">
        <w:rPr>
          <w:rFonts w:eastAsia="Cambria" w:cstheme="minorHAnsi"/>
          <w:b/>
          <w:spacing w:val="-1"/>
          <w:sz w:val="32"/>
          <w:szCs w:val="28"/>
        </w:rPr>
        <w:t>ak</w:t>
      </w:r>
      <w:r w:rsidRPr="00511B64">
        <w:rPr>
          <w:rFonts w:eastAsia="Cambria" w:cstheme="minorHAnsi"/>
          <w:b/>
          <w:sz w:val="32"/>
          <w:szCs w:val="28"/>
        </w:rPr>
        <w:t>l</w:t>
      </w:r>
      <w:r w:rsidRPr="00511B64">
        <w:rPr>
          <w:rFonts w:eastAsia="Cambria" w:cstheme="minorHAnsi"/>
          <w:b/>
          <w:spacing w:val="1"/>
          <w:sz w:val="32"/>
          <w:szCs w:val="28"/>
        </w:rPr>
        <w:t>a</w:t>
      </w:r>
      <w:r w:rsidRPr="00511B64">
        <w:rPr>
          <w:rFonts w:eastAsia="Cambria" w:cstheme="minorHAnsi"/>
          <w:b/>
          <w:sz w:val="32"/>
          <w:szCs w:val="28"/>
        </w:rPr>
        <w:t>rı</w:t>
      </w:r>
    </w:p>
    <w:p w14:paraId="683E0D31" w14:textId="77777777" w:rsidR="00511B64" w:rsidRPr="00511B64" w:rsidRDefault="00511B64" w:rsidP="00511B64">
      <w:pPr>
        <w:spacing w:after="72" w:line="240" w:lineRule="auto"/>
        <w:jc w:val="both"/>
        <w:rPr>
          <w:rFonts w:cstheme="minorHAnsi"/>
          <w:sz w:val="28"/>
        </w:rPr>
      </w:pPr>
      <w:r w:rsidRPr="00511B64">
        <w:rPr>
          <w:rFonts w:cstheme="minorHAnsi"/>
          <w:sz w:val="28"/>
        </w:rPr>
        <w:t xml:space="preserve">Okulumuzun çalışanlarına ilişkin bilgiler altta yer alan tabloda belirtilmiştir. </w:t>
      </w:r>
    </w:p>
    <w:tbl>
      <w:tblPr>
        <w:tblStyle w:val="TabloKlavuzu"/>
        <w:tblW w:w="0" w:type="auto"/>
        <w:tblInd w:w="118" w:type="dxa"/>
        <w:tblLook w:val="04A0" w:firstRow="1" w:lastRow="0" w:firstColumn="1" w:lastColumn="0" w:noHBand="0" w:noVBand="1"/>
      </w:tblPr>
      <w:tblGrid>
        <w:gridCol w:w="3435"/>
        <w:gridCol w:w="3435"/>
        <w:gridCol w:w="3434"/>
        <w:gridCol w:w="3434"/>
      </w:tblGrid>
      <w:tr w:rsidR="00511B64" w:rsidRPr="00526D92" w14:paraId="022C0CE7" w14:textId="77777777" w:rsidTr="00511B64">
        <w:trPr>
          <w:trHeight w:val="652"/>
        </w:trPr>
        <w:tc>
          <w:tcPr>
            <w:tcW w:w="3435" w:type="dxa"/>
            <w:shd w:val="clear" w:color="auto" w:fill="B4C6E7" w:themeFill="accent1" w:themeFillTint="66"/>
          </w:tcPr>
          <w:p w14:paraId="2083DAAA" w14:textId="77777777" w:rsidR="00511B64" w:rsidRPr="00526D92" w:rsidRDefault="00511B64" w:rsidP="00511B64">
            <w:pPr>
              <w:tabs>
                <w:tab w:val="left" w:pos="839"/>
              </w:tabs>
              <w:spacing w:before="280"/>
              <w:jc w:val="center"/>
              <w:rPr>
                <w:b/>
                <w:sz w:val="28"/>
              </w:rPr>
            </w:pPr>
            <w:r w:rsidRPr="00526D92">
              <w:rPr>
                <w:b/>
                <w:sz w:val="28"/>
              </w:rPr>
              <w:t>Unvan</w:t>
            </w:r>
          </w:p>
        </w:tc>
        <w:tc>
          <w:tcPr>
            <w:tcW w:w="3435" w:type="dxa"/>
            <w:shd w:val="clear" w:color="auto" w:fill="B4C6E7" w:themeFill="accent1" w:themeFillTint="66"/>
          </w:tcPr>
          <w:p w14:paraId="7D6872DD" w14:textId="77777777" w:rsidR="00511B64" w:rsidRPr="00526D92" w:rsidRDefault="00511B64" w:rsidP="00511B64">
            <w:pPr>
              <w:tabs>
                <w:tab w:val="left" w:pos="839"/>
              </w:tabs>
              <w:spacing w:before="280"/>
              <w:jc w:val="center"/>
              <w:rPr>
                <w:b/>
                <w:sz w:val="28"/>
              </w:rPr>
            </w:pPr>
            <w:r w:rsidRPr="00526D92">
              <w:rPr>
                <w:b/>
                <w:sz w:val="28"/>
              </w:rPr>
              <w:t>Erkek</w:t>
            </w:r>
          </w:p>
        </w:tc>
        <w:tc>
          <w:tcPr>
            <w:tcW w:w="3434" w:type="dxa"/>
            <w:shd w:val="clear" w:color="auto" w:fill="B4C6E7" w:themeFill="accent1" w:themeFillTint="66"/>
          </w:tcPr>
          <w:p w14:paraId="2B0B7096" w14:textId="77777777" w:rsidR="00511B64" w:rsidRPr="00526D92" w:rsidRDefault="00511B64" w:rsidP="00511B64">
            <w:pPr>
              <w:tabs>
                <w:tab w:val="left" w:pos="839"/>
              </w:tabs>
              <w:spacing w:before="280"/>
              <w:jc w:val="center"/>
              <w:rPr>
                <w:b/>
                <w:sz w:val="28"/>
              </w:rPr>
            </w:pPr>
            <w:r w:rsidRPr="00526D92">
              <w:rPr>
                <w:b/>
                <w:sz w:val="28"/>
              </w:rPr>
              <w:t>Kadın</w:t>
            </w:r>
          </w:p>
        </w:tc>
        <w:tc>
          <w:tcPr>
            <w:tcW w:w="3434" w:type="dxa"/>
            <w:shd w:val="clear" w:color="auto" w:fill="B4C6E7" w:themeFill="accent1" w:themeFillTint="66"/>
          </w:tcPr>
          <w:p w14:paraId="70EAFE56" w14:textId="77777777" w:rsidR="00511B64" w:rsidRPr="00526D92" w:rsidRDefault="00511B64" w:rsidP="00511B64">
            <w:pPr>
              <w:tabs>
                <w:tab w:val="left" w:pos="839"/>
              </w:tabs>
              <w:spacing w:before="280"/>
              <w:jc w:val="center"/>
              <w:rPr>
                <w:b/>
                <w:sz w:val="28"/>
              </w:rPr>
            </w:pPr>
            <w:r w:rsidRPr="00526D92">
              <w:rPr>
                <w:b/>
                <w:sz w:val="28"/>
              </w:rPr>
              <w:t>Toplam</w:t>
            </w:r>
          </w:p>
        </w:tc>
      </w:tr>
      <w:tr w:rsidR="00511B64" w:rsidRPr="00526D92" w14:paraId="65F18D40" w14:textId="77777777" w:rsidTr="00511B64">
        <w:trPr>
          <w:trHeight w:val="266"/>
        </w:trPr>
        <w:tc>
          <w:tcPr>
            <w:tcW w:w="3435" w:type="dxa"/>
            <w:shd w:val="clear" w:color="auto" w:fill="B4C6E7" w:themeFill="accent1" w:themeFillTint="66"/>
          </w:tcPr>
          <w:p w14:paraId="6EF79D82" w14:textId="77777777" w:rsidR="00511B64" w:rsidRPr="00526D92" w:rsidRDefault="00511B64" w:rsidP="00511B64">
            <w:pPr>
              <w:tabs>
                <w:tab w:val="left" w:pos="839"/>
              </w:tabs>
              <w:spacing w:before="280"/>
              <w:jc w:val="both"/>
              <w:rPr>
                <w:b/>
                <w:sz w:val="24"/>
              </w:rPr>
            </w:pPr>
            <w:r>
              <w:rPr>
                <w:b/>
                <w:sz w:val="24"/>
              </w:rPr>
              <w:t>Okul Müdürü</w:t>
            </w:r>
          </w:p>
        </w:tc>
        <w:tc>
          <w:tcPr>
            <w:tcW w:w="3435" w:type="dxa"/>
            <w:shd w:val="clear" w:color="auto" w:fill="FFE599" w:themeFill="accent4" w:themeFillTint="66"/>
          </w:tcPr>
          <w:p w14:paraId="2C6268C9"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565AA86E" w14:textId="77777777" w:rsidR="00511B64" w:rsidRPr="00526D92" w:rsidRDefault="00511B64" w:rsidP="00511B64">
            <w:pPr>
              <w:tabs>
                <w:tab w:val="left" w:pos="839"/>
              </w:tabs>
              <w:spacing w:before="280"/>
              <w:jc w:val="center"/>
              <w:rPr>
                <w:b/>
                <w:sz w:val="24"/>
              </w:rPr>
            </w:pPr>
            <w:r>
              <w:rPr>
                <w:b/>
                <w:sz w:val="24"/>
              </w:rPr>
              <w:t>1</w:t>
            </w:r>
          </w:p>
        </w:tc>
        <w:tc>
          <w:tcPr>
            <w:tcW w:w="3434" w:type="dxa"/>
            <w:shd w:val="clear" w:color="auto" w:fill="FFE599" w:themeFill="accent4" w:themeFillTint="66"/>
          </w:tcPr>
          <w:p w14:paraId="6EFC73C0" w14:textId="77777777" w:rsidR="00511B64" w:rsidRPr="00526D92" w:rsidRDefault="00511B64" w:rsidP="00511B64">
            <w:pPr>
              <w:tabs>
                <w:tab w:val="left" w:pos="839"/>
              </w:tabs>
              <w:spacing w:before="280"/>
              <w:jc w:val="center"/>
              <w:rPr>
                <w:b/>
                <w:sz w:val="24"/>
              </w:rPr>
            </w:pPr>
            <w:r>
              <w:rPr>
                <w:b/>
                <w:sz w:val="24"/>
              </w:rPr>
              <w:t>1</w:t>
            </w:r>
          </w:p>
        </w:tc>
      </w:tr>
      <w:tr w:rsidR="00511B64" w:rsidRPr="00526D92" w14:paraId="681D59AB" w14:textId="77777777" w:rsidTr="00511B64">
        <w:trPr>
          <w:trHeight w:val="274"/>
        </w:trPr>
        <w:tc>
          <w:tcPr>
            <w:tcW w:w="3435" w:type="dxa"/>
            <w:shd w:val="clear" w:color="auto" w:fill="B4C6E7" w:themeFill="accent1" w:themeFillTint="66"/>
          </w:tcPr>
          <w:p w14:paraId="7EC4BDDE" w14:textId="77777777" w:rsidR="00511B64" w:rsidRPr="00526D92" w:rsidRDefault="00511B64" w:rsidP="00511B64">
            <w:pPr>
              <w:tabs>
                <w:tab w:val="left" w:pos="839"/>
              </w:tabs>
              <w:spacing w:before="280"/>
              <w:jc w:val="both"/>
              <w:rPr>
                <w:b/>
                <w:sz w:val="24"/>
              </w:rPr>
            </w:pPr>
            <w:r>
              <w:rPr>
                <w:b/>
                <w:sz w:val="24"/>
              </w:rPr>
              <w:t>Sınıf Öğretmeni</w:t>
            </w:r>
          </w:p>
        </w:tc>
        <w:tc>
          <w:tcPr>
            <w:tcW w:w="3435" w:type="dxa"/>
            <w:shd w:val="clear" w:color="auto" w:fill="FFE599" w:themeFill="accent4" w:themeFillTint="66"/>
          </w:tcPr>
          <w:p w14:paraId="5CB4E3E2"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22974738"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2093FB53" w14:textId="77777777" w:rsidR="00511B64" w:rsidRPr="00526D92" w:rsidRDefault="00511B64" w:rsidP="00511B64">
            <w:pPr>
              <w:tabs>
                <w:tab w:val="left" w:pos="839"/>
              </w:tabs>
              <w:spacing w:before="280"/>
              <w:jc w:val="center"/>
              <w:rPr>
                <w:b/>
                <w:sz w:val="24"/>
              </w:rPr>
            </w:pPr>
            <w:r>
              <w:rPr>
                <w:b/>
                <w:sz w:val="24"/>
              </w:rPr>
              <w:t>0</w:t>
            </w:r>
          </w:p>
        </w:tc>
      </w:tr>
      <w:tr w:rsidR="00511B64" w:rsidRPr="00526D92" w14:paraId="692A4142" w14:textId="77777777" w:rsidTr="00511B64">
        <w:trPr>
          <w:trHeight w:val="266"/>
        </w:trPr>
        <w:tc>
          <w:tcPr>
            <w:tcW w:w="3435" w:type="dxa"/>
            <w:shd w:val="clear" w:color="auto" w:fill="B4C6E7" w:themeFill="accent1" w:themeFillTint="66"/>
          </w:tcPr>
          <w:p w14:paraId="4905F001" w14:textId="77777777" w:rsidR="00511B64" w:rsidRPr="00526D92" w:rsidRDefault="00511B64" w:rsidP="00511B64">
            <w:pPr>
              <w:tabs>
                <w:tab w:val="left" w:pos="839"/>
              </w:tabs>
              <w:spacing w:before="280"/>
              <w:jc w:val="both"/>
              <w:rPr>
                <w:b/>
                <w:sz w:val="24"/>
              </w:rPr>
            </w:pPr>
            <w:r>
              <w:rPr>
                <w:b/>
                <w:sz w:val="24"/>
              </w:rPr>
              <w:t>Okul Öncesi Öğretmeni</w:t>
            </w:r>
          </w:p>
        </w:tc>
        <w:tc>
          <w:tcPr>
            <w:tcW w:w="3435" w:type="dxa"/>
            <w:shd w:val="clear" w:color="auto" w:fill="FFE599" w:themeFill="accent4" w:themeFillTint="66"/>
          </w:tcPr>
          <w:p w14:paraId="03D52C03"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240613CF" w14:textId="673E7448" w:rsidR="00511B64" w:rsidRPr="00526D92" w:rsidRDefault="00784D6B" w:rsidP="00511B64">
            <w:pPr>
              <w:tabs>
                <w:tab w:val="left" w:pos="839"/>
              </w:tabs>
              <w:spacing w:before="280"/>
              <w:jc w:val="center"/>
              <w:rPr>
                <w:b/>
                <w:sz w:val="24"/>
              </w:rPr>
            </w:pPr>
            <w:r>
              <w:rPr>
                <w:b/>
                <w:sz w:val="24"/>
              </w:rPr>
              <w:t>1</w:t>
            </w:r>
          </w:p>
        </w:tc>
        <w:tc>
          <w:tcPr>
            <w:tcW w:w="3434" w:type="dxa"/>
            <w:shd w:val="clear" w:color="auto" w:fill="FFE599" w:themeFill="accent4" w:themeFillTint="66"/>
          </w:tcPr>
          <w:p w14:paraId="18329FD4" w14:textId="3E52E47C" w:rsidR="00511B64" w:rsidRPr="00526D92" w:rsidRDefault="00784D6B" w:rsidP="00511B64">
            <w:pPr>
              <w:tabs>
                <w:tab w:val="left" w:pos="839"/>
              </w:tabs>
              <w:spacing w:before="280"/>
              <w:jc w:val="center"/>
              <w:rPr>
                <w:b/>
                <w:sz w:val="24"/>
              </w:rPr>
            </w:pPr>
            <w:r>
              <w:rPr>
                <w:b/>
                <w:sz w:val="24"/>
              </w:rPr>
              <w:t>1</w:t>
            </w:r>
          </w:p>
        </w:tc>
      </w:tr>
      <w:tr w:rsidR="00511B64" w:rsidRPr="00526D92" w14:paraId="718BB072" w14:textId="77777777" w:rsidTr="00511B64">
        <w:trPr>
          <w:trHeight w:val="274"/>
        </w:trPr>
        <w:tc>
          <w:tcPr>
            <w:tcW w:w="3435" w:type="dxa"/>
            <w:shd w:val="clear" w:color="auto" w:fill="B4C6E7" w:themeFill="accent1" w:themeFillTint="66"/>
          </w:tcPr>
          <w:p w14:paraId="1516787D" w14:textId="77777777" w:rsidR="00511B64" w:rsidRPr="00526D92" w:rsidRDefault="00511B64" w:rsidP="00511B64">
            <w:pPr>
              <w:tabs>
                <w:tab w:val="left" w:pos="839"/>
              </w:tabs>
              <w:spacing w:before="280"/>
              <w:jc w:val="both"/>
              <w:rPr>
                <w:b/>
                <w:sz w:val="24"/>
              </w:rPr>
            </w:pPr>
            <w:r>
              <w:rPr>
                <w:b/>
                <w:sz w:val="24"/>
              </w:rPr>
              <w:t>Branş Öğretmeni</w:t>
            </w:r>
          </w:p>
        </w:tc>
        <w:tc>
          <w:tcPr>
            <w:tcW w:w="3435" w:type="dxa"/>
            <w:shd w:val="clear" w:color="auto" w:fill="FFE599" w:themeFill="accent4" w:themeFillTint="66"/>
          </w:tcPr>
          <w:p w14:paraId="1A192263"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5148F4AC"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76DF59FA" w14:textId="77777777" w:rsidR="00511B64" w:rsidRPr="00526D92" w:rsidRDefault="00511B64" w:rsidP="00511B64">
            <w:pPr>
              <w:tabs>
                <w:tab w:val="left" w:pos="839"/>
              </w:tabs>
              <w:spacing w:before="280"/>
              <w:jc w:val="center"/>
              <w:rPr>
                <w:b/>
                <w:sz w:val="24"/>
              </w:rPr>
            </w:pPr>
            <w:r>
              <w:rPr>
                <w:b/>
                <w:sz w:val="24"/>
              </w:rPr>
              <w:t>0</w:t>
            </w:r>
          </w:p>
        </w:tc>
      </w:tr>
      <w:tr w:rsidR="00511B64" w:rsidRPr="00526D92" w14:paraId="4E9D388F" w14:textId="77777777" w:rsidTr="00511B64">
        <w:trPr>
          <w:trHeight w:val="266"/>
        </w:trPr>
        <w:tc>
          <w:tcPr>
            <w:tcW w:w="3435" w:type="dxa"/>
            <w:shd w:val="clear" w:color="auto" w:fill="B4C6E7" w:themeFill="accent1" w:themeFillTint="66"/>
          </w:tcPr>
          <w:p w14:paraId="16FD0385" w14:textId="77777777" w:rsidR="00511B64" w:rsidRPr="00526D92" w:rsidRDefault="00511B64" w:rsidP="00511B64">
            <w:pPr>
              <w:tabs>
                <w:tab w:val="left" w:pos="839"/>
              </w:tabs>
              <w:spacing w:before="280"/>
              <w:jc w:val="both"/>
              <w:rPr>
                <w:b/>
                <w:sz w:val="24"/>
              </w:rPr>
            </w:pPr>
            <w:r>
              <w:rPr>
                <w:b/>
                <w:sz w:val="24"/>
              </w:rPr>
              <w:t>Rehber Öğretmeni</w:t>
            </w:r>
          </w:p>
        </w:tc>
        <w:tc>
          <w:tcPr>
            <w:tcW w:w="3435" w:type="dxa"/>
            <w:shd w:val="clear" w:color="auto" w:fill="FFE599" w:themeFill="accent4" w:themeFillTint="66"/>
          </w:tcPr>
          <w:p w14:paraId="037CD3C5"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66D4E6DC"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10A96BE7" w14:textId="77777777" w:rsidR="00511B64" w:rsidRPr="00526D92" w:rsidRDefault="00511B64" w:rsidP="00511B64">
            <w:pPr>
              <w:tabs>
                <w:tab w:val="left" w:pos="839"/>
              </w:tabs>
              <w:spacing w:before="280"/>
              <w:jc w:val="center"/>
              <w:rPr>
                <w:b/>
                <w:sz w:val="24"/>
              </w:rPr>
            </w:pPr>
            <w:r>
              <w:rPr>
                <w:b/>
                <w:sz w:val="24"/>
              </w:rPr>
              <w:t>0</w:t>
            </w:r>
          </w:p>
        </w:tc>
      </w:tr>
      <w:tr w:rsidR="00511B64" w14:paraId="7355A775" w14:textId="77777777" w:rsidTr="00511B64">
        <w:trPr>
          <w:trHeight w:val="266"/>
        </w:trPr>
        <w:tc>
          <w:tcPr>
            <w:tcW w:w="3435" w:type="dxa"/>
            <w:shd w:val="clear" w:color="auto" w:fill="B4C6E7" w:themeFill="accent1" w:themeFillTint="66"/>
          </w:tcPr>
          <w:p w14:paraId="008FB645" w14:textId="77777777" w:rsidR="00511B64" w:rsidRDefault="00511B64" w:rsidP="00511B64">
            <w:pPr>
              <w:tabs>
                <w:tab w:val="left" w:pos="839"/>
              </w:tabs>
              <w:spacing w:before="280"/>
              <w:jc w:val="both"/>
              <w:rPr>
                <w:b/>
                <w:sz w:val="24"/>
              </w:rPr>
            </w:pPr>
            <w:r>
              <w:rPr>
                <w:b/>
                <w:sz w:val="24"/>
              </w:rPr>
              <w:t>Özel Eğitim Öğretmeni</w:t>
            </w:r>
          </w:p>
        </w:tc>
        <w:tc>
          <w:tcPr>
            <w:tcW w:w="3435" w:type="dxa"/>
            <w:shd w:val="clear" w:color="auto" w:fill="FFE599" w:themeFill="accent4" w:themeFillTint="66"/>
          </w:tcPr>
          <w:p w14:paraId="24503342" w14:textId="77777777" w:rsidR="00511B64"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33CB3BAD" w14:textId="332167CE" w:rsidR="00511B64" w:rsidRDefault="00784D6B"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16BD32E1" w14:textId="1AFCFF4B" w:rsidR="00511B64" w:rsidRDefault="00784D6B" w:rsidP="00511B64">
            <w:pPr>
              <w:tabs>
                <w:tab w:val="left" w:pos="839"/>
              </w:tabs>
              <w:spacing w:before="280"/>
              <w:jc w:val="center"/>
              <w:rPr>
                <w:b/>
                <w:sz w:val="24"/>
              </w:rPr>
            </w:pPr>
            <w:r>
              <w:rPr>
                <w:b/>
                <w:sz w:val="24"/>
              </w:rPr>
              <w:t>0</w:t>
            </w:r>
          </w:p>
        </w:tc>
      </w:tr>
      <w:tr w:rsidR="00511B64" w:rsidRPr="00526D92" w14:paraId="29DA9F7E" w14:textId="77777777" w:rsidTr="00511B64">
        <w:trPr>
          <w:trHeight w:val="274"/>
        </w:trPr>
        <w:tc>
          <w:tcPr>
            <w:tcW w:w="3435" w:type="dxa"/>
            <w:shd w:val="clear" w:color="auto" w:fill="B4C6E7" w:themeFill="accent1" w:themeFillTint="66"/>
          </w:tcPr>
          <w:p w14:paraId="678B7BE9" w14:textId="77777777" w:rsidR="00511B64" w:rsidRPr="00526D92" w:rsidRDefault="00511B64" w:rsidP="00511B64">
            <w:pPr>
              <w:tabs>
                <w:tab w:val="left" w:pos="839"/>
              </w:tabs>
              <w:spacing w:before="280"/>
              <w:jc w:val="both"/>
              <w:rPr>
                <w:b/>
                <w:sz w:val="24"/>
              </w:rPr>
            </w:pPr>
            <w:r>
              <w:rPr>
                <w:b/>
                <w:sz w:val="24"/>
              </w:rPr>
              <w:t>Güvenlik Personeli</w:t>
            </w:r>
          </w:p>
        </w:tc>
        <w:tc>
          <w:tcPr>
            <w:tcW w:w="3435" w:type="dxa"/>
            <w:shd w:val="clear" w:color="auto" w:fill="FFE599" w:themeFill="accent4" w:themeFillTint="66"/>
          </w:tcPr>
          <w:p w14:paraId="6D1D8038"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1FCCD7BC"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107D16A6" w14:textId="77777777" w:rsidR="00511B64" w:rsidRPr="00526D92" w:rsidRDefault="00511B64" w:rsidP="00511B64">
            <w:pPr>
              <w:tabs>
                <w:tab w:val="left" w:pos="839"/>
              </w:tabs>
              <w:spacing w:before="280"/>
              <w:jc w:val="center"/>
              <w:rPr>
                <w:b/>
                <w:sz w:val="24"/>
              </w:rPr>
            </w:pPr>
            <w:r>
              <w:rPr>
                <w:b/>
                <w:sz w:val="24"/>
              </w:rPr>
              <w:t>0</w:t>
            </w:r>
          </w:p>
        </w:tc>
      </w:tr>
      <w:tr w:rsidR="00511B64" w:rsidRPr="00526D92" w14:paraId="3ECD9F0A" w14:textId="77777777" w:rsidTr="00511B64">
        <w:trPr>
          <w:trHeight w:val="266"/>
        </w:trPr>
        <w:tc>
          <w:tcPr>
            <w:tcW w:w="3435" w:type="dxa"/>
            <w:shd w:val="clear" w:color="auto" w:fill="B4C6E7" w:themeFill="accent1" w:themeFillTint="66"/>
          </w:tcPr>
          <w:p w14:paraId="43257FA9" w14:textId="77777777" w:rsidR="00511B64" w:rsidRPr="00526D92" w:rsidRDefault="00511B64" w:rsidP="00511B64">
            <w:pPr>
              <w:tabs>
                <w:tab w:val="left" w:pos="839"/>
              </w:tabs>
              <w:spacing w:before="280"/>
              <w:jc w:val="both"/>
              <w:rPr>
                <w:b/>
                <w:sz w:val="24"/>
              </w:rPr>
            </w:pPr>
            <w:r>
              <w:rPr>
                <w:b/>
                <w:sz w:val="24"/>
              </w:rPr>
              <w:t>Toplam Çalışan Sayıları</w:t>
            </w:r>
          </w:p>
        </w:tc>
        <w:tc>
          <w:tcPr>
            <w:tcW w:w="3435" w:type="dxa"/>
            <w:shd w:val="clear" w:color="auto" w:fill="FFE599" w:themeFill="accent4" w:themeFillTint="66"/>
          </w:tcPr>
          <w:p w14:paraId="109F5CE6" w14:textId="77777777" w:rsidR="00511B64" w:rsidRPr="00526D92" w:rsidRDefault="00511B64" w:rsidP="00511B64">
            <w:pPr>
              <w:tabs>
                <w:tab w:val="left" w:pos="839"/>
              </w:tabs>
              <w:spacing w:before="280"/>
              <w:jc w:val="center"/>
              <w:rPr>
                <w:b/>
                <w:sz w:val="24"/>
              </w:rPr>
            </w:pPr>
            <w:r>
              <w:rPr>
                <w:b/>
                <w:sz w:val="24"/>
              </w:rPr>
              <w:t>0</w:t>
            </w:r>
          </w:p>
        </w:tc>
        <w:tc>
          <w:tcPr>
            <w:tcW w:w="3434" w:type="dxa"/>
            <w:shd w:val="clear" w:color="auto" w:fill="FFE599" w:themeFill="accent4" w:themeFillTint="66"/>
          </w:tcPr>
          <w:p w14:paraId="4CBBA99D" w14:textId="2FFE0CE6" w:rsidR="00511B64" w:rsidRPr="00526D92" w:rsidRDefault="00784D6B" w:rsidP="00511B64">
            <w:pPr>
              <w:tabs>
                <w:tab w:val="left" w:pos="839"/>
              </w:tabs>
              <w:spacing w:before="280"/>
              <w:jc w:val="center"/>
              <w:rPr>
                <w:b/>
                <w:sz w:val="24"/>
              </w:rPr>
            </w:pPr>
            <w:r>
              <w:rPr>
                <w:b/>
                <w:sz w:val="24"/>
              </w:rPr>
              <w:t>2</w:t>
            </w:r>
          </w:p>
        </w:tc>
        <w:tc>
          <w:tcPr>
            <w:tcW w:w="3434" w:type="dxa"/>
            <w:shd w:val="clear" w:color="auto" w:fill="FFE599" w:themeFill="accent4" w:themeFillTint="66"/>
          </w:tcPr>
          <w:p w14:paraId="5666BF81" w14:textId="5EFA7D41" w:rsidR="00511B64" w:rsidRPr="00526D92" w:rsidRDefault="00784D6B" w:rsidP="00511B64">
            <w:pPr>
              <w:tabs>
                <w:tab w:val="left" w:pos="839"/>
              </w:tabs>
              <w:spacing w:before="280"/>
              <w:jc w:val="center"/>
              <w:rPr>
                <w:b/>
                <w:sz w:val="24"/>
              </w:rPr>
            </w:pPr>
            <w:r>
              <w:rPr>
                <w:b/>
                <w:sz w:val="24"/>
              </w:rPr>
              <w:t>2</w:t>
            </w:r>
          </w:p>
        </w:tc>
      </w:tr>
    </w:tbl>
    <w:p w14:paraId="41694DAE" w14:textId="77777777" w:rsidR="00511B64" w:rsidRDefault="00511B64" w:rsidP="00EE1750">
      <w:pPr>
        <w:tabs>
          <w:tab w:val="left" w:pos="839"/>
        </w:tabs>
        <w:spacing w:before="280"/>
        <w:ind w:left="118"/>
        <w:jc w:val="both"/>
        <w:rPr>
          <w:b/>
          <w:sz w:val="32"/>
        </w:rPr>
      </w:pPr>
    </w:p>
    <w:p w14:paraId="1B718BFC" w14:textId="77777777" w:rsidR="003A0FB8" w:rsidRDefault="003A0FB8" w:rsidP="00EE1750">
      <w:pPr>
        <w:tabs>
          <w:tab w:val="left" w:pos="839"/>
        </w:tabs>
        <w:spacing w:before="280"/>
        <w:ind w:left="118"/>
        <w:jc w:val="both"/>
        <w:rPr>
          <w:b/>
          <w:sz w:val="32"/>
        </w:rPr>
      </w:pPr>
    </w:p>
    <w:p w14:paraId="12729FA4" w14:textId="77777777" w:rsidR="00784D6B" w:rsidRDefault="00784D6B" w:rsidP="00EE1750">
      <w:pPr>
        <w:tabs>
          <w:tab w:val="left" w:pos="839"/>
        </w:tabs>
        <w:spacing w:before="280"/>
        <w:ind w:left="118"/>
        <w:jc w:val="both"/>
        <w:rPr>
          <w:b/>
          <w:sz w:val="32"/>
        </w:rPr>
      </w:pPr>
    </w:p>
    <w:p w14:paraId="6E14035B" w14:textId="77777777" w:rsidR="003A0FB8" w:rsidRDefault="003A0FB8" w:rsidP="00EE1750">
      <w:pPr>
        <w:tabs>
          <w:tab w:val="left" w:pos="839"/>
        </w:tabs>
        <w:spacing w:before="280"/>
        <w:ind w:left="118"/>
        <w:jc w:val="both"/>
        <w:rPr>
          <w:b/>
          <w:sz w:val="32"/>
        </w:rPr>
      </w:pPr>
    </w:p>
    <w:p w14:paraId="28204E34" w14:textId="7A64F807" w:rsidR="005A500E" w:rsidRPr="005A500E" w:rsidRDefault="005A500E" w:rsidP="00EE1750">
      <w:pPr>
        <w:tabs>
          <w:tab w:val="left" w:pos="839"/>
        </w:tabs>
        <w:spacing w:before="280"/>
        <w:ind w:left="118"/>
        <w:jc w:val="both"/>
        <w:rPr>
          <w:rFonts w:cstheme="minorHAnsi"/>
          <w:b/>
          <w:sz w:val="28"/>
        </w:rPr>
      </w:pPr>
      <w:r w:rsidRPr="005A500E">
        <w:rPr>
          <w:rFonts w:cstheme="minorHAnsi"/>
          <w:b/>
          <w:sz w:val="28"/>
        </w:rPr>
        <w:lastRenderedPageBreak/>
        <w:t>İdari Personelin Hizmet Süresine İlişkin Bilgiler</w:t>
      </w:r>
    </w:p>
    <w:tbl>
      <w:tblPr>
        <w:tblStyle w:val="TableNormal"/>
        <w:tblW w:w="139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661"/>
        <w:gridCol w:w="4657"/>
      </w:tblGrid>
      <w:tr w:rsidR="005A500E" w:rsidRPr="000F59F6" w14:paraId="59863933" w14:textId="77777777" w:rsidTr="003A0FB8">
        <w:trPr>
          <w:trHeight w:val="602"/>
        </w:trPr>
        <w:tc>
          <w:tcPr>
            <w:tcW w:w="4657" w:type="dxa"/>
            <w:vMerge w:val="restart"/>
            <w:shd w:val="clear" w:color="auto" w:fill="B4C6E7" w:themeFill="accent1" w:themeFillTint="66"/>
            <w:vAlign w:val="center"/>
          </w:tcPr>
          <w:p w14:paraId="4DFD3139" w14:textId="77777777" w:rsidR="005A500E" w:rsidRPr="005A500E" w:rsidRDefault="005A500E" w:rsidP="005A500E">
            <w:pPr>
              <w:pStyle w:val="TableParagraph"/>
              <w:spacing w:line="234" w:lineRule="exact"/>
              <w:ind w:left="103"/>
              <w:rPr>
                <w:rFonts w:asciiTheme="minorHAnsi" w:hAnsiTheme="minorHAnsi" w:cstheme="minorHAnsi"/>
                <w:b/>
                <w:sz w:val="28"/>
                <w:szCs w:val="28"/>
                <w:lang w:val="tr-TR"/>
              </w:rPr>
            </w:pPr>
            <w:r w:rsidRPr="005A500E">
              <w:rPr>
                <w:rFonts w:asciiTheme="minorHAnsi" w:hAnsiTheme="minorHAnsi" w:cstheme="minorHAnsi"/>
                <w:b/>
                <w:sz w:val="28"/>
                <w:szCs w:val="28"/>
                <w:lang w:val="tr-TR"/>
              </w:rPr>
              <w:t>Hizmet Süreleri</w:t>
            </w:r>
          </w:p>
        </w:tc>
        <w:tc>
          <w:tcPr>
            <w:tcW w:w="9318" w:type="dxa"/>
            <w:gridSpan w:val="2"/>
            <w:shd w:val="clear" w:color="auto" w:fill="B4C6E7" w:themeFill="accent1" w:themeFillTint="66"/>
            <w:vAlign w:val="center"/>
          </w:tcPr>
          <w:p w14:paraId="05564448" w14:textId="23E75882" w:rsidR="005A500E" w:rsidRPr="005A500E" w:rsidRDefault="005A500E" w:rsidP="005A500E">
            <w:pPr>
              <w:pStyle w:val="TableParagraph"/>
              <w:spacing w:line="215" w:lineRule="exact"/>
              <w:ind w:left="102"/>
              <w:jc w:val="center"/>
              <w:rPr>
                <w:rFonts w:asciiTheme="minorHAnsi" w:hAnsiTheme="minorHAnsi" w:cstheme="minorHAnsi"/>
                <w:b/>
                <w:sz w:val="28"/>
                <w:szCs w:val="28"/>
                <w:lang w:val="tr-TR"/>
              </w:rPr>
            </w:pPr>
            <w:r w:rsidRPr="005A500E">
              <w:rPr>
                <w:rFonts w:asciiTheme="minorHAnsi" w:hAnsiTheme="minorHAnsi" w:cstheme="minorHAnsi"/>
                <w:b/>
                <w:sz w:val="28"/>
                <w:szCs w:val="28"/>
                <w:lang w:val="tr-TR"/>
              </w:rPr>
              <w:t>2024 Yıl İtibarıyla</w:t>
            </w:r>
          </w:p>
        </w:tc>
      </w:tr>
      <w:tr w:rsidR="005A500E" w:rsidRPr="000F59F6" w14:paraId="078FFA3A" w14:textId="77777777" w:rsidTr="003A0FB8">
        <w:trPr>
          <w:trHeight w:val="385"/>
        </w:trPr>
        <w:tc>
          <w:tcPr>
            <w:tcW w:w="4657" w:type="dxa"/>
            <w:vMerge/>
            <w:tcBorders>
              <w:top w:val="nil"/>
            </w:tcBorders>
            <w:shd w:val="clear" w:color="auto" w:fill="B4C6E7" w:themeFill="accent1" w:themeFillTint="66"/>
          </w:tcPr>
          <w:p w14:paraId="0D4D3877" w14:textId="77777777" w:rsidR="005A500E" w:rsidRPr="005A500E" w:rsidRDefault="005A500E" w:rsidP="005A0DB2">
            <w:pPr>
              <w:rPr>
                <w:rFonts w:cstheme="minorHAnsi"/>
                <w:sz w:val="28"/>
                <w:szCs w:val="28"/>
                <w:lang w:val="tr-TR"/>
              </w:rPr>
            </w:pPr>
          </w:p>
        </w:tc>
        <w:tc>
          <w:tcPr>
            <w:tcW w:w="4661" w:type="dxa"/>
            <w:shd w:val="clear" w:color="auto" w:fill="B4C6E7" w:themeFill="accent1" w:themeFillTint="66"/>
          </w:tcPr>
          <w:p w14:paraId="667BE606" w14:textId="77777777" w:rsidR="005A500E" w:rsidRPr="005A500E" w:rsidRDefault="005A500E" w:rsidP="005A500E">
            <w:pPr>
              <w:pStyle w:val="TableParagraph"/>
              <w:spacing w:line="215" w:lineRule="exact"/>
              <w:ind w:left="102"/>
              <w:jc w:val="center"/>
              <w:rPr>
                <w:rFonts w:asciiTheme="minorHAnsi" w:hAnsiTheme="minorHAnsi" w:cstheme="minorHAnsi"/>
                <w:b/>
                <w:sz w:val="28"/>
                <w:szCs w:val="28"/>
                <w:lang w:val="tr-TR"/>
              </w:rPr>
            </w:pPr>
            <w:r w:rsidRPr="005A500E">
              <w:rPr>
                <w:rFonts w:asciiTheme="minorHAnsi" w:hAnsiTheme="minorHAnsi" w:cstheme="minorHAnsi"/>
                <w:b/>
                <w:sz w:val="28"/>
                <w:szCs w:val="28"/>
                <w:lang w:val="tr-TR"/>
              </w:rPr>
              <w:t>Kişi Sayısı</w:t>
            </w:r>
          </w:p>
        </w:tc>
        <w:tc>
          <w:tcPr>
            <w:tcW w:w="4657" w:type="dxa"/>
            <w:shd w:val="clear" w:color="auto" w:fill="B4C6E7" w:themeFill="accent1" w:themeFillTint="66"/>
          </w:tcPr>
          <w:p w14:paraId="3A34683F" w14:textId="77777777" w:rsidR="005A500E" w:rsidRPr="005A500E" w:rsidRDefault="005A500E" w:rsidP="005A500E">
            <w:pPr>
              <w:pStyle w:val="TableParagraph"/>
              <w:spacing w:line="215" w:lineRule="exact"/>
              <w:ind w:left="103"/>
              <w:jc w:val="center"/>
              <w:rPr>
                <w:rFonts w:asciiTheme="minorHAnsi" w:hAnsiTheme="minorHAnsi" w:cstheme="minorHAnsi"/>
                <w:b/>
                <w:sz w:val="28"/>
                <w:szCs w:val="28"/>
                <w:lang w:val="tr-TR"/>
              </w:rPr>
            </w:pPr>
            <w:r w:rsidRPr="005A500E">
              <w:rPr>
                <w:rFonts w:asciiTheme="minorHAnsi" w:hAnsiTheme="minorHAnsi" w:cstheme="minorHAnsi"/>
                <w:b/>
                <w:w w:val="99"/>
                <w:sz w:val="28"/>
                <w:szCs w:val="28"/>
                <w:lang w:val="tr-TR"/>
              </w:rPr>
              <w:t>%</w:t>
            </w:r>
          </w:p>
        </w:tc>
      </w:tr>
      <w:tr w:rsidR="005A500E" w:rsidRPr="000F59F6" w14:paraId="714954E3" w14:textId="77777777" w:rsidTr="003A0FB8">
        <w:trPr>
          <w:trHeight w:val="385"/>
        </w:trPr>
        <w:tc>
          <w:tcPr>
            <w:tcW w:w="4657" w:type="dxa"/>
            <w:shd w:val="clear" w:color="auto" w:fill="B4C6E7" w:themeFill="accent1" w:themeFillTint="66"/>
            <w:vAlign w:val="center"/>
          </w:tcPr>
          <w:p w14:paraId="397F4588" w14:textId="77777777" w:rsidR="005A500E" w:rsidRPr="005A500E" w:rsidRDefault="005A500E" w:rsidP="005A500E">
            <w:pPr>
              <w:pStyle w:val="TableParagraph"/>
              <w:spacing w:line="215" w:lineRule="exact"/>
              <w:ind w:left="103"/>
              <w:rPr>
                <w:rFonts w:asciiTheme="minorHAnsi" w:hAnsiTheme="minorHAnsi" w:cstheme="minorHAnsi"/>
                <w:b/>
                <w:sz w:val="28"/>
                <w:szCs w:val="28"/>
                <w:lang w:val="tr-TR"/>
              </w:rPr>
            </w:pPr>
            <w:r w:rsidRPr="005A500E">
              <w:rPr>
                <w:rFonts w:asciiTheme="minorHAnsi" w:hAnsiTheme="minorHAnsi" w:cstheme="minorHAnsi"/>
                <w:b/>
                <w:sz w:val="28"/>
                <w:szCs w:val="28"/>
                <w:lang w:val="tr-TR"/>
              </w:rPr>
              <w:t>1-4 Yıl</w:t>
            </w:r>
          </w:p>
        </w:tc>
        <w:tc>
          <w:tcPr>
            <w:tcW w:w="4661" w:type="dxa"/>
            <w:shd w:val="clear" w:color="auto" w:fill="FFE599" w:themeFill="accent4" w:themeFillTint="66"/>
          </w:tcPr>
          <w:p w14:paraId="629B50AA" w14:textId="7D3B3A8E"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c>
          <w:tcPr>
            <w:tcW w:w="4657" w:type="dxa"/>
            <w:shd w:val="clear" w:color="auto" w:fill="FFE599" w:themeFill="accent4" w:themeFillTint="66"/>
          </w:tcPr>
          <w:p w14:paraId="7B7276ED" w14:textId="0576AE54"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r>
      <w:tr w:rsidR="005A500E" w:rsidRPr="000F59F6" w14:paraId="17BA5D68" w14:textId="77777777" w:rsidTr="003A0FB8">
        <w:trPr>
          <w:trHeight w:val="379"/>
        </w:trPr>
        <w:tc>
          <w:tcPr>
            <w:tcW w:w="4657" w:type="dxa"/>
            <w:shd w:val="clear" w:color="auto" w:fill="B4C6E7" w:themeFill="accent1" w:themeFillTint="66"/>
            <w:vAlign w:val="center"/>
          </w:tcPr>
          <w:p w14:paraId="254A6CCC" w14:textId="77777777" w:rsidR="005A500E" w:rsidRPr="005A500E" w:rsidRDefault="005A500E" w:rsidP="005A500E">
            <w:pPr>
              <w:pStyle w:val="TableParagraph"/>
              <w:spacing w:line="214" w:lineRule="exact"/>
              <w:ind w:left="103"/>
              <w:rPr>
                <w:rFonts w:asciiTheme="minorHAnsi" w:hAnsiTheme="minorHAnsi" w:cstheme="minorHAnsi"/>
                <w:b/>
                <w:sz w:val="28"/>
                <w:szCs w:val="28"/>
                <w:lang w:val="tr-TR"/>
              </w:rPr>
            </w:pPr>
            <w:r w:rsidRPr="005A500E">
              <w:rPr>
                <w:rFonts w:asciiTheme="minorHAnsi" w:hAnsiTheme="minorHAnsi" w:cstheme="minorHAnsi"/>
                <w:b/>
                <w:sz w:val="28"/>
                <w:szCs w:val="28"/>
                <w:lang w:val="tr-TR"/>
              </w:rPr>
              <w:t>5-6 Yıl</w:t>
            </w:r>
          </w:p>
        </w:tc>
        <w:tc>
          <w:tcPr>
            <w:tcW w:w="4661" w:type="dxa"/>
            <w:shd w:val="clear" w:color="auto" w:fill="FFE599" w:themeFill="accent4" w:themeFillTint="66"/>
          </w:tcPr>
          <w:p w14:paraId="333C89FA" w14:textId="644256CA"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c>
          <w:tcPr>
            <w:tcW w:w="4657" w:type="dxa"/>
            <w:shd w:val="clear" w:color="auto" w:fill="FFE599" w:themeFill="accent4" w:themeFillTint="66"/>
          </w:tcPr>
          <w:p w14:paraId="34861AAE" w14:textId="350A8C0E"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r>
      <w:tr w:rsidR="005A500E" w:rsidRPr="000F59F6" w14:paraId="0A07A132" w14:textId="77777777" w:rsidTr="003A0FB8">
        <w:trPr>
          <w:trHeight w:val="385"/>
        </w:trPr>
        <w:tc>
          <w:tcPr>
            <w:tcW w:w="4657" w:type="dxa"/>
            <w:shd w:val="clear" w:color="auto" w:fill="B4C6E7" w:themeFill="accent1" w:themeFillTint="66"/>
            <w:vAlign w:val="center"/>
          </w:tcPr>
          <w:p w14:paraId="639E0A3D" w14:textId="77777777" w:rsidR="005A500E" w:rsidRPr="005A500E" w:rsidRDefault="005A500E" w:rsidP="005A500E">
            <w:pPr>
              <w:pStyle w:val="TableParagraph"/>
              <w:spacing w:line="213" w:lineRule="exact"/>
              <w:ind w:left="103"/>
              <w:rPr>
                <w:rFonts w:asciiTheme="minorHAnsi" w:hAnsiTheme="minorHAnsi" w:cstheme="minorHAnsi"/>
                <w:b/>
                <w:sz w:val="28"/>
                <w:szCs w:val="28"/>
                <w:lang w:val="tr-TR"/>
              </w:rPr>
            </w:pPr>
            <w:r w:rsidRPr="005A500E">
              <w:rPr>
                <w:rFonts w:asciiTheme="minorHAnsi" w:hAnsiTheme="minorHAnsi" w:cstheme="minorHAnsi"/>
                <w:b/>
                <w:sz w:val="28"/>
                <w:szCs w:val="28"/>
                <w:lang w:val="tr-TR"/>
              </w:rPr>
              <w:t>7-10 Yıl</w:t>
            </w:r>
          </w:p>
        </w:tc>
        <w:tc>
          <w:tcPr>
            <w:tcW w:w="4661" w:type="dxa"/>
            <w:shd w:val="clear" w:color="auto" w:fill="FFE599" w:themeFill="accent4" w:themeFillTint="66"/>
          </w:tcPr>
          <w:p w14:paraId="40FBAD7D" w14:textId="6008714D"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1</w:t>
            </w:r>
          </w:p>
        </w:tc>
        <w:tc>
          <w:tcPr>
            <w:tcW w:w="4657" w:type="dxa"/>
            <w:shd w:val="clear" w:color="auto" w:fill="FFE599" w:themeFill="accent4" w:themeFillTint="66"/>
          </w:tcPr>
          <w:p w14:paraId="123B5A65" w14:textId="0CB89C5C"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100</w:t>
            </w:r>
          </w:p>
        </w:tc>
      </w:tr>
      <w:tr w:rsidR="005A500E" w:rsidRPr="000F59F6" w14:paraId="20FCC40D" w14:textId="77777777" w:rsidTr="003A0FB8">
        <w:trPr>
          <w:trHeight w:val="385"/>
        </w:trPr>
        <w:tc>
          <w:tcPr>
            <w:tcW w:w="4657" w:type="dxa"/>
            <w:shd w:val="clear" w:color="auto" w:fill="B4C6E7" w:themeFill="accent1" w:themeFillTint="66"/>
            <w:vAlign w:val="center"/>
          </w:tcPr>
          <w:p w14:paraId="61BFC019" w14:textId="77777777" w:rsidR="005A500E" w:rsidRPr="005A500E" w:rsidRDefault="005A500E" w:rsidP="005A500E">
            <w:pPr>
              <w:pStyle w:val="TableParagraph"/>
              <w:spacing w:line="215" w:lineRule="exact"/>
              <w:ind w:left="103"/>
              <w:rPr>
                <w:rFonts w:asciiTheme="minorHAnsi" w:hAnsiTheme="minorHAnsi" w:cstheme="minorHAnsi"/>
                <w:b/>
                <w:sz w:val="28"/>
                <w:szCs w:val="28"/>
                <w:lang w:val="tr-TR"/>
              </w:rPr>
            </w:pPr>
            <w:r w:rsidRPr="005A500E">
              <w:rPr>
                <w:rFonts w:asciiTheme="minorHAnsi" w:hAnsiTheme="minorHAnsi" w:cstheme="minorHAnsi"/>
                <w:b/>
                <w:sz w:val="28"/>
                <w:szCs w:val="28"/>
                <w:lang w:val="tr-TR"/>
              </w:rPr>
              <w:t>10</w:t>
            </w:r>
            <w:proofErr w:type="gramStart"/>
            <w:r w:rsidRPr="005A500E">
              <w:rPr>
                <w:rFonts w:asciiTheme="minorHAnsi" w:hAnsiTheme="minorHAnsi" w:cstheme="minorHAnsi"/>
                <w:b/>
                <w:sz w:val="28"/>
                <w:szCs w:val="28"/>
                <w:lang w:val="tr-TR"/>
              </w:rPr>
              <w:t>…..</w:t>
            </w:r>
            <w:proofErr w:type="gramEnd"/>
            <w:r w:rsidRPr="005A500E">
              <w:rPr>
                <w:rFonts w:asciiTheme="minorHAnsi" w:hAnsiTheme="minorHAnsi" w:cstheme="minorHAnsi"/>
                <w:b/>
                <w:sz w:val="28"/>
                <w:szCs w:val="28"/>
                <w:lang w:val="tr-TR"/>
              </w:rPr>
              <w:t>Üzeri</w:t>
            </w:r>
          </w:p>
        </w:tc>
        <w:tc>
          <w:tcPr>
            <w:tcW w:w="4661" w:type="dxa"/>
            <w:shd w:val="clear" w:color="auto" w:fill="FFE599" w:themeFill="accent4" w:themeFillTint="66"/>
          </w:tcPr>
          <w:p w14:paraId="14395D1F" w14:textId="3EEF82B8"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c>
          <w:tcPr>
            <w:tcW w:w="4657" w:type="dxa"/>
            <w:shd w:val="clear" w:color="auto" w:fill="FFE599" w:themeFill="accent4" w:themeFillTint="66"/>
          </w:tcPr>
          <w:p w14:paraId="77B62029" w14:textId="21533138" w:rsidR="005A500E" w:rsidRPr="005A500E" w:rsidRDefault="005A500E" w:rsidP="005A500E">
            <w:pPr>
              <w:pStyle w:val="TableParagraph"/>
              <w:jc w:val="center"/>
              <w:rPr>
                <w:rFonts w:asciiTheme="minorHAnsi" w:hAnsiTheme="minorHAnsi" w:cstheme="minorHAnsi"/>
                <w:sz w:val="28"/>
                <w:szCs w:val="28"/>
                <w:lang w:val="tr-TR"/>
              </w:rPr>
            </w:pPr>
            <w:r w:rsidRPr="005A500E">
              <w:rPr>
                <w:rFonts w:asciiTheme="minorHAnsi" w:hAnsiTheme="minorHAnsi" w:cstheme="minorHAnsi"/>
                <w:sz w:val="28"/>
                <w:szCs w:val="28"/>
                <w:lang w:val="tr-TR"/>
              </w:rPr>
              <w:t>0</w:t>
            </w:r>
          </w:p>
        </w:tc>
      </w:tr>
    </w:tbl>
    <w:p w14:paraId="4AF60A4C" w14:textId="77777777" w:rsidR="0072758D" w:rsidRDefault="0072758D" w:rsidP="005A500E">
      <w:pPr>
        <w:tabs>
          <w:tab w:val="left" w:pos="839"/>
        </w:tabs>
        <w:spacing w:before="280"/>
        <w:ind w:left="118"/>
        <w:jc w:val="both"/>
        <w:rPr>
          <w:b/>
          <w:sz w:val="28"/>
        </w:rPr>
      </w:pPr>
    </w:p>
    <w:p w14:paraId="5BF5E9A3" w14:textId="77777777" w:rsidR="0072758D" w:rsidRDefault="0072758D" w:rsidP="005A500E">
      <w:pPr>
        <w:tabs>
          <w:tab w:val="left" w:pos="839"/>
        </w:tabs>
        <w:spacing w:before="280"/>
        <w:ind w:left="118"/>
        <w:jc w:val="both"/>
        <w:rPr>
          <w:b/>
          <w:sz w:val="28"/>
        </w:rPr>
      </w:pPr>
    </w:p>
    <w:p w14:paraId="6CD962FA" w14:textId="212714B4" w:rsidR="005A500E" w:rsidRDefault="005A500E" w:rsidP="005A500E">
      <w:pPr>
        <w:tabs>
          <w:tab w:val="left" w:pos="839"/>
        </w:tabs>
        <w:spacing w:before="280"/>
        <w:ind w:left="118"/>
        <w:jc w:val="both"/>
        <w:rPr>
          <w:b/>
          <w:sz w:val="28"/>
        </w:rPr>
      </w:pPr>
      <w:r w:rsidRPr="005A500E">
        <w:rPr>
          <w:b/>
          <w:sz w:val="28"/>
        </w:rPr>
        <w:t>Öğretmenlerin Hizmet Süreleri (</w:t>
      </w:r>
      <w:r>
        <w:rPr>
          <w:b/>
          <w:sz w:val="28"/>
        </w:rPr>
        <w:t xml:space="preserve">2024 </w:t>
      </w:r>
      <w:r w:rsidRPr="005A500E">
        <w:rPr>
          <w:b/>
          <w:sz w:val="28"/>
        </w:rPr>
        <w:t>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9"/>
        <w:gridCol w:w="3118"/>
        <w:gridCol w:w="2214"/>
        <w:gridCol w:w="1844"/>
        <w:gridCol w:w="1841"/>
        <w:gridCol w:w="1842"/>
      </w:tblGrid>
      <w:tr w:rsidR="0072758D" w:rsidRPr="000F59F6" w14:paraId="03775BC5" w14:textId="77777777" w:rsidTr="0072758D">
        <w:trPr>
          <w:trHeight w:val="833"/>
        </w:trPr>
        <w:tc>
          <w:tcPr>
            <w:tcW w:w="3006" w:type="dxa"/>
            <w:gridSpan w:val="2"/>
            <w:shd w:val="clear" w:color="auto" w:fill="B4C6E7" w:themeFill="accent1" w:themeFillTint="66"/>
            <w:vAlign w:val="center"/>
          </w:tcPr>
          <w:p w14:paraId="3A702EF9" w14:textId="77777777" w:rsidR="005A500E" w:rsidRPr="005A500E" w:rsidRDefault="005A500E" w:rsidP="005A500E">
            <w:pPr>
              <w:pStyle w:val="TableParagraph"/>
              <w:ind w:left="103"/>
              <w:jc w:val="center"/>
              <w:rPr>
                <w:rFonts w:asciiTheme="minorHAnsi" w:hAnsiTheme="minorHAnsi" w:cstheme="minorHAnsi"/>
                <w:b/>
                <w:sz w:val="24"/>
                <w:lang w:val="tr-TR"/>
              </w:rPr>
            </w:pPr>
            <w:r w:rsidRPr="005A500E">
              <w:rPr>
                <w:rFonts w:asciiTheme="minorHAnsi" w:hAnsiTheme="minorHAnsi" w:cstheme="minorHAnsi"/>
                <w:b/>
                <w:sz w:val="24"/>
                <w:lang w:val="tr-TR"/>
              </w:rPr>
              <w:t>Hizmet Süreleri</w:t>
            </w:r>
          </w:p>
        </w:tc>
        <w:tc>
          <w:tcPr>
            <w:tcW w:w="3118" w:type="dxa"/>
            <w:shd w:val="clear" w:color="auto" w:fill="B4C6E7" w:themeFill="accent1" w:themeFillTint="66"/>
            <w:vAlign w:val="center"/>
          </w:tcPr>
          <w:p w14:paraId="7CC6CCA9" w14:textId="77777777" w:rsidR="005A500E" w:rsidRPr="005A500E" w:rsidRDefault="005A500E" w:rsidP="005A500E">
            <w:pPr>
              <w:pStyle w:val="TableParagraph"/>
              <w:spacing w:before="167"/>
              <w:jc w:val="center"/>
              <w:rPr>
                <w:rFonts w:asciiTheme="minorHAnsi" w:hAnsiTheme="minorHAnsi" w:cstheme="minorHAnsi"/>
                <w:b/>
                <w:sz w:val="24"/>
                <w:lang w:val="tr-TR"/>
              </w:rPr>
            </w:pPr>
            <w:r w:rsidRPr="005A500E">
              <w:rPr>
                <w:rFonts w:asciiTheme="minorHAnsi" w:hAnsiTheme="minorHAnsi" w:cstheme="minorHAnsi"/>
                <w:b/>
                <w:sz w:val="24"/>
                <w:lang w:val="tr-TR"/>
              </w:rPr>
              <w:t>Branşı</w:t>
            </w:r>
          </w:p>
        </w:tc>
        <w:tc>
          <w:tcPr>
            <w:tcW w:w="2214" w:type="dxa"/>
            <w:shd w:val="clear" w:color="auto" w:fill="B4C6E7" w:themeFill="accent1" w:themeFillTint="66"/>
            <w:vAlign w:val="center"/>
          </w:tcPr>
          <w:p w14:paraId="71A67729" w14:textId="4CB50942" w:rsidR="005A500E" w:rsidRPr="005A500E" w:rsidRDefault="0072758D" w:rsidP="0072758D">
            <w:pPr>
              <w:pStyle w:val="TableParagraph"/>
              <w:spacing w:before="167"/>
              <w:ind w:right="652"/>
              <w:jc w:val="center"/>
              <w:rPr>
                <w:rFonts w:asciiTheme="minorHAnsi" w:hAnsiTheme="minorHAnsi" w:cstheme="minorHAnsi"/>
                <w:b/>
                <w:sz w:val="24"/>
                <w:lang w:val="tr-TR"/>
              </w:rPr>
            </w:pPr>
            <w:r>
              <w:rPr>
                <w:rFonts w:asciiTheme="minorHAnsi" w:hAnsiTheme="minorHAnsi" w:cstheme="minorHAnsi"/>
                <w:b/>
                <w:sz w:val="24"/>
                <w:lang w:val="tr-TR"/>
              </w:rPr>
              <w:t xml:space="preserve">         </w:t>
            </w:r>
            <w:r w:rsidR="005A500E" w:rsidRPr="005A500E">
              <w:rPr>
                <w:rFonts w:asciiTheme="minorHAnsi" w:hAnsiTheme="minorHAnsi" w:cstheme="minorHAnsi"/>
                <w:b/>
                <w:sz w:val="24"/>
                <w:lang w:val="tr-TR"/>
              </w:rPr>
              <w:t>Kadın</w:t>
            </w:r>
          </w:p>
        </w:tc>
        <w:tc>
          <w:tcPr>
            <w:tcW w:w="1844" w:type="dxa"/>
            <w:shd w:val="clear" w:color="auto" w:fill="B4C6E7" w:themeFill="accent1" w:themeFillTint="66"/>
            <w:vAlign w:val="center"/>
          </w:tcPr>
          <w:p w14:paraId="1A366532" w14:textId="77777777" w:rsidR="005A500E" w:rsidRPr="005A500E" w:rsidRDefault="005A500E" w:rsidP="005A500E">
            <w:pPr>
              <w:pStyle w:val="TableParagraph"/>
              <w:spacing w:before="167"/>
              <w:jc w:val="center"/>
              <w:rPr>
                <w:rFonts w:asciiTheme="minorHAnsi" w:hAnsiTheme="minorHAnsi" w:cstheme="minorHAnsi"/>
                <w:b/>
                <w:sz w:val="24"/>
                <w:lang w:val="tr-TR"/>
              </w:rPr>
            </w:pPr>
            <w:r w:rsidRPr="005A500E">
              <w:rPr>
                <w:rFonts w:asciiTheme="minorHAnsi" w:hAnsiTheme="minorHAnsi" w:cstheme="minorHAnsi"/>
                <w:b/>
                <w:sz w:val="24"/>
                <w:lang w:val="tr-TR"/>
              </w:rPr>
              <w:t>Erkek</w:t>
            </w:r>
          </w:p>
        </w:tc>
        <w:tc>
          <w:tcPr>
            <w:tcW w:w="1841" w:type="dxa"/>
            <w:shd w:val="clear" w:color="auto" w:fill="B4C6E7" w:themeFill="accent1" w:themeFillTint="66"/>
            <w:vAlign w:val="center"/>
          </w:tcPr>
          <w:p w14:paraId="33D4E809" w14:textId="77777777" w:rsidR="005A500E" w:rsidRPr="005A500E" w:rsidRDefault="005A500E" w:rsidP="005A500E">
            <w:pPr>
              <w:pStyle w:val="TableParagraph"/>
              <w:spacing w:before="167"/>
              <w:jc w:val="center"/>
              <w:rPr>
                <w:rFonts w:asciiTheme="minorHAnsi" w:hAnsiTheme="minorHAnsi" w:cstheme="minorHAnsi"/>
                <w:b/>
                <w:sz w:val="24"/>
                <w:lang w:val="tr-TR"/>
              </w:rPr>
            </w:pPr>
            <w:r w:rsidRPr="005A500E">
              <w:rPr>
                <w:rFonts w:asciiTheme="minorHAnsi" w:hAnsiTheme="minorHAnsi" w:cstheme="minorHAnsi"/>
                <w:b/>
                <w:sz w:val="24"/>
                <w:lang w:val="tr-TR"/>
              </w:rPr>
              <w:t>Hizmet Yılı</w:t>
            </w:r>
          </w:p>
        </w:tc>
        <w:tc>
          <w:tcPr>
            <w:tcW w:w="1842" w:type="dxa"/>
            <w:shd w:val="clear" w:color="auto" w:fill="B4C6E7" w:themeFill="accent1" w:themeFillTint="66"/>
            <w:vAlign w:val="center"/>
          </w:tcPr>
          <w:p w14:paraId="09D675F1" w14:textId="77777777" w:rsidR="005A500E" w:rsidRPr="005A500E" w:rsidRDefault="005A500E" w:rsidP="005A500E">
            <w:pPr>
              <w:pStyle w:val="TableParagraph"/>
              <w:spacing w:before="167"/>
              <w:jc w:val="center"/>
              <w:rPr>
                <w:rFonts w:asciiTheme="minorHAnsi" w:hAnsiTheme="minorHAnsi" w:cstheme="minorHAnsi"/>
                <w:b/>
                <w:sz w:val="24"/>
                <w:lang w:val="tr-TR"/>
              </w:rPr>
            </w:pPr>
            <w:r w:rsidRPr="005A500E">
              <w:rPr>
                <w:rFonts w:asciiTheme="minorHAnsi" w:hAnsiTheme="minorHAnsi" w:cstheme="minorHAnsi"/>
                <w:b/>
                <w:sz w:val="24"/>
                <w:lang w:val="tr-TR"/>
              </w:rPr>
              <w:t>Toplam</w:t>
            </w:r>
          </w:p>
        </w:tc>
      </w:tr>
      <w:tr w:rsidR="005A500E" w:rsidRPr="000F59F6" w14:paraId="0EC7AE48" w14:textId="77777777" w:rsidTr="0072758D">
        <w:trPr>
          <w:trHeight w:val="495"/>
        </w:trPr>
        <w:tc>
          <w:tcPr>
            <w:tcW w:w="2997" w:type="dxa"/>
            <w:shd w:val="clear" w:color="auto" w:fill="B4C6E7" w:themeFill="accent1" w:themeFillTint="66"/>
          </w:tcPr>
          <w:p w14:paraId="6375B6E7" w14:textId="77777777" w:rsidR="005A500E" w:rsidRPr="005A500E" w:rsidRDefault="005A500E" w:rsidP="005A0DB2">
            <w:pPr>
              <w:pStyle w:val="TableParagraph"/>
              <w:spacing w:before="16"/>
              <w:ind w:left="103"/>
              <w:rPr>
                <w:rFonts w:asciiTheme="minorHAnsi" w:hAnsiTheme="minorHAnsi" w:cstheme="minorHAnsi"/>
                <w:sz w:val="24"/>
                <w:lang w:val="tr-TR"/>
              </w:rPr>
            </w:pPr>
            <w:r w:rsidRPr="005A500E">
              <w:rPr>
                <w:rFonts w:asciiTheme="minorHAnsi" w:hAnsiTheme="minorHAnsi" w:cstheme="minorHAnsi"/>
                <w:sz w:val="24"/>
                <w:lang w:val="tr-TR"/>
              </w:rPr>
              <w:t>1-3 Yıl</w:t>
            </w:r>
          </w:p>
        </w:tc>
        <w:tc>
          <w:tcPr>
            <w:tcW w:w="3127" w:type="dxa"/>
            <w:gridSpan w:val="2"/>
            <w:shd w:val="clear" w:color="auto" w:fill="FFE599" w:themeFill="accent4" w:themeFillTint="66"/>
            <w:vAlign w:val="center"/>
          </w:tcPr>
          <w:p w14:paraId="35F6A3B2" w14:textId="79ADFC9E"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51F2AD18" w14:textId="22C13B07"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4" w:type="dxa"/>
            <w:shd w:val="clear" w:color="auto" w:fill="FFE599" w:themeFill="accent4" w:themeFillTint="66"/>
            <w:vAlign w:val="center"/>
          </w:tcPr>
          <w:p w14:paraId="65E74BDB" w14:textId="6A02384F"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7555FE1A" w14:textId="3309E7EB"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w:t>
            </w:r>
          </w:p>
        </w:tc>
        <w:tc>
          <w:tcPr>
            <w:tcW w:w="1842" w:type="dxa"/>
            <w:shd w:val="clear" w:color="auto" w:fill="FFE599" w:themeFill="accent4" w:themeFillTint="66"/>
            <w:vAlign w:val="center"/>
          </w:tcPr>
          <w:p w14:paraId="7F021AB6" w14:textId="1E12E669"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r>
      <w:tr w:rsidR="005A500E" w:rsidRPr="000F59F6" w14:paraId="2E16B68A" w14:textId="77777777" w:rsidTr="0072758D">
        <w:trPr>
          <w:trHeight w:val="473"/>
        </w:trPr>
        <w:tc>
          <w:tcPr>
            <w:tcW w:w="2997" w:type="dxa"/>
            <w:shd w:val="clear" w:color="auto" w:fill="B4C6E7" w:themeFill="accent1" w:themeFillTint="66"/>
          </w:tcPr>
          <w:p w14:paraId="1D75C4DE" w14:textId="77777777" w:rsidR="005A500E" w:rsidRPr="005A500E" w:rsidRDefault="005A500E" w:rsidP="005A0DB2">
            <w:pPr>
              <w:pStyle w:val="TableParagraph"/>
              <w:spacing w:before="9"/>
              <w:ind w:left="103"/>
              <w:rPr>
                <w:rFonts w:asciiTheme="minorHAnsi" w:hAnsiTheme="minorHAnsi" w:cstheme="minorHAnsi"/>
                <w:sz w:val="24"/>
                <w:lang w:val="tr-TR"/>
              </w:rPr>
            </w:pPr>
            <w:r w:rsidRPr="005A500E">
              <w:rPr>
                <w:rFonts w:asciiTheme="minorHAnsi" w:hAnsiTheme="minorHAnsi" w:cstheme="minorHAnsi"/>
                <w:sz w:val="24"/>
                <w:lang w:val="tr-TR"/>
              </w:rPr>
              <w:t>4-6 Yıl</w:t>
            </w:r>
          </w:p>
        </w:tc>
        <w:tc>
          <w:tcPr>
            <w:tcW w:w="3127" w:type="dxa"/>
            <w:gridSpan w:val="2"/>
            <w:shd w:val="clear" w:color="auto" w:fill="FFE599" w:themeFill="accent4" w:themeFillTint="66"/>
            <w:vAlign w:val="center"/>
          </w:tcPr>
          <w:p w14:paraId="4A0E41C7" w14:textId="57301317"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1FFE53ED" w14:textId="1B84D729"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4" w:type="dxa"/>
            <w:shd w:val="clear" w:color="auto" w:fill="FFE599" w:themeFill="accent4" w:themeFillTint="66"/>
            <w:vAlign w:val="center"/>
          </w:tcPr>
          <w:p w14:paraId="7AE65C66" w14:textId="523F04FA"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7273A2D2" w14:textId="31E4D41B"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w:t>
            </w:r>
          </w:p>
        </w:tc>
        <w:tc>
          <w:tcPr>
            <w:tcW w:w="1842" w:type="dxa"/>
            <w:shd w:val="clear" w:color="auto" w:fill="FFE599" w:themeFill="accent4" w:themeFillTint="66"/>
            <w:vAlign w:val="center"/>
          </w:tcPr>
          <w:p w14:paraId="593A5689" w14:textId="32A9EBF9"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r>
      <w:tr w:rsidR="005A500E" w:rsidRPr="000F59F6" w14:paraId="1FC91BAD" w14:textId="77777777" w:rsidTr="0072758D">
        <w:trPr>
          <w:trHeight w:val="473"/>
        </w:trPr>
        <w:tc>
          <w:tcPr>
            <w:tcW w:w="2997" w:type="dxa"/>
            <w:shd w:val="clear" w:color="auto" w:fill="B4C6E7" w:themeFill="accent1" w:themeFillTint="66"/>
          </w:tcPr>
          <w:p w14:paraId="38658DC5" w14:textId="77777777" w:rsidR="005A500E" w:rsidRPr="005A500E" w:rsidRDefault="005A500E" w:rsidP="005A0DB2">
            <w:pPr>
              <w:pStyle w:val="TableParagraph"/>
              <w:spacing w:before="9"/>
              <w:ind w:left="103"/>
              <w:rPr>
                <w:rFonts w:asciiTheme="minorHAnsi" w:hAnsiTheme="minorHAnsi" w:cstheme="minorHAnsi"/>
                <w:sz w:val="24"/>
                <w:lang w:val="tr-TR"/>
              </w:rPr>
            </w:pPr>
            <w:r w:rsidRPr="005A500E">
              <w:rPr>
                <w:rFonts w:asciiTheme="minorHAnsi" w:hAnsiTheme="minorHAnsi" w:cstheme="minorHAnsi"/>
                <w:sz w:val="24"/>
                <w:lang w:val="tr-TR"/>
              </w:rPr>
              <w:t>7-10 Yıl</w:t>
            </w:r>
          </w:p>
        </w:tc>
        <w:tc>
          <w:tcPr>
            <w:tcW w:w="3127" w:type="dxa"/>
            <w:gridSpan w:val="2"/>
            <w:shd w:val="clear" w:color="auto" w:fill="FFE599" w:themeFill="accent4" w:themeFillTint="66"/>
            <w:vAlign w:val="center"/>
          </w:tcPr>
          <w:p w14:paraId="2AFC9CE7" w14:textId="6A592DA6"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381C17B2" w14:textId="3BCE72F8"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1</w:t>
            </w:r>
          </w:p>
        </w:tc>
        <w:tc>
          <w:tcPr>
            <w:tcW w:w="1844" w:type="dxa"/>
            <w:shd w:val="clear" w:color="auto" w:fill="FFE599" w:themeFill="accent4" w:themeFillTint="66"/>
            <w:vAlign w:val="center"/>
          </w:tcPr>
          <w:p w14:paraId="28C5CFF9" w14:textId="7A1D60D1"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47C841CC" w14:textId="54183221"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7</w:t>
            </w:r>
          </w:p>
        </w:tc>
        <w:tc>
          <w:tcPr>
            <w:tcW w:w="1842" w:type="dxa"/>
            <w:shd w:val="clear" w:color="auto" w:fill="FFE599" w:themeFill="accent4" w:themeFillTint="66"/>
            <w:vAlign w:val="center"/>
          </w:tcPr>
          <w:p w14:paraId="68910DBE" w14:textId="3F47EDBC"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1</w:t>
            </w:r>
          </w:p>
        </w:tc>
      </w:tr>
      <w:tr w:rsidR="005A500E" w:rsidRPr="000F59F6" w14:paraId="2A1ECF56" w14:textId="77777777" w:rsidTr="0072758D">
        <w:trPr>
          <w:trHeight w:val="473"/>
        </w:trPr>
        <w:tc>
          <w:tcPr>
            <w:tcW w:w="2997" w:type="dxa"/>
            <w:shd w:val="clear" w:color="auto" w:fill="B4C6E7" w:themeFill="accent1" w:themeFillTint="66"/>
          </w:tcPr>
          <w:p w14:paraId="013773AC" w14:textId="77777777" w:rsidR="005A500E" w:rsidRPr="005A500E" w:rsidRDefault="005A500E" w:rsidP="005A0DB2">
            <w:pPr>
              <w:pStyle w:val="TableParagraph"/>
              <w:spacing w:before="9"/>
              <w:ind w:left="103"/>
              <w:rPr>
                <w:rFonts w:asciiTheme="minorHAnsi" w:hAnsiTheme="minorHAnsi" w:cstheme="minorHAnsi"/>
                <w:sz w:val="24"/>
                <w:lang w:val="tr-TR"/>
              </w:rPr>
            </w:pPr>
            <w:r w:rsidRPr="005A500E">
              <w:rPr>
                <w:rFonts w:asciiTheme="minorHAnsi" w:hAnsiTheme="minorHAnsi" w:cstheme="minorHAnsi"/>
                <w:sz w:val="24"/>
                <w:lang w:val="tr-TR"/>
              </w:rPr>
              <w:t>11-15 Yıl</w:t>
            </w:r>
          </w:p>
        </w:tc>
        <w:tc>
          <w:tcPr>
            <w:tcW w:w="3127" w:type="dxa"/>
            <w:gridSpan w:val="2"/>
            <w:shd w:val="clear" w:color="auto" w:fill="FFE599" w:themeFill="accent4" w:themeFillTint="66"/>
            <w:vAlign w:val="center"/>
          </w:tcPr>
          <w:p w14:paraId="475D4D53" w14:textId="7A392067"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616C39B3" w14:textId="457825A8"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4" w:type="dxa"/>
            <w:shd w:val="clear" w:color="auto" w:fill="FFE599" w:themeFill="accent4" w:themeFillTint="66"/>
            <w:vAlign w:val="center"/>
          </w:tcPr>
          <w:p w14:paraId="0FEE7773" w14:textId="2D496823"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4A692E13" w14:textId="742CD2D7"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w:t>
            </w:r>
          </w:p>
        </w:tc>
        <w:tc>
          <w:tcPr>
            <w:tcW w:w="1842" w:type="dxa"/>
            <w:shd w:val="clear" w:color="auto" w:fill="FFE599" w:themeFill="accent4" w:themeFillTint="66"/>
            <w:vAlign w:val="center"/>
          </w:tcPr>
          <w:p w14:paraId="40196AB1" w14:textId="76A170EC"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r>
      <w:tr w:rsidR="005A500E" w:rsidRPr="000F59F6" w14:paraId="5F95F5D4" w14:textId="77777777" w:rsidTr="0072758D">
        <w:trPr>
          <w:trHeight w:val="473"/>
        </w:trPr>
        <w:tc>
          <w:tcPr>
            <w:tcW w:w="2997" w:type="dxa"/>
            <w:shd w:val="clear" w:color="auto" w:fill="B4C6E7" w:themeFill="accent1" w:themeFillTint="66"/>
          </w:tcPr>
          <w:p w14:paraId="7B04D135" w14:textId="77777777" w:rsidR="005A500E" w:rsidRPr="005A500E" w:rsidRDefault="005A500E" w:rsidP="005A0DB2">
            <w:pPr>
              <w:pStyle w:val="TableParagraph"/>
              <w:spacing w:before="9"/>
              <w:ind w:left="103"/>
              <w:rPr>
                <w:rFonts w:asciiTheme="minorHAnsi" w:hAnsiTheme="minorHAnsi" w:cstheme="minorHAnsi"/>
                <w:sz w:val="24"/>
                <w:lang w:val="tr-TR"/>
              </w:rPr>
            </w:pPr>
            <w:r w:rsidRPr="005A500E">
              <w:rPr>
                <w:rFonts w:asciiTheme="minorHAnsi" w:hAnsiTheme="minorHAnsi" w:cstheme="minorHAnsi"/>
                <w:sz w:val="24"/>
                <w:lang w:val="tr-TR"/>
              </w:rPr>
              <w:t>16-20</w:t>
            </w:r>
          </w:p>
        </w:tc>
        <w:tc>
          <w:tcPr>
            <w:tcW w:w="3127" w:type="dxa"/>
            <w:gridSpan w:val="2"/>
            <w:shd w:val="clear" w:color="auto" w:fill="FFE599" w:themeFill="accent4" w:themeFillTint="66"/>
            <w:vAlign w:val="center"/>
          </w:tcPr>
          <w:p w14:paraId="02DADC96" w14:textId="7C9D0D38"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214D2390" w14:textId="2A760074"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4" w:type="dxa"/>
            <w:shd w:val="clear" w:color="auto" w:fill="FFE599" w:themeFill="accent4" w:themeFillTint="66"/>
            <w:vAlign w:val="center"/>
          </w:tcPr>
          <w:p w14:paraId="275A0037" w14:textId="0BFC1937"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42C7119A" w14:textId="616019DC"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w:t>
            </w:r>
          </w:p>
        </w:tc>
        <w:tc>
          <w:tcPr>
            <w:tcW w:w="1842" w:type="dxa"/>
            <w:shd w:val="clear" w:color="auto" w:fill="FFE599" w:themeFill="accent4" w:themeFillTint="66"/>
            <w:vAlign w:val="center"/>
          </w:tcPr>
          <w:p w14:paraId="69FB0FB1" w14:textId="3ECD06AE"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r>
      <w:tr w:rsidR="005A500E" w:rsidRPr="000F59F6" w14:paraId="61492EAF" w14:textId="77777777" w:rsidTr="0072758D">
        <w:trPr>
          <w:trHeight w:val="473"/>
        </w:trPr>
        <w:tc>
          <w:tcPr>
            <w:tcW w:w="2997" w:type="dxa"/>
            <w:shd w:val="clear" w:color="auto" w:fill="B4C6E7" w:themeFill="accent1" w:themeFillTint="66"/>
          </w:tcPr>
          <w:p w14:paraId="1704C1E0" w14:textId="77777777" w:rsidR="005A500E" w:rsidRPr="005A500E" w:rsidRDefault="005A500E" w:rsidP="005A0DB2">
            <w:pPr>
              <w:pStyle w:val="TableParagraph"/>
              <w:spacing w:before="9"/>
              <w:ind w:left="103"/>
              <w:rPr>
                <w:rFonts w:asciiTheme="minorHAnsi" w:hAnsiTheme="minorHAnsi" w:cstheme="minorHAnsi"/>
                <w:sz w:val="24"/>
                <w:lang w:val="tr-TR"/>
              </w:rPr>
            </w:pPr>
            <w:r w:rsidRPr="005A500E">
              <w:rPr>
                <w:rFonts w:asciiTheme="minorHAnsi" w:hAnsiTheme="minorHAnsi" w:cstheme="minorHAnsi"/>
                <w:sz w:val="24"/>
                <w:lang w:val="tr-TR"/>
              </w:rPr>
              <w:t>20 ve üzeri</w:t>
            </w:r>
          </w:p>
        </w:tc>
        <w:tc>
          <w:tcPr>
            <w:tcW w:w="3127" w:type="dxa"/>
            <w:gridSpan w:val="2"/>
            <w:shd w:val="clear" w:color="auto" w:fill="FFE599" w:themeFill="accent4" w:themeFillTint="66"/>
            <w:vAlign w:val="center"/>
          </w:tcPr>
          <w:p w14:paraId="2C8E6B85" w14:textId="30111CA6"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Okul Öncesi Öğretmenliği</w:t>
            </w:r>
          </w:p>
        </w:tc>
        <w:tc>
          <w:tcPr>
            <w:tcW w:w="2214" w:type="dxa"/>
            <w:shd w:val="clear" w:color="auto" w:fill="FFE599" w:themeFill="accent4" w:themeFillTint="66"/>
            <w:vAlign w:val="center"/>
          </w:tcPr>
          <w:p w14:paraId="6EBF892E" w14:textId="5A86216B"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4" w:type="dxa"/>
            <w:shd w:val="clear" w:color="auto" w:fill="FFE599" w:themeFill="accent4" w:themeFillTint="66"/>
            <w:vAlign w:val="center"/>
          </w:tcPr>
          <w:p w14:paraId="44FEAEEF" w14:textId="66BCE866"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c>
          <w:tcPr>
            <w:tcW w:w="1841" w:type="dxa"/>
            <w:shd w:val="clear" w:color="auto" w:fill="FFE599" w:themeFill="accent4" w:themeFillTint="66"/>
            <w:vAlign w:val="center"/>
          </w:tcPr>
          <w:p w14:paraId="7989DF29" w14:textId="782C8BC9"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w:t>
            </w:r>
          </w:p>
        </w:tc>
        <w:tc>
          <w:tcPr>
            <w:tcW w:w="1842" w:type="dxa"/>
            <w:shd w:val="clear" w:color="auto" w:fill="FFE599" w:themeFill="accent4" w:themeFillTint="66"/>
            <w:vAlign w:val="center"/>
          </w:tcPr>
          <w:p w14:paraId="39432E04" w14:textId="5FFB8C16" w:rsidR="005A500E" w:rsidRPr="005A500E" w:rsidRDefault="0072758D" w:rsidP="0072758D">
            <w:pPr>
              <w:pStyle w:val="TableParagraph"/>
              <w:jc w:val="center"/>
              <w:rPr>
                <w:rFonts w:asciiTheme="minorHAnsi" w:hAnsiTheme="minorHAnsi" w:cstheme="minorHAnsi"/>
                <w:sz w:val="24"/>
                <w:lang w:val="tr-TR"/>
              </w:rPr>
            </w:pPr>
            <w:r>
              <w:rPr>
                <w:rFonts w:asciiTheme="minorHAnsi" w:hAnsiTheme="minorHAnsi" w:cstheme="minorHAnsi"/>
                <w:sz w:val="24"/>
                <w:lang w:val="tr-TR"/>
              </w:rPr>
              <w:t>0</w:t>
            </w:r>
          </w:p>
        </w:tc>
      </w:tr>
    </w:tbl>
    <w:p w14:paraId="55F8F5AE" w14:textId="77777777" w:rsidR="0072758D" w:rsidRDefault="0072758D" w:rsidP="005A500E">
      <w:pPr>
        <w:tabs>
          <w:tab w:val="left" w:pos="839"/>
        </w:tabs>
        <w:spacing w:before="280"/>
        <w:ind w:left="118"/>
        <w:jc w:val="both"/>
        <w:rPr>
          <w:b/>
          <w:sz w:val="20"/>
        </w:rPr>
      </w:pPr>
    </w:p>
    <w:p w14:paraId="74777A24" w14:textId="2695A573" w:rsidR="0072758D" w:rsidRDefault="0072758D" w:rsidP="005A500E">
      <w:pPr>
        <w:tabs>
          <w:tab w:val="left" w:pos="839"/>
        </w:tabs>
        <w:spacing w:before="280"/>
        <w:ind w:left="118"/>
        <w:jc w:val="both"/>
        <w:rPr>
          <w:b/>
          <w:sz w:val="28"/>
        </w:rPr>
      </w:pPr>
      <w:r w:rsidRPr="0072758D">
        <w:rPr>
          <w:b/>
          <w:sz w:val="28"/>
        </w:rPr>
        <w:t>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2"/>
        <w:gridCol w:w="2852"/>
        <w:gridCol w:w="1596"/>
        <w:gridCol w:w="1361"/>
        <w:gridCol w:w="1592"/>
        <w:gridCol w:w="1416"/>
        <w:gridCol w:w="2722"/>
      </w:tblGrid>
      <w:tr w:rsidR="0072758D" w:rsidRPr="000F59F6" w14:paraId="257BB3CC" w14:textId="77777777" w:rsidTr="0072758D">
        <w:trPr>
          <w:trHeight w:val="1289"/>
        </w:trPr>
        <w:tc>
          <w:tcPr>
            <w:tcW w:w="2252" w:type="dxa"/>
            <w:tcBorders>
              <w:bottom w:val="single" w:sz="4" w:space="0" w:color="auto"/>
            </w:tcBorders>
            <w:shd w:val="clear" w:color="auto" w:fill="B4C6E7" w:themeFill="accent1" w:themeFillTint="66"/>
          </w:tcPr>
          <w:p w14:paraId="7AAEDB3A" w14:textId="77777777" w:rsidR="0072758D" w:rsidRPr="0072758D" w:rsidRDefault="0072758D" w:rsidP="005A0DB2">
            <w:pPr>
              <w:pStyle w:val="TableParagraph"/>
              <w:rPr>
                <w:rFonts w:ascii="Times New Roman"/>
                <w:sz w:val="24"/>
                <w:lang w:val="tr-TR"/>
              </w:rPr>
            </w:pPr>
          </w:p>
        </w:tc>
        <w:tc>
          <w:tcPr>
            <w:tcW w:w="2852" w:type="dxa"/>
            <w:tcBorders>
              <w:bottom w:val="single" w:sz="4" w:space="0" w:color="auto"/>
            </w:tcBorders>
            <w:shd w:val="clear" w:color="auto" w:fill="B4C6E7" w:themeFill="accent1" w:themeFillTint="66"/>
            <w:vAlign w:val="center"/>
          </w:tcPr>
          <w:p w14:paraId="7A9F0A84" w14:textId="77777777" w:rsidR="0072758D" w:rsidRPr="0072758D" w:rsidRDefault="0072758D" w:rsidP="0072758D">
            <w:pPr>
              <w:pStyle w:val="TableParagraph"/>
              <w:ind w:left="100"/>
              <w:jc w:val="center"/>
              <w:rPr>
                <w:b/>
                <w:sz w:val="24"/>
                <w:lang w:val="tr-TR"/>
              </w:rPr>
            </w:pPr>
            <w:r w:rsidRPr="0072758D">
              <w:rPr>
                <w:b/>
                <w:sz w:val="24"/>
                <w:lang w:val="tr-TR"/>
              </w:rPr>
              <w:t>Görevi</w:t>
            </w:r>
          </w:p>
        </w:tc>
        <w:tc>
          <w:tcPr>
            <w:tcW w:w="1596" w:type="dxa"/>
            <w:tcBorders>
              <w:bottom w:val="single" w:sz="4" w:space="0" w:color="auto"/>
            </w:tcBorders>
            <w:shd w:val="clear" w:color="auto" w:fill="B4C6E7" w:themeFill="accent1" w:themeFillTint="66"/>
            <w:vAlign w:val="center"/>
          </w:tcPr>
          <w:p w14:paraId="7CA9DE4E" w14:textId="77777777" w:rsidR="0072758D" w:rsidRPr="0072758D" w:rsidRDefault="0072758D" w:rsidP="0072758D">
            <w:pPr>
              <w:pStyle w:val="TableParagraph"/>
              <w:ind w:left="98"/>
              <w:jc w:val="center"/>
              <w:rPr>
                <w:b/>
                <w:sz w:val="24"/>
                <w:lang w:val="tr-TR"/>
              </w:rPr>
            </w:pPr>
            <w:r w:rsidRPr="0072758D">
              <w:rPr>
                <w:b/>
                <w:sz w:val="24"/>
                <w:lang w:val="tr-TR"/>
              </w:rPr>
              <w:t>Erkek</w:t>
            </w:r>
          </w:p>
        </w:tc>
        <w:tc>
          <w:tcPr>
            <w:tcW w:w="1361" w:type="dxa"/>
            <w:tcBorders>
              <w:bottom w:val="single" w:sz="4" w:space="0" w:color="auto"/>
            </w:tcBorders>
            <w:shd w:val="clear" w:color="auto" w:fill="B4C6E7" w:themeFill="accent1" w:themeFillTint="66"/>
            <w:vAlign w:val="center"/>
          </w:tcPr>
          <w:p w14:paraId="07C6F1BF" w14:textId="77777777" w:rsidR="0072758D" w:rsidRPr="0072758D" w:rsidRDefault="0072758D" w:rsidP="0072758D">
            <w:pPr>
              <w:pStyle w:val="TableParagraph"/>
              <w:ind w:left="98"/>
              <w:jc w:val="center"/>
              <w:rPr>
                <w:b/>
                <w:sz w:val="24"/>
                <w:lang w:val="tr-TR"/>
              </w:rPr>
            </w:pPr>
            <w:r w:rsidRPr="0072758D">
              <w:rPr>
                <w:b/>
                <w:sz w:val="24"/>
                <w:lang w:val="tr-TR"/>
              </w:rPr>
              <w:t>Kadın</w:t>
            </w:r>
          </w:p>
        </w:tc>
        <w:tc>
          <w:tcPr>
            <w:tcW w:w="1592" w:type="dxa"/>
            <w:tcBorders>
              <w:bottom w:val="single" w:sz="4" w:space="0" w:color="auto"/>
            </w:tcBorders>
            <w:shd w:val="clear" w:color="auto" w:fill="B4C6E7" w:themeFill="accent1" w:themeFillTint="66"/>
            <w:vAlign w:val="center"/>
          </w:tcPr>
          <w:p w14:paraId="7634D7B1" w14:textId="673460F6" w:rsidR="0072758D" w:rsidRPr="0072758D" w:rsidRDefault="0072758D" w:rsidP="0072758D">
            <w:pPr>
              <w:pStyle w:val="TableParagraph"/>
              <w:spacing w:before="153" w:line="300" w:lineRule="auto"/>
              <w:jc w:val="center"/>
              <w:rPr>
                <w:b/>
                <w:sz w:val="24"/>
                <w:lang w:val="tr-TR"/>
              </w:rPr>
            </w:pPr>
            <w:r w:rsidRPr="0072758D">
              <w:rPr>
                <w:b/>
                <w:sz w:val="24"/>
                <w:lang w:val="tr-TR"/>
              </w:rPr>
              <w:t xml:space="preserve">Eğitim </w:t>
            </w:r>
            <w:r w:rsidRPr="0072758D">
              <w:rPr>
                <w:b/>
                <w:w w:val="95"/>
                <w:sz w:val="24"/>
                <w:lang w:val="tr-TR"/>
              </w:rPr>
              <w:t>Durumu</w:t>
            </w:r>
          </w:p>
        </w:tc>
        <w:tc>
          <w:tcPr>
            <w:tcW w:w="1416" w:type="dxa"/>
            <w:tcBorders>
              <w:bottom w:val="single" w:sz="4" w:space="0" w:color="auto"/>
            </w:tcBorders>
            <w:shd w:val="clear" w:color="auto" w:fill="B4C6E7" w:themeFill="accent1" w:themeFillTint="66"/>
            <w:vAlign w:val="center"/>
          </w:tcPr>
          <w:p w14:paraId="6443A10D" w14:textId="77777777" w:rsidR="0072758D" w:rsidRPr="0072758D" w:rsidRDefault="0072758D" w:rsidP="0072758D">
            <w:pPr>
              <w:pStyle w:val="TableParagraph"/>
              <w:spacing w:before="153" w:line="300" w:lineRule="auto"/>
              <w:ind w:left="98"/>
              <w:jc w:val="center"/>
              <w:rPr>
                <w:b/>
                <w:sz w:val="24"/>
                <w:lang w:val="tr-TR"/>
              </w:rPr>
            </w:pPr>
            <w:r w:rsidRPr="0072758D">
              <w:rPr>
                <w:b/>
                <w:w w:val="95"/>
                <w:sz w:val="24"/>
                <w:lang w:val="tr-TR"/>
              </w:rPr>
              <w:t xml:space="preserve">Hizmet </w:t>
            </w:r>
            <w:r w:rsidRPr="0072758D">
              <w:rPr>
                <w:b/>
                <w:sz w:val="24"/>
                <w:lang w:val="tr-TR"/>
              </w:rPr>
              <w:t>Yılı</w:t>
            </w:r>
          </w:p>
        </w:tc>
        <w:tc>
          <w:tcPr>
            <w:tcW w:w="2722" w:type="dxa"/>
            <w:tcBorders>
              <w:bottom w:val="single" w:sz="4" w:space="0" w:color="auto"/>
            </w:tcBorders>
            <w:shd w:val="clear" w:color="auto" w:fill="B4C6E7" w:themeFill="accent1" w:themeFillTint="66"/>
            <w:vAlign w:val="center"/>
          </w:tcPr>
          <w:p w14:paraId="6BC5FCAF" w14:textId="77777777" w:rsidR="0072758D" w:rsidRPr="0072758D" w:rsidRDefault="0072758D" w:rsidP="0072758D">
            <w:pPr>
              <w:pStyle w:val="TableParagraph"/>
              <w:ind w:left="98"/>
              <w:jc w:val="center"/>
              <w:rPr>
                <w:b/>
                <w:sz w:val="24"/>
                <w:lang w:val="tr-TR"/>
              </w:rPr>
            </w:pPr>
            <w:r w:rsidRPr="0072758D">
              <w:rPr>
                <w:b/>
                <w:sz w:val="24"/>
                <w:lang w:val="tr-TR"/>
              </w:rPr>
              <w:t>Toplam</w:t>
            </w:r>
          </w:p>
        </w:tc>
      </w:tr>
      <w:tr w:rsidR="0072758D" w:rsidRPr="0072758D" w14:paraId="3EE94C05" w14:textId="77777777" w:rsidTr="0072758D">
        <w:trPr>
          <w:trHeight w:val="515"/>
        </w:trPr>
        <w:tc>
          <w:tcPr>
            <w:tcW w:w="2252" w:type="dxa"/>
            <w:tcBorders>
              <w:top w:val="single" w:sz="4" w:space="0" w:color="auto"/>
            </w:tcBorders>
            <w:shd w:val="clear" w:color="auto" w:fill="B4C6E7" w:themeFill="accent1" w:themeFillTint="66"/>
          </w:tcPr>
          <w:p w14:paraId="15AD5415" w14:textId="77777777" w:rsidR="0072758D" w:rsidRPr="0072758D" w:rsidRDefault="0072758D" w:rsidP="005A0DB2">
            <w:pPr>
              <w:pStyle w:val="TableParagraph"/>
              <w:spacing w:before="1"/>
              <w:ind w:left="100"/>
              <w:rPr>
                <w:rFonts w:asciiTheme="minorHAnsi" w:hAnsiTheme="minorHAnsi" w:cstheme="minorHAnsi"/>
                <w:b/>
                <w:sz w:val="24"/>
                <w:lang w:val="tr-TR"/>
              </w:rPr>
            </w:pPr>
            <w:r w:rsidRPr="0072758D">
              <w:rPr>
                <w:rFonts w:asciiTheme="minorHAnsi" w:hAnsiTheme="minorHAnsi" w:cstheme="minorHAnsi"/>
                <w:b/>
                <w:w w:val="99"/>
                <w:sz w:val="24"/>
                <w:lang w:val="tr-TR"/>
              </w:rPr>
              <w:t>1</w:t>
            </w:r>
          </w:p>
        </w:tc>
        <w:tc>
          <w:tcPr>
            <w:tcW w:w="2852" w:type="dxa"/>
            <w:tcBorders>
              <w:top w:val="single" w:sz="4" w:space="0" w:color="auto"/>
            </w:tcBorders>
            <w:shd w:val="clear" w:color="auto" w:fill="B4C6E7" w:themeFill="accent1" w:themeFillTint="66"/>
          </w:tcPr>
          <w:p w14:paraId="357F5B3B" w14:textId="77777777" w:rsidR="0072758D" w:rsidRPr="0072758D" w:rsidRDefault="0072758D" w:rsidP="0072758D">
            <w:pPr>
              <w:pStyle w:val="TableParagraph"/>
              <w:spacing w:before="1"/>
              <w:rPr>
                <w:rFonts w:asciiTheme="minorHAnsi" w:hAnsiTheme="minorHAnsi" w:cstheme="minorHAnsi"/>
                <w:b/>
                <w:sz w:val="24"/>
                <w:lang w:val="tr-TR"/>
              </w:rPr>
            </w:pPr>
            <w:r w:rsidRPr="0072758D">
              <w:rPr>
                <w:rFonts w:asciiTheme="minorHAnsi" w:hAnsiTheme="minorHAnsi" w:cstheme="minorHAnsi"/>
                <w:b/>
                <w:sz w:val="24"/>
                <w:lang w:val="tr-TR"/>
              </w:rPr>
              <w:t>Memur</w:t>
            </w:r>
          </w:p>
        </w:tc>
        <w:tc>
          <w:tcPr>
            <w:tcW w:w="1596" w:type="dxa"/>
            <w:tcBorders>
              <w:top w:val="single" w:sz="4" w:space="0" w:color="auto"/>
            </w:tcBorders>
            <w:shd w:val="clear" w:color="auto" w:fill="FFE599" w:themeFill="accent4" w:themeFillTint="66"/>
            <w:vAlign w:val="center"/>
          </w:tcPr>
          <w:p w14:paraId="71DBC9B6" w14:textId="5F789E79"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c>
          <w:tcPr>
            <w:tcW w:w="1361" w:type="dxa"/>
            <w:tcBorders>
              <w:top w:val="single" w:sz="4" w:space="0" w:color="auto"/>
            </w:tcBorders>
            <w:shd w:val="clear" w:color="auto" w:fill="FFE599" w:themeFill="accent4" w:themeFillTint="66"/>
            <w:vAlign w:val="center"/>
          </w:tcPr>
          <w:p w14:paraId="17D63ECF" w14:textId="31647162"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c>
          <w:tcPr>
            <w:tcW w:w="1592" w:type="dxa"/>
            <w:tcBorders>
              <w:top w:val="single" w:sz="4" w:space="0" w:color="auto"/>
            </w:tcBorders>
            <w:shd w:val="clear" w:color="auto" w:fill="FFE599" w:themeFill="accent4" w:themeFillTint="66"/>
            <w:vAlign w:val="center"/>
          </w:tcPr>
          <w:p w14:paraId="11345010" w14:textId="755E85E1"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w:t>
            </w:r>
          </w:p>
        </w:tc>
        <w:tc>
          <w:tcPr>
            <w:tcW w:w="1416" w:type="dxa"/>
            <w:tcBorders>
              <w:top w:val="single" w:sz="4" w:space="0" w:color="auto"/>
            </w:tcBorders>
            <w:shd w:val="clear" w:color="auto" w:fill="FFE599" w:themeFill="accent4" w:themeFillTint="66"/>
            <w:vAlign w:val="center"/>
          </w:tcPr>
          <w:p w14:paraId="1EF02685" w14:textId="4642FB4E"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w:t>
            </w:r>
          </w:p>
        </w:tc>
        <w:tc>
          <w:tcPr>
            <w:tcW w:w="2722" w:type="dxa"/>
            <w:tcBorders>
              <w:top w:val="single" w:sz="4" w:space="0" w:color="auto"/>
            </w:tcBorders>
            <w:shd w:val="clear" w:color="auto" w:fill="FFE599" w:themeFill="accent4" w:themeFillTint="66"/>
            <w:vAlign w:val="center"/>
          </w:tcPr>
          <w:p w14:paraId="7E027256" w14:textId="12AFAED7"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r>
      <w:tr w:rsidR="0072758D" w:rsidRPr="0072758D" w14:paraId="322004DA" w14:textId="77777777" w:rsidTr="0072758D">
        <w:trPr>
          <w:trHeight w:val="515"/>
        </w:trPr>
        <w:tc>
          <w:tcPr>
            <w:tcW w:w="2252" w:type="dxa"/>
            <w:shd w:val="clear" w:color="auto" w:fill="B4C6E7" w:themeFill="accent1" w:themeFillTint="66"/>
          </w:tcPr>
          <w:p w14:paraId="1716428C" w14:textId="77777777" w:rsidR="0072758D" w:rsidRPr="0072758D" w:rsidRDefault="0072758D" w:rsidP="005A0DB2">
            <w:pPr>
              <w:pStyle w:val="TableParagraph"/>
              <w:spacing w:before="1"/>
              <w:ind w:left="100"/>
              <w:rPr>
                <w:rFonts w:asciiTheme="minorHAnsi" w:hAnsiTheme="minorHAnsi" w:cstheme="minorHAnsi"/>
                <w:b/>
                <w:sz w:val="24"/>
                <w:lang w:val="tr-TR"/>
              </w:rPr>
            </w:pPr>
            <w:r w:rsidRPr="0072758D">
              <w:rPr>
                <w:rFonts w:asciiTheme="minorHAnsi" w:hAnsiTheme="minorHAnsi" w:cstheme="minorHAnsi"/>
                <w:b/>
                <w:w w:val="99"/>
                <w:sz w:val="24"/>
                <w:lang w:val="tr-TR"/>
              </w:rPr>
              <w:t>2</w:t>
            </w:r>
          </w:p>
        </w:tc>
        <w:tc>
          <w:tcPr>
            <w:tcW w:w="2852" w:type="dxa"/>
            <w:shd w:val="clear" w:color="auto" w:fill="B4C6E7" w:themeFill="accent1" w:themeFillTint="66"/>
          </w:tcPr>
          <w:p w14:paraId="4C03A975" w14:textId="77777777" w:rsidR="0072758D" w:rsidRPr="0072758D" w:rsidRDefault="0072758D" w:rsidP="0072758D">
            <w:pPr>
              <w:pStyle w:val="TableParagraph"/>
              <w:spacing w:before="1"/>
              <w:rPr>
                <w:rFonts w:asciiTheme="minorHAnsi" w:hAnsiTheme="minorHAnsi" w:cstheme="minorHAnsi"/>
                <w:b/>
                <w:sz w:val="24"/>
                <w:lang w:val="tr-TR"/>
              </w:rPr>
            </w:pPr>
            <w:r w:rsidRPr="0072758D">
              <w:rPr>
                <w:rFonts w:asciiTheme="minorHAnsi" w:hAnsiTheme="minorHAnsi" w:cstheme="minorHAnsi"/>
                <w:b/>
                <w:sz w:val="24"/>
                <w:lang w:val="tr-TR"/>
              </w:rPr>
              <w:t>Hizmetli</w:t>
            </w:r>
          </w:p>
        </w:tc>
        <w:tc>
          <w:tcPr>
            <w:tcW w:w="1596" w:type="dxa"/>
            <w:shd w:val="clear" w:color="auto" w:fill="FFE599" w:themeFill="accent4" w:themeFillTint="66"/>
            <w:vAlign w:val="center"/>
          </w:tcPr>
          <w:p w14:paraId="4388DAF9" w14:textId="78D316DD"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c>
          <w:tcPr>
            <w:tcW w:w="1361" w:type="dxa"/>
            <w:shd w:val="clear" w:color="auto" w:fill="FFE599" w:themeFill="accent4" w:themeFillTint="66"/>
            <w:vAlign w:val="center"/>
          </w:tcPr>
          <w:p w14:paraId="74456AC1" w14:textId="5521154B"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c>
          <w:tcPr>
            <w:tcW w:w="1592" w:type="dxa"/>
            <w:shd w:val="clear" w:color="auto" w:fill="FFE599" w:themeFill="accent4" w:themeFillTint="66"/>
            <w:vAlign w:val="center"/>
          </w:tcPr>
          <w:p w14:paraId="261D6853" w14:textId="713AC592"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w:t>
            </w:r>
          </w:p>
        </w:tc>
        <w:tc>
          <w:tcPr>
            <w:tcW w:w="1416" w:type="dxa"/>
            <w:shd w:val="clear" w:color="auto" w:fill="FFE599" w:themeFill="accent4" w:themeFillTint="66"/>
            <w:vAlign w:val="center"/>
          </w:tcPr>
          <w:p w14:paraId="5137F585" w14:textId="76BA5E62"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w:t>
            </w:r>
          </w:p>
        </w:tc>
        <w:tc>
          <w:tcPr>
            <w:tcW w:w="2722" w:type="dxa"/>
            <w:shd w:val="clear" w:color="auto" w:fill="FFE599" w:themeFill="accent4" w:themeFillTint="66"/>
            <w:vAlign w:val="center"/>
          </w:tcPr>
          <w:p w14:paraId="6AD2C016" w14:textId="54BC94BB" w:rsidR="0072758D" w:rsidRPr="0072758D" w:rsidRDefault="0072758D" w:rsidP="0072758D">
            <w:pPr>
              <w:pStyle w:val="TableParagraph"/>
              <w:jc w:val="center"/>
              <w:rPr>
                <w:rFonts w:asciiTheme="minorHAnsi" w:hAnsiTheme="minorHAnsi" w:cstheme="minorHAnsi"/>
                <w:sz w:val="24"/>
                <w:lang w:val="tr-TR"/>
              </w:rPr>
            </w:pPr>
            <w:r w:rsidRPr="0072758D">
              <w:rPr>
                <w:rFonts w:asciiTheme="minorHAnsi" w:hAnsiTheme="minorHAnsi" w:cstheme="minorHAnsi"/>
                <w:sz w:val="24"/>
                <w:lang w:val="tr-TR"/>
              </w:rPr>
              <w:t>0</w:t>
            </w:r>
          </w:p>
        </w:tc>
      </w:tr>
    </w:tbl>
    <w:p w14:paraId="0410FEDD" w14:textId="77777777" w:rsidR="0072758D" w:rsidRDefault="0072758D" w:rsidP="005A500E">
      <w:pPr>
        <w:tabs>
          <w:tab w:val="left" w:pos="839"/>
        </w:tabs>
        <w:spacing w:before="280"/>
        <w:ind w:left="118"/>
        <w:jc w:val="both"/>
        <w:rPr>
          <w:rFonts w:cstheme="minorHAnsi"/>
          <w:b/>
          <w:sz w:val="52"/>
        </w:rPr>
      </w:pPr>
    </w:p>
    <w:p w14:paraId="10D1BED6" w14:textId="77777777" w:rsidR="003A0FB8" w:rsidRDefault="003A0FB8" w:rsidP="005A500E">
      <w:pPr>
        <w:tabs>
          <w:tab w:val="left" w:pos="839"/>
        </w:tabs>
        <w:spacing w:before="280"/>
        <w:ind w:left="118"/>
        <w:jc w:val="both"/>
        <w:rPr>
          <w:rFonts w:cstheme="minorHAnsi"/>
          <w:b/>
          <w:sz w:val="52"/>
        </w:rPr>
      </w:pPr>
    </w:p>
    <w:p w14:paraId="5992C61F" w14:textId="77777777" w:rsidR="003A0FB8" w:rsidRDefault="003A0FB8" w:rsidP="005A500E">
      <w:pPr>
        <w:tabs>
          <w:tab w:val="left" w:pos="839"/>
        </w:tabs>
        <w:spacing w:before="280"/>
        <w:ind w:left="118"/>
        <w:jc w:val="both"/>
        <w:rPr>
          <w:rFonts w:cstheme="minorHAnsi"/>
          <w:b/>
          <w:sz w:val="52"/>
        </w:rPr>
      </w:pPr>
    </w:p>
    <w:p w14:paraId="76325346" w14:textId="77777777" w:rsidR="003A0FB8" w:rsidRDefault="003A0FB8" w:rsidP="005A500E">
      <w:pPr>
        <w:tabs>
          <w:tab w:val="left" w:pos="839"/>
        </w:tabs>
        <w:spacing w:before="280"/>
        <w:ind w:left="118"/>
        <w:jc w:val="both"/>
        <w:rPr>
          <w:rFonts w:cstheme="minorHAnsi"/>
          <w:b/>
          <w:sz w:val="52"/>
        </w:rPr>
      </w:pPr>
    </w:p>
    <w:p w14:paraId="4AA40C24" w14:textId="77777777" w:rsidR="00784D6B" w:rsidRDefault="00784D6B" w:rsidP="005A500E">
      <w:pPr>
        <w:tabs>
          <w:tab w:val="left" w:pos="839"/>
        </w:tabs>
        <w:spacing w:before="280"/>
        <w:ind w:left="118"/>
        <w:jc w:val="both"/>
        <w:rPr>
          <w:rFonts w:cstheme="minorHAnsi"/>
          <w:b/>
          <w:sz w:val="52"/>
        </w:rPr>
      </w:pPr>
    </w:p>
    <w:p w14:paraId="51396A45" w14:textId="77777777" w:rsidR="003A0FB8" w:rsidRDefault="003A0FB8" w:rsidP="00EE1750">
      <w:pPr>
        <w:tabs>
          <w:tab w:val="left" w:pos="839"/>
        </w:tabs>
        <w:spacing w:before="280"/>
        <w:ind w:left="118"/>
        <w:jc w:val="both"/>
        <w:rPr>
          <w:b/>
          <w:sz w:val="32"/>
        </w:rPr>
      </w:pPr>
    </w:p>
    <w:p w14:paraId="44AE71E3" w14:textId="2B79A012" w:rsidR="006D55B2" w:rsidRDefault="006F6DE1" w:rsidP="00EE1750">
      <w:pPr>
        <w:tabs>
          <w:tab w:val="left" w:pos="839"/>
        </w:tabs>
        <w:spacing w:before="280"/>
        <w:ind w:left="118"/>
        <w:jc w:val="both"/>
        <w:rPr>
          <w:b/>
          <w:sz w:val="32"/>
        </w:rPr>
      </w:pPr>
      <w:r>
        <w:rPr>
          <w:b/>
          <w:sz w:val="32"/>
        </w:rPr>
        <w:lastRenderedPageBreak/>
        <w:t>Donanım ve Teknolojik Kaynaklarımız</w:t>
      </w:r>
    </w:p>
    <w:p w14:paraId="73FE98F8" w14:textId="634EA687" w:rsidR="006F6DE1" w:rsidRDefault="006F6DE1" w:rsidP="00EE1750">
      <w:pPr>
        <w:tabs>
          <w:tab w:val="left" w:pos="839"/>
        </w:tabs>
        <w:spacing w:before="280"/>
        <w:ind w:left="118"/>
        <w:jc w:val="both"/>
        <w:rPr>
          <w:sz w:val="28"/>
        </w:rPr>
      </w:pPr>
      <w:r>
        <w:rPr>
          <w:b/>
          <w:sz w:val="32"/>
        </w:rPr>
        <w:tab/>
      </w:r>
      <w:r w:rsidRPr="006F6DE1">
        <w:rPr>
          <w:sz w:val="28"/>
        </w:rPr>
        <w:t>Teknolojik kaynaklar başta olmak üzere okulumuzda bulunan çalışır durumdaki donanım malzemelerine ilişkin bilgiye alttaki tabloda yer verilmiştir.</w:t>
      </w:r>
    </w:p>
    <w:p w14:paraId="5B577A42" w14:textId="77777777" w:rsidR="006F6DE1" w:rsidRDefault="006F6DE1" w:rsidP="00EE1750">
      <w:pPr>
        <w:tabs>
          <w:tab w:val="left" w:pos="839"/>
        </w:tabs>
        <w:spacing w:before="280"/>
        <w:ind w:left="118"/>
        <w:jc w:val="both"/>
        <w:rPr>
          <w:sz w:val="28"/>
        </w:rPr>
      </w:pPr>
    </w:p>
    <w:p w14:paraId="45FA216C" w14:textId="634A3213" w:rsidR="006F6DE1" w:rsidRDefault="006F6DE1" w:rsidP="00EE1750">
      <w:pPr>
        <w:tabs>
          <w:tab w:val="left" w:pos="839"/>
        </w:tabs>
        <w:spacing w:before="280"/>
        <w:ind w:left="118"/>
        <w:jc w:val="both"/>
        <w:rPr>
          <w:b/>
          <w:sz w:val="28"/>
        </w:rPr>
      </w:pPr>
      <w:r w:rsidRPr="006F6DE1">
        <w:rPr>
          <w:b/>
          <w:sz w:val="28"/>
        </w:rPr>
        <w:t>Teknolojik Kaynaklar Tablosu</w:t>
      </w:r>
    </w:p>
    <w:tbl>
      <w:tblPr>
        <w:tblStyle w:val="TabloKlavuzu"/>
        <w:tblW w:w="0" w:type="auto"/>
        <w:tblInd w:w="118" w:type="dxa"/>
        <w:tblLook w:val="04A0" w:firstRow="1" w:lastRow="0" w:firstColumn="1" w:lastColumn="0" w:noHBand="0" w:noVBand="1"/>
      </w:tblPr>
      <w:tblGrid>
        <w:gridCol w:w="4459"/>
        <w:gridCol w:w="2590"/>
        <w:gridCol w:w="4233"/>
        <w:gridCol w:w="2820"/>
      </w:tblGrid>
      <w:tr w:rsidR="006F6DE1" w14:paraId="72A039C1" w14:textId="77777777" w:rsidTr="006F6DE1">
        <w:trPr>
          <w:trHeight w:val="770"/>
        </w:trPr>
        <w:tc>
          <w:tcPr>
            <w:tcW w:w="4526" w:type="dxa"/>
            <w:shd w:val="clear" w:color="auto" w:fill="B4C6E7" w:themeFill="accent1" w:themeFillTint="66"/>
          </w:tcPr>
          <w:p w14:paraId="1DB56FB5" w14:textId="29DC1502" w:rsidR="006F6DE1" w:rsidRDefault="006F6DE1" w:rsidP="00EE1750">
            <w:pPr>
              <w:tabs>
                <w:tab w:val="left" w:pos="839"/>
              </w:tabs>
              <w:spacing w:before="280"/>
              <w:jc w:val="both"/>
              <w:rPr>
                <w:b/>
                <w:sz w:val="32"/>
              </w:rPr>
            </w:pPr>
            <w:r>
              <w:rPr>
                <w:b/>
                <w:sz w:val="32"/>
              </w:rPr>
              <w:t>Akıllı Tahta Sayısı</w:t>
            </w:r>
          </w:p>
        </w:tc>
        <w:tc>
          <w:tcPr>
            <w:tcW w:w="2644" w:type="dxa"/>
            <w:shd w:val="clear" w:color="auto" w:fill="FFE599" w:themeFill="accent4" w:themeFillTint="66"/>
            <w:vAlign w:val="center"/>
          </w:tcPr>
          <w:p w14:paraId="548B349D" w14:textId="60AECE92" w:rsidR="006F6DE1" w:rsidRPr="006F6DE1" w:rsidRDefault="006F6DE1" w:rsidP="006F6DE1">
            <w:pPr>
              <w:tabs>
                <w:tab w:val="left" w:pos="839"/>
              </w:tabs>
              <w:spacing w:before="280"/>
              <w:jc w:val="center"/>
              <w:rPr>
                <w:sz w:val="32"/>
              </w:rPr>
            </w:pPr>
            <w:r w:rsidRPr="006F6DE1">
              <w:rPr>
                <w:sz w:val="32"/>
              </w:rPr>
              <w:t>0</w:t>
            </w:r>
          </w:p>
        </w:tc>
        <w:tc>
          <w:tcPr>
            <w:tcW w:w="4302" w:type="dxa"/>
            <w:shd w:val="clear" w:color="auto" w:fill="B4C6E7" w:themeFill="accent1" w:themeFillTint="66"/>
          </w:tcPr>
          <w:p w14:paraId="7B6E5E46" w14:textId="052708D7" w:rsidR="006F6DE1" w:rsidRDefault="006F6DE1" w:rsidP="00EE1750">
            <w:pPr>
              <w:tabs>
                <w:tab w:val="left" w:pos="839"/>
              </w:tabs>
              <w:spacing w:before="280"/>
              <w:jc w:val="both"/>
              <w:rPr>
                <w:b/>
                <w:sz w:val="32"/>
              </w:rPr>
            </w:pPr>
            <w:r>
              <w:rPr>
                <w:b/>
                <w:sz w:val="32"/>
              </w:rPr>
              <w:t>TV Sayısı</w:t>
            </w:r>
          </w:p>
        </w:tc>
        <w:tc>
          <w:tcPr>
            <w:tcW w:w="2866" w:type="dxa"/>
            <w:shd w:val="clear" w:color="auto" w:fill="FFE599" w:themeFill="accent4" w:themeFillTint="66"/>
            <w:vAlign w:val="center"/>
          </w:tcPr>
          <w:p w14:paraId="54238B34" w14:textId="6CA5FD44" w:rsidR="006F6DE1" w:rsidRPr="006F6DE1" w:rsidRDefault="006F6DE1" w:rsidP="006F6DE1">
            <w:pPr>
              <w:tabs>
                <w:tab w:val="left" w:pos="839"/>
              </w:tabs>
              <w:spacing w:before="280"/>
              <w:jc w:val="center"/>
              <w:rPr>
                <w:sz w:val="32"/>
              </w:rPr>
            </w:pPr>
            <w:r w:rsidRPr="006F6DE1">
              <w:rPr>
                <w:sz w:val="32"/>
              </w:rPr>
              <w:t>0</w:t>
            </w:r>
          </w:p>
        </w:tc>
      </w:tr>
      <w:tr w:rsidR="006F6DE1" w14:paraId="7F65339E" w14:textId="77777777" w:rsidTr="006F6DE1">
        <w:trPr>
          <w:trHeight w:val="749"/>
        </w:trPr>
        <w:tc>
          <w:tcPr>
            <w:tcW w:w="4526" w:type="dxa"/>
            <w:shd w:val="clear" w:color="auto" w:fill="B4C6E7" w:themeFill="accent1" w:themeFillTint="66"/>
          </w:tcPr>
          <w:p w14:paraId="07D4A896" w14:textId="11BED490" w:rsidR="006F6DE1" w:rsidRDefault="006F6DE1" w:rsidP="00EE1750">
            <w:pPr>
              <w:tabs>
                <w:tab w:val="left" w:pos="839"/>
              </w:tabs>
              <w:spacing w:before="280"/>
              <w:jc w:val="both"/>
              <w:rPr>
                <w:b/>
                <w:sz w:val="32"/>
              </w:rPr>
            </w:pPr>
            <w:r>
              <w:rPr>
                <w:b/>
                <w:sz w:val="32"/>
              </w:rPr>
              <w:t>Masaüstü Bilgisayar Sayısı</w:t>
            </w:r>
          </w:p>
        </w:tc>
        <w:tc>
          <w:tcPr>
            <w:tcW w:w="2644" w:type="dxa"/>
            <w:shd w:val="clear" w:color="auto" w:fill="FFE599" w:themeFill="accent4" w:themeFillTint="66"/>
            <w:vAlign w:val="center"/>
          </w:tcPr>
          <w:p w14:paraId="0454458F" w14:textId="2D3792D4" w:rsidR="006F6DE1" w:rsidRPr="006F6DE1" w:rsidRDefault="006F6DE1" w:rsidP="006F6DE1">
            <w:pPr>
              <w:tabs>
                <w:tab w:val="left" w:pos="839"/>
              </w:tabs>
              <w:spacing w:before="280"/>
              <w:jc w:val="center"/>
              <w:rPr>
                <w:sz w:val="32"/>
              </w:rPr>
            </w:pPr>
            <w:r w:rsidRPr="006F6DE1">
              <w:rPr>
                <w:sz w:val="32"/>
              </w:rPr>
              <w:t>3</w:t>
            </w:r>
          </w:p>
        </w:tc>
        <w:tc>
          <w:tcPr>
            <w:tcW w:w="4302" w:type="dxa"/>
            <w:shd w:val="clear" w:color="auto" w:fill="B4C6E7" w:themeFill="accent1" w:themeFillTint="66"/>
          </w:tcPr>
          <w:p w14:paraId="2FFD21DE" w14:textId="287572FA" w:rsidR="006F6DE1" w:rsidRDefault="006F6DE1" w:rsidP="00EE1750">
            <w:pPr>
              <w:tabs>
                <w:tab w:val="left" w:pos="839"/>
              </w:tabs>
              <w:spacing w:before="280"/>
              <w:jc w:val="both"/>
              <w:rPr>
                <w:b/>
                <w:sz w:val="32"/>
              </w:rPr>
            </w:pPr>
            <w:r>
              <w:rPr>
                <w:b/>
                <w:sz w:val="32"/>
              </w:rPr>
              <w:t>Yazıcı Sayısı</w:t>
            </w:r>
          </w:p>
        </w:tc>
        <w:tc>
          <w:tcPr>
            <w:tcW w:w="2866" w:type="dxa"/>
            <w:shd w:val="clear" w:color="auto" w:fill="FFE599" w:themeFill="accent4" w:themeFillTint="66"/>
            <w:vAlign w:val="center"/>
          </w:tcPr>
          <w:p w14:paraId="1D090DDA" w14:textId="36F1FCFC" w:rsidR="006F6DE1" w:rsidRPr="006F6DE1" w:rsidRDefault="006F6DE1" w:rsidP="006F6DE1">
            <w:pPr>
              <w:tabs>
                <w:tab w:val="left" w:pos="839"/>
              </w:tabs>
              <w:spacing w:before="280"/>
              <w:jc w:val="center"/>
              <w:rPr>
                <w:sz w:val="32"/>
              </w:rPr>
            </w:pPr>
            <w:r w:rsidRPr="006F6DE1">
              <w:rPr>
                <w:sz w:val="32"/>
              </w:rPr>
              <w:t>1</w:t>
            </w:r>
          </w:p>
        </w:tc>
      </w:tr>
      <w:tr w:rsidR="006F6DE1" w14:paraId="4E88FB8B" w14:textId="77777777" w:rsidTr="006F6DE1">
        <w:trPr>
          <w:trHeight w:val="770"/>
        </w:trPr>
        <w:tc>
          <w:tcPr>
            <w:tcW w:w="4526" w:type="dxa"/>
            <w:shd w:val="clear" w:color="auto" w:fill="B4C6E7" w:themeFill="accent1" w:themeFillTint="66"/>
          </w:tcPr>
          <w:p w14:paraId="687A22EA" w14:textId="7CFAE414" w:rsidR="006F6DE1" w:rsidRDefault="006F6DE1" w:rsidP="00EE1750">
            <w:pPr>
              <w:tabs>
                <w:tab w:val="left" w:pos="839"/>
              </w:tabs>
              <w:spacing w:before="280"/>
              <w:jc w:val="both"/>
              <w:rPr>
                <w:b/>
                <w:sz w:val="32"/>
              </w:rPr>
            </w:pPr>
            <w:r>
              <w:rPr>
                <w:b/>
                <w:sz w:val="32"/>
              </w:rPr>
              <w:t>Taşınabilir Bilgisayar Sayısı</w:t>
            </w:r>
          </w:p>
        </w:tc>
        <w:tc>
          <w:tcPr>
            <w:tcW w:w="2644" w:type="dxa"/>
            <w:shd w:val="clear" w:color="auto" w:fill="FFE599" w:themeFill="accent4" w:themeFillTint="66"/>
            <w:vAlign w:val="center"/>
          </w:tcPr>
          <w:p w14:paraId="309A6837" w14:textId="4808960C" w:rsidR="006F6DE1" w:rsidRPr="006F6DE1" w:rsidRDefault="006F6DE1" w:rsidP="006F6DE1">
            <w:pPr>
              <w:tabs>
                <w:tab w:val="left" w:pos="839"/>
              </w:tabs>
              <w:spacing w:before="280"/>
              <w:jc w:val="center"/>
              <w:rPr>
                <w:sz w:val="32"/>
              </w:rPr>
            </w:pPr>
            <w:r w:rsidRPr="006F6DE1">
              <w:rPr>
                <w:sz w:val="32"/>
              </w:rPr>
              <w:t>2</w:t>
            </w:r>
          </w:p>
        </w:tc>
        <w:tc>
          <w:tcPr>
            <w:tcW w:w="4302" w:type="dxa"/>
            <w:shd w:val="clear" w:color="auto" w:fill="B4C6E7" w:themeFill="accent1" w:themeFillTint="66"/>
          </w:tcPr>
          <w:p w14:paraId="2E9CCD77" w14:textId="2FE2F5D2" w:rsidR="006F6DE1" w:rsidRDefault="006F6DE1" w:rsidP="00EE1750">
            <w:pPr>
              <w:tabs>
                <w:tab w:val="left" w:pos="839"/>
              </w:tabs>
              <w:spacing w:before="280"/>
              <w:jc w:val="both"/>
              <w:rPr>
                <w:b/>
                <w:sz w:val="32"/>
              </w:rPr>
            </w:pPr>
            <w:r>
              <w:rPr>
                <w:b/>
                <w:sz w:val="32"/>
              </w:rPr>
              <w:t>Fotokopi Makinası Sayısı</w:t>
            </w:r>
          </w:p>
        </w:tc>
        <w:tc>
          <w:tcPr>
            <w:tcW w:w="2866" w:type="dxa"/>
            <w:shd w:val="clear" w:color="auto" w:fill="FFE599" w:themeFill="accent4" w:themeFillTint="66"/>
            <w:vAlign w:val="center"/>
          </w:tcPr>
          <w:p w14:paraId="50830CA5" w14:textId="7C831CF2" w:rsidR="006F6DE1" w:rsidRPr="006F6DE1" w:rsidRDefault="006F6DE1" w:rsidP="006F6DE1">
            <w:pPr>
              <w:tabs>
                <w:tab w:val="left" w:pos="839"/>
              </w:tabs>
              <w:spacing w:before="280"/>
              <w:jc w:val="center"/>
              <w:rPr>
                <w:sz w:val="32"/>
              </w:rPr>
            </w:pPr>
            <w:r w:rsidRPr="006F6DE1">
              <w:rPr>
                <w:sz w:val="32"/>
              </w:rPr>
              <w:t>2</w:t>
            </w:r>
          </w:p>
        </w:tc>
      </w:tr>
      <w:tr w:rsidR="006F6DE1" w14:paraId="276CAD41" w14:textId="77777777" w:rsidTr="006F6DE1">
        <w:trPr>
          <w:trHeight w:val="770"/>
        </w:trPr>
        <w:tc>
          <w:tcPr>
            <w:tcW w:w="4526" w:type="dxa"/>
            <w:shd w:val="clear" w:color="auto" w:fill="B4C6E7" w:themeFill="accent1" w:themeFillTint="66"/>
          </w:tcPr>
          <w:p w14:paraId="7826E905" w14:textId="28FC1FFA" w:rsidR="006F6DE1" w:rsidRDefault="006F6DE1" w:rsidP="00EE1750">
            <w:pPr>
              <w:tabs>
                <w:tab w:val="left" w:pos="839"/>
              </w:tabs>
              <w:spacing w:before="280"/>
              <w:jc w:val="both"/>
              <w:rPr>
                <w:b/>
                <w:sz w:val="32"/>
              </w:rPr>
            </w:pPr>
            <w:r>
              <w:rPr>
                <w:b/>
                <w:sz w:val="32"/>
              </w:rPr>
              <w:t>Projeksiyon Sayısı</w:t>
            </w:r>
          </w:p>
        </w:tc>
        <w:tc>
          <w:tcPr>
            <w:tcW w:w="2644" w:type="dxa"/>
            <w:shd w:val="clear" w:color="auto" w:fill="FFE599" w:themeFill="accent4" w:themeFillTint="66"/>
            <w:vAlign w:val="center"/>
          </w:tcPr>
          <w:p w14:paraId="07C669BE" w14:textId="0C712BB2" w:rsidR="006F6DE1" w:rsidRPr="006F6DE1" w:rsidRDefault="006F6DE1" w:rsidP="006F6DE1">
            <w:pPr>
              <w:tabs>
                <w:tab w:val="left" w:pos="839"/>
              </w:tabs>
              <w:spacing w:before="280"/>
              <w:jc w:val="center"/>
              <w:rPr>
                <w:sz w:val="32"/>
              </w:rPr>
            </w:pPr>
            <w:r w:rsidRPr="006F6DE1">
              <w:rPr>
                <w:sz w:val="32"/>
              </w:rPr>
              <w:t>3</w:t>
            </w:r>
          </w:p>
        </w:tc>
        <w:tc>
          <w:tcPr>
            <w:tcW w:w="4302" w:type="dxa"/>
            <w:shd w:val="clear" w:color="auto" w:fill="B4C6E7" w:themeFill="accent1" w:themeFillTint="66"/>
          </w:tcPr>
          <w:p w14:paraId="61D35A7D" w14:textId="7CB75FC9" w:rsidR="006F6DE1" w:rsidRDefault="006F6DE1" w:rsidP="00EE1750">
            <w:pPr>
              <w:tabs>
                <w:tab w:val="left" w:pos="839"/>
              </w:tabs>
              <w:spacing w:before="280"/>
              <w:jc w:val="both"/>
              <w:rPr>
                <w:b/>
                <w:sz w:val="32"/>
              </w:rPr>
            </w:pPr>
            <w:r>
              <w:rPr>
                <w:b/>
                <w:sz w:val="32"/>
              </w:rPr>
              <w:t>İnternet Bağlantı Hızı</w:t>
            </w:r>
          </w:p>
        </w:tc>
        <w:tc>
          <w:tcPr>
            <w:tcW w:w="2866" w:type="dxa"/>
            <w:shd w:val="clear" w:color="auto" w:fill="FFE599" w:themeFill="accent4" w:themeFillTint="66"/>
            <w:vAlign w:val="center"/>
          </w:tcPr>
          <w:p w14:paraId="04435DA8" w14:textId="23723FDF" w:rsidR="006F6DE1" w:rsidRPr="006F6DE1" w:rsidRDefault="006F6DE1" w:rsidP="006F6DE1">
            <w:pPr>
              <w:tabs>
                <w:tab w:val="left" w:pos="839"/>
              </w:tabs>
              <w:spacing w:before="280"/>
              <w:jc w:val="center"/>
              <w:rPr>
                <w:sz w:val="32"/>
              </w:rPr>
            </w:pPr>
            <w:r w:rsidRPr="006F6DE1">
              <w:rPr>
                <w:sz w:val="32"/>
              </w:rPr>
              <w:t>ADSL (16 Mbit)</w:t>
            </w:r>
          </w:p>
        </w:tc>
      </w:tr>
    </w:tbl>
    <w:p w14:paraId="306FE669" w14:textId="77777777" w:rsidR="006F6DE1" w:rsidRDefault="006F6DE1" w:rsidP="00EE1750">
      <w:pPr>
        <w:tabs>
          <w:tab w:val="left" w:pos="839"/>
        </w:tabs>
        <w:spacing w:before="280"/>
        <w:ind w:left="118"/>
        <w:jc w:val="both"/>
        <w:rPr>
          <w:b/>
          <w:sz w:val="32"/>
        </w:rPr>
      </w:pPr>
    </w:p>
    <w:p w14:paraId="0D268D21" w14:textId="77777777" w:rsidR="006F6DE1" w:rsidRDefault="006F6DE1" w:rsidP="00EE1750">
      <w:pPr>
        <w:tabs>
          <w:tab w:val="left" w:pos="839"/>
        </w:tabs>
        <w:spacing w:before="280"/>
        <w:ind w:left="118"/>
        <w:jc w:val="both"/>
        <w:rPr>
          <w:b/>
          <w:sz w:val="32"/>
        </w:rPr>
      </w:pPr>
    </w:p>
    <w:p w14:paraId="1B00F2EC" w14:textId="77777777" w:rsidR="006F6DE1" w:rsidRDefault="006F6DE1" w:rsidP="00EE1750">
      <w:pPr>
        <w:tabs>
          <w:tab w:val="left" w:pos="839"/>
        </w:tabs>
        <w:spacing w:before="280"/>
        <w:ind w:left="118"/>
        <w:jc w:val="both"/>
        <w:rPr>
          <w:b/>
          <w:sz w:val="32"/>
        </w:rPr>
      </w:pPr>
    </w:p>
    <w:p w14:paraId="0E74099A" w14:textId="77777777" w:rsidR="006F6DE1" w:rsidRDefault="006F6DE1" w:rsidP="00EE1750">
      <w:pPr>
        <w:tabs>
          <w:tab w:val="left" w:pos="839"/>
        </w:tabs>
        <w:spacing w:before="280"/>
        <w:ind w:left="118"/>
        <w:jc w:val="both"/>
        <w:rPr>
          <w:b/>
          <w:sz w:val="32"/>
        </w:rPr>
      </w:pPr>
    </w:p>
    <w:p w14:paraId="14A0FF76" w14:textId="77777777" w:rsidR="006F6DE1" w:rsidRDefault="006F6DE1" w:rsidP="00EE1750">
      <w:pPr>
        <w:tabs>
          <w:tab w:val="left" w:pos="839"/>
        </w:tabs>
        <w:spacing w:before="280"/>
        <w:ind w:left="118"/>
        <w:jc w:val="both"/>
        <w:rPr>
          <w:b/>
          <w:sz w:val="32"/>
        </w:rPr>
      </w:pPr>
    </w:p>
    <w:p w14:paraId="49717A96" w14:textId="7D7D2F12" w:rsidR="006F6DE1" w:rsidRDefault="009A15EE" w:rsidP="00EE1750">
      <w:pPr>
        <w:tabs>
          <w:tab w:val="left" w:pos="839"/>
        </w:tabs>
        <w:spacing w:before="280"/>
        <w:ind w:left="118"/>
        <w:jc w:val="both"/>
        <w:rPr>
          <w:b/>
          <w:sz w:val="32"/>
        </w:rPr>
      </w:pPr>
      <w:r>
        <w:rPr>
          <w:b/>
          <w:sz w:val="32"/>
        </w:rPr>
        <w:lastRenderedPageBreak/>
        <w:t>Gelir ve Gider Bilgileri</w:t>
      </w:r>
    </w:p>
    <w:p w14:paraId="4683B243" w14:textId="668B0558" w:rsidR="009A15EE" w:rsidRPr="00396429" w:rsidRDefault="009A15EE" w:rsidP="00EE1750">
      <w:pPr>
        <w:tabs>
          <w:tab w:val="left" w:pos="839"/>
        </w:tabs>
        <w:spacing w:before="280"/>
        <w:ind w:left="118"/>
        <w:jc w:val="both"/>
        <w:rPr>
          <w:sz w:val="28"/>
        </w:rPr>
      </w:pPr>
      <w:r>
        <w:rPr>
          <w:b/>
          <w:sz w:val="32"/>
        </w:rPr>
        <w:tab/>
      </w:r>
      <w:r w:rsidRPr="00396429">
        <w:rPr>
          <w:sz w:val="28"/>
        </w:rPr>
        <w:t xml:space="preserve">Okulumuzun genel bütçe ödenekleri, okul aile birliği gelirleri, okul öncesi katkı payı gelirleri </w:t>
      </w:r>
      <w:proofErr w:type="gramStart"/>
      <w:r w:rsidRPr="00396429">
        <w:rPr>
          <w:sz w:val="28"/>
        </w:rPr>
        <w:t>dahil</w:t>
      </w:r>
      <w:proofErr w:type="gramEnd"/>
      <w:r w:rsidRPr="00396429">
        <w:rPr>
          <w:sz w:val="28"/>
        </w:rPr>
        <w:t xml:space="preserve"> olmak üzere gelir ve giderlerine ilişkin son iki yıl gerçekleşme bilgileri alttaki tabloda verilmiştir.</w:t>
      </w:r>
    </w:p>
    <w:p w14:paraId="7353D9C5" w14:textId="77777777" w:rsidR="006D55B2" w:rsidRDefault="006D55B2" w:rsidP="00EE1750">
      <w:pPr>
        <w:tabs>
          <w:tab w:val="left" w:pos="839"/>
        </w:tabs>
        <w:spacing w:before="280"/>
        <w:ind w:left="118"/>
        <w:jc w:val="both"/>
        <w:rPr>
          <w:b/>
          <w:sz w:val="32"/>
        </w:rPr>
      </w:pPr>
    </w:p>
    <w:tbl>
      <w:tblPr>
        <w:tblStyle w:val="TabloKlavuzu"/>
        <w:tblW w:w="0" w:type="auto"/>
        <w:tblInd w:w="118" w:type="dxa"/>
        <w:tblLook w:val="04A0" w:firstRow="1" w:lastRow="0" w:firstColumn="1" w:lastColumn="0" w:noHBand="0" w:noVBand="1"/>
      </w:tblPr>
      <w:tblGrid>
        <w:gridCol w:w="4622"/>
        <w:gridCol w:w="4622"/>
        <w:gridCol w:w="4213"/>
      </w:tblGrid>
      <w:tr w:rsidR="00396429" w14:paraId="498F9A8B" w14:textId="77777777" w:rsidTr="00396429">
        <w:trPr>
          <w:trHeight w:val="1182"/>
        </w:trPr>
        <w:tc>
          <w:tcPr>
            <w:tcW w:w="4622" w:type="dxa"/>
            <w:shd w:val="clear" w:color="auto" w:fill="B4C6E7" w:themeFill="accent1" w:themeFillTint="66"/>
          </w:tcPr>
          <w:p w14:paraId="489E61C4" w14:textId="3A3A8899" w:rsidR="00396429" w:rsidRDefault="00396429" w:rsidP="00396429">
            <w:pPr>
              <w:tabs>
                <w:tab w:val="left" w:pos="839"/>
              </w:tabs>
              <w:spacing w:before="280"/>
              <w:jc w:val="center"/>
              <w:rPr>
                <w:b/>
                <w:sz w:val="32"/>
              </w:rPr>
            </w:pPr>
            <w:r>
              <w:rPr>
                <w:b/>
                <w:sz w:val="32"/>
              </w:rPr>
              <w:t>Yıllar</w:t>
            </w:r>
          </w:p>
        </w:tc>
        <w:tc>
          <w:tcPr>
            <w:tcW w:w="4622" w:type="dxa"/>
            <w:shd w:val="clear" w:color="auto" w:fill="B4C6E7" w:themeFill="accent1" w:themeFillTint="66"/>
          </w:tcPr>
          <w:p w14:paraId="7F198267" w14:textId="40BF4827" w:rsidR="00396429" w:rsidRDefault="00396429" w:rsidP="00396429">
            <w:pPr>
              <w:tabs>
                <w:tab w:val="left" w:pos="839"/>
              </w:tabs>
              <w:spacing w:before="280"/>
              <w:jc w:val="center"/>
              <w:rPr>
                <w:b/>
                <w:sz w:val="32"/>
              </w:rPr>
            </w:pPr>
            <w:r>
              <w:rPr>
                <w:b/>
                <w:sz w:val="32"/>
              </w:rPr>
              <w:t>Gelir Miktarı</w:t>
            </w:r>
          </w:p>
        </w:tc>
        <w:tc>
          <w:tcPr>
            <w:tcW w:w="4213" w:type="dxa"/>
            <w:shd w:val="clear" w:color="auto" w:fill="B4C6E7" w:themeFill="accent1" w:themeFillTint="66"/>
          </w:tcPr>
          <w:p w14:paraId="10ACA055" w14:textId="4F0FDDCE" w:rsidR="00396429" w:rsidRDefault="00396429" w:rsidP="00396429">
            <w:pPr>
              <w:tabs>
                <w:tab w:val="left" w:pos="839"/>
              </w:tabs>
              <w:spacing w:before="280"/>
              <w:jc w:val="center"/>
              <w:rPr>
                <w:b/>
                <w:sz w:val="32"/>
              </w:rPr>
            </w:pPr>
            <w:r>
              <w:rPr>
                <w:b/>
                <w:sz w:val="32"/>
              </w:rPr>
              <w:t>Gider Miktarı</w:t>
            </w:r>
          </w:p>
        </w:tc>
      </w:tr>
      <w:tr w:rsidR="00396429" w14:paraId="37F0302D" w14:textId="77777777" w:rsidTr="006258BC">
        <w:trPr>
          <w:trHeight w:val="1182"/>
        </w:trPr>
        <w:tc>
          <w:tcPr>
            <w:tcW w:w="4622" w:type="dxa"/>
            <w:shd w:val="clear" w:color="auto" w:fill="B4C6E7" w:themeFill="accent1" w:themeFillTint="66"/>
          </w:tcPr>
          <w:p w14:paraId="2528B325" w14:textId="427CF9C0" w:rsidR="00396429" w:rsidRDefault="00396429" w:rsidP="00396429">
            <w:pPr>
              <w:tabs>
                <w:tab w:val="left" w:pos="839"/>
              </w:tabs>
              <w:spacing w:before="280"/>
              <w:jc w:val="center"/>
              <w:rPr>
                <w:b/>
                <w:sz w:val="32"/>
              </w:rPr>
            </w:pPr>
            <w:r>
              <w:rPr>
                <w:b/>
                <w:sz w:val="32"/>
              </w:rPr>
              <w:t>2022</w:t>
            </w:r>
          </w:p>
        </w:tc>
        <w:tc>
          <w:tcPr>
            <w:tcW w:w="4622" w:type="dxa"/>
            <w:shd w:val="clear" w:color="auto" w:fill="FFE599" w:themeFill="accent4" w:themeFillTint="66"/>
          </w:tcPr>
          <w:p w14:paraId="256D5475" w14:textId="65C59D79" w:rsidR="00396429" w:rsidRPr="006258BC" w:rsidRDefault="006258BC" w:rsidP="006258BC">
            <w:pPr>
              <w:tabs>
                <w:tab w:val="left" w:pos="839"/>
              </w:tabs>
              <w:spacing w:before="280"/>
              <w:jc w:val="center"/>
              <w:rPr>
                <w:sz w:val="32"/>
              </w:rPr>
            </w:pPr>
            <w:r w:rsidRPr="006258BC">
              <w:rPr>
                <w:sz w:val="32"/>
              </w:rPr>
              <w:t>40.660,00 TL</w:t>
            </w:r>
          </w:p>
        </w:tc>
        <w:tc>
          <w:tcPr>
            <w:tcW w:w="4213" w:type="dxa"/>
            <w:shd w:val="clear" w:color="auto" w:fill="FFE599" w:themeFill="accent4" w:themeFillTint="66"/>
          </w:tcPr>
          <w:p w14:paraId="6E4DC0F4" w14:textId="71FA0AD5" w:rsidR="00396429" w:rsidRPr="006258BC" w:rsidRDefault="006258BC" w:rsidP="006258BC">
            <w:pPr>
              <w:tabs>
                <w:tab w:val="left" w:pos="839"/>
              </w:tabs>
              <w:spacing w:before="280"/>
              <w:jc w:val="center"/>
              <w:rPr>
                <w:sz w:val="32"/>
              </w:rPr>
            </w:pPr>
            <w:r w:rsidRPr="006258BC">
              <w:rPr>
                <w:sz w:val="32"/>
              </w:rPr>
              <w:t>34.502,40 TL</w:t>
            </w:r>
          </w:p>
        </w:tc>
      </w:tr>
      <w:tr w:rsidR="00396429" w14:paraId="7C6ABA5C" w14:textId="77777777" w:rsidTr="006258BC">
        <w:trPr>
          <w:trHeight w:val="1214"/>
        </w:trPr>
        <w:tc>
          <w:tcPr>
            <w:tcW w:w="4622" w:type="dxa"/>
            <w:shd w:val="clear" w:color="auto" w:fill="B4C6E7" w:themeFill="accent1" w:themeFillTint="66"/>
          </w:tcPr>
          <w:p w14:paraId="1474F89B" w14:textId="66581EE1" w:rsidR="00396429" w:rsidRDefault="00396429" w:rsidP="00396429">
            <w:pPr>
              <w:tabs>
                <w:tab w:val="left" w:pos="839"/>
              </w:tabs>
              <w:spacing w:before="280"/>
              <w:jc w:val="center"/>
              <w:rPr>
                <w:b/>
                <w:sz w:val="32"/>
              </w:rPr>
            </w:pPr>
            <w:r>
              <w:rPr>
                <w:b/>
                <w:sz w:val="32"/>
              </w:rPr>
              <w:t>2023</w:t>
            </w:r>
          </w:p>
        </w:tc>
        <w:tc>
          <w:tcPr>
            <w:tcW w:w="4622" w:type="dxa"/>
            <w:shd w:val="clear" w:color="auto" w:fill="FFE599" w:themeFill="accent4" w:themeFillTint="66"/>
          </w:tcPr>
          <w:p w14:paraId="66720602" w14:textId="5A2E175E" w:rsidR="00396429" w:rsidRPr="006258BC" w:rsidRDefault="006258BC" w:rsidP="006258BC">
            <w:pPr>
              <w:tabs>
                <w:tab w:val="left" w:pos="839"/>
              </w:tabs>
              <w:spacing w:before="280"/>
              <w:jc w:val="center"/>
              <w:rPr>
                <w:sz w:val="32"/>
              </w:rPr>
            </w:pPr>
            <w:r w:rsidRPr="006258BC">
              <w:rPr>
                <w:sz w:val="32"/>
              </w:rPr>
              <w:t>156.466,55 TL</w:t>
            </w:r>
          </w:p>
        </w:tc>
        <w:tc>
          <w:tcPr>
            <w:tcW w:w="4213" w:type="dxa"/>
            <w:shd w:val="clear" w:color="auto" w:fill="FFE599" w:themeFill="accent4" w:themeFillTint="66"/>
          </w:tcPr>
          <w:p w14:paraId="3F5D614E" w14:textId="1185FF79" w:rsidR="00396429" w:rsidRPr="006258BC" w:rsidRDefault="006258BC" w:rsidP="006258BC">
            <w:pPr>
              <w:tabs>
                <w:tab w:val="left" w:pos="839"/>
              </w:tabs>
              <w:spacing w:before="280"/>
              <w:jc w:val="center"/>
              <w:rPr>
                <w:sz w:val="32"/>
              </w:rPr>
            </w:pPr>
            <w:r w:rsidRPr="006258BC">
              <w:rPr>
                <w:sz w:val="32"/>
              </w:rPr>
              <w:t>153.539,85 TL</w:t>
            </w:r>
          </w:p>
        </w:tc>
      </w:tr>
    </w:tbl>
    <w:p w14:paraId="72D63F44" w14:textId="77777777" w:rsidR="006D55B2" w:rsidRDefault="006D55B2" w:rsidP="00EE1750">
      <w:pPr>
        <w:tabs>
          <w:tab w:val="left" w:pos="839"/>
        </w:tabs>
        <w:spacing w:before="280"/>
        <w:ind w:left="118"/>
        <w:jc w:val="both"/>
        <w:rPr>
          <w:b/>
          <w:sz w:val="32"/>
        </w:rPr>
      </w:pPr>
    </w:p>
    <w:p w14:paraId="204618B4" w14:textId="77777777" w:rsidR="006D55B2" w:rsidRDefault="006D55B2" w:rsidP="00EE1750">
      <w:pPr>
        <w:tabs>
          <w:tab w:val="left" w:pos="839"/>
        </w:tabs>
        <w:spacing w:before="280"/>
        <w:ind w:left="118"/>
        <w:jc w:val="both"/>
        <w:rPr>
          <w:b/>
          <w:sz w:val="32"/>
        </w:rPr>
      </w:pPr>
    </w:p>
    <w:p w14:paraId="40AB5600" w14:textId="77777777" w:rsidR="006D55B2" w:rsidRDefault="006D55B2" w:rsidP="00EE1750">
      <w:pPr>
        <w:tabs>
          <w:tab w:val="left" w:pos="839"/>
        </w:tabs>
        <w:spacing w:before="280"/>
        <w:ind w:left="118"/>
        <w:jc w:val="both"/>
        <w:rPr>
          <w:b/>
          <w:sz w:val="32"/>
        </w:rPr>
      </w:pPr>
    </w:p>
    <w:p w14:paraId="397836FF" w14:textId="77777777" w:rsidR="003737A0" w:rsidRDefault="003737A0" w:rsidP="006258BC">
      <w:pPr>
        <w:pStyle w:val="GvdeMetni"/>
        <w:jc w:val="center"/>
        <w:rPr>
          <w:rFonts w:asciiTheme="minorHAnsi" w:hAnsiTheme="minorHAnsi" w:cstheme="minorHAnsi"/>
          <w:b/>
          <w:sz w:val="28"/>
        </w:rPr>
      </w:pPr>
    </w:p>
    <w:p w14:paraId="78EEF545" w14:textId="77777777" w:rsidR="00872CC8" w:rsidRDefault="00872CC8" w:rsidP="006258BC">
      <w:pPr>
        <w:pStyle w:val="GvdeMetni"/>
        <w:jc w:val="center"/>
        <w:rPr>
          <w:rFonts w:asciiTheme="minorHAnsi" w:hAnsiTheme="minorHAnsi" w:cstheme="minorHAnsi"/>
          <w:b/>
          <w:sz w:val="28"/>
        </w:rPr>
      </w:pPr>
    </w:p>
    <w:p w14:paraId="53E29ED1" w14:textId="77777777" w:rsidR="003737A0" w:rsidRDefault="003737A0" w:rsidP="006258BC">
      <w:pPr>
        <w:pStyle w:val="GvdeMetni"/>
        <w:jc w:val="center"/>
        <w:rPr>
          <w:rFonts w:asciiTheme="minorHAnsi" w:hAnsiTheme="minorHAnsi" w:cstheme="minorHAnsi"/>
          <w:b/>
          <w:sz w:val="28"/>
        </w:rPr>
      </w:pPr>
    </w:p>
    <w:p w14:paraId="49489DEA" w14:textId="54697EF9" w:rsidR="006258BC" w:rsidRDefault="006258BC" w:rsidP="006258BC">
      <w:pPr>
        <w:pStyle w:val="GvdeMetni"/>
        <w:jc w:val="center"/>
        <w:rPr>
          <w:rFonts w:asciiTheme="minorHAnsi" w:hAnsiTheme="minorHAnsi" w:cstheme="minorHAnsi"/>
          <w:b/>
          <w:sz w:val="28"/>
        </w:rPr>
      </w:pPr>
      <w:r w:rsidRPr="006258BC">
        <w:rPr>
          <w:rFonts w:asciiTheme="minorHAnsi" w:hAnsiTheme="minorHAnsi" w:cstheme="minorHAnsi"/>
          <w:b/>
          <w:sz w:val="28"/>
        </w:rPr>
        <w:lastRenderedPageBreak/>
        <w:t>UYGULANMAKTA OLAN STRATEJİK PLANIN DEĞERLENDİRİLMESİ (2015-2019)</w:t>
      </w:r>
    </w:p>
    <w:p w14:paraId="37F38B06" w14:textId="77777777" w:rsidR="003737A0" w:rsidRDefault="003737A0" w:rsidP="006258BC">
      <w:pPr>
        <w:pStyle w:val="GvdeMetni"/>
        <w:jc w:val="center"/>
        <w:rPr>
          <w:rFonts w:asciiTheme="minorHAnsi" w:hAnsiTheme="minorHAnsi" w:cstheme="minorHAnsi"/>
          <w:b/>
          <w:sz w:val="28"/>
        </w:rPr>
      </w:pPr>
    </w:p>
    <w:p w14:paraId="628CFBD7" w14:textId="77777777" w:rsidR="00065D09" w:rsidRPr="006258BC" w:rsidRDefault="00065D09" w:rsidP="006258BC">
      <w:pPr>
        <w:pStyle w:val="GvdeMetni"/>
        <w:jc w:val="center"/>
        <w:rPr>
          <w:rFonts w:asciiTheme="minorHAnsi" w:hAnsiTheme="minorHAnsi" w:cstheme="minorHAnsi"/>
          <w:b/>
          <w:sz w:val="28"/>
        </w:rPr>
      </w:pPr>
    </w:p>
    <w:p w14:paraId="2BC17A39" w14:textId="77777777" w:rsidR="006258BC" w:rsidRDefault="006258BC" w:rsidP="006258BC">
      <w:pPr>
        <w:pStyle w:val="GvdeMetni"/>
        <w:ind w:firstLine="118"/>
        <w:rPr>
          <w:rFonts w:asciiTheme="minorHAnsi" w:hAnsiTheme="minorHAnsi" w:cstheme="minorHAnsi"/>
          <w:b/>
          <w:sz w:val="28"/>
        </w:rPr>
      </w:pPr>
    </w:p>
    <w:p w14:paraId="2D60281D" w14:textId="77777777" w:rsidR="000C045C" w:rsidRPr="003737A0" w:rsidRDefault="006258BC" w:rsidP="003737A0">
      <w:pPr>
        <w:pStyle w:val="GvdeMetni"/>
        <w:ind w:firstLine="708"/>
        <w:jc w:val="both"/>
        <w:rPr>
          <w:rFonts w:asciiTheme="minorHAnsi" w:hAnsiTheme="minorHAnsi" w:cstheme="minorHAnsi"/>
          <w:sz w:val="28"/>
        </w:rPr>
      </w:pPr>
      <w:r w:rsidRPr="003737A0">
        <w:rPr>
          <w:rFonts w:asciiTheme="minorHAnsi" w:hAnsiTheme="minorHAnsi" w:cstheme="minorHAnsi"/>
          <w:sz w:val="28"/>
        </w:rPr>
        <w:t xml:space="preserve">Avni </w:t>
      </w:r>
      <w:proofErr w:type="gramStart"/>
      <w:r w:rsidRPr="003737A0">
        <w:rPr>
          <w:rFonts w:asciiTheme="minorHAnsi" w:hAnsiTheme="minorHAnsi" w:cstheme="minorHAnsi"/>
          <w:sz w:val="28"/>
        </w:rPr>
        <w:t>Erdoğan  Anaokulu</w:t>
      </w:r>
      <w:proofErr w:type="gramEnd"/>
      <w:r w:rsidRPr="003737A0">
        <w:rPr>
          <w:rFonts w:asciiTheme="minorHAnsi" w:hAnsiTheme="minorHAnsi" w:cstheme="minorHAnsi"/>
          <w:sz w:val="28"/>
        </w:rPr>
        <w:t xml:space="preserve"> 2019-2023  Stratejik Planı,  5  yıl boyunca uygulanmış, öngördüğümüz hedeflerin önemli çoğunluğuna ulaşılmıştır. </w:t>
      </w:r>
      <w:proofErr w:type="gramStart"/>
      <w:r w:rsidRPr="003737A0">
        <w:rPr>
          <w:rFonts w:asciiTheme="minorHAnsi" w:hAnsiTheme="minorHAnsi" w:cstheme="minorHAnsi"/>
          <w:sz w:val="28"/>
        </w:rPr>
        <w:t>5018 sayılı Kamu Mali Yönetimi ve Kontrol Kanunu, bütçe kaynaklarının etkili, ekonomik, verimli ve hesap verebilir şekilde kullanılması gerektiğini ilke edinmiştir.</w:t>
      </w:r>
      <w:proofErr w:type="gramEnd"/>
      <w:r w:rsidRPr="003737A0">
        <w:rPr>
          <w:rFonts w:asciiTheme="minorHAnsi" w:hAnsiTheme="minorHAnsi" w:cstheme="minorHAnsi"/>
          <w:sz w:val="28"/>
        </w:rPr>
        <w:t xml:space="preserve"> Stratejik Plan aracılığıyla, kurumumuz </w:t>
      </w:r>
      <w:proofErr w:type="gramStart"/>
      <w:r w:rsidRPr="003737A0">
        <w:rPr>
          <w:rFonts w:asciiTheme="minorHAnsi" w:hAnsiTheme="minorHAnsi" w:cstheme="minorHAnsi"/>
          <w:sz w:val="28"/>
        </w:rPr>
        <w:t>beş</w:t>
      </w:r>
      <w:proofErr w:type="gramEnd"/>
      <w:r w:rsidRPr="003737A0">
        <w:rPr>
          <w:rFonts w:asciiTheme="minorHAnsi" w:hAnsiTheme="minorHAnsi" w:cstheme="minorHAnsi"/>
          <w:sz w:val="28"/>
        </w:rPr>
        <w:t xml:space="preserve"> yıllık misyon ve vizyonları ile amaç, hedef ve faaliyetlerine ilişkin farkındalık oluşmuştur.</w:t>
      </w:r>
    </w:p>
    <w:p w14:paraId="345625B6" w14:textId="77777777" w:rsidR="003737A0" w:rsidRDefault="003737A0" w:rsidP="003737A0">
      <w:pPr>
        <w:pStyle w:val="GvdeMetni"/>
        <w:ind w:firstLine="708"/>
        <w:jc w:val="both"/>
        <w:rPr>
          <w:rFonts w:asciiTheme="minorHAnsi" w:hAnsiTheme="minorHAnsi" w:cstheme="minorHAnsi"/>
          <w:sz w:val="28"/>
        </w:rPr>
      </w:pPr>
    </w:p>
    <w:p w14:paraId="717221B4" w14:textId="77777777" w:rsidR="000C045C" w:rsidRPr="003737A0" w:rsidRDefault="006258BC" w:rsidP="003737A0">
      <w:pPr>
        <w:pStyle w:val="GvdeMetni"/>
        <w:ind w:firstLine="708"/>
        <w:jc w:val="both"/>
        <w:rPr>
          <w:rFonts w:asciiTheme="minorHAnsi" w:hAnsiTheme="minorHAnsi" w:cstheme="minorHAnsi"/>
          <w:sz w:val="28"/>
        </w:rPr>
      </w:pPr>
      <w:r w:rsidRPr="003737A0">
        <w:rPr>
          <w:rFonts w:asciiTheme="minorHAnsi" w:hAnsiTheme="minorHAnsi" w:cstheme="minorHAnsi"/>
          <w:sz w:val="28"/>
        </w:rPr>
        <w:t xml:space="preserve"> 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 </w:t>
      </w:r>
    </w:p>
    <w:p w14:paraId="67F191EE" w14:textId="77777777" w:rsidR="003737A0" w:rsidRDefault="003737A0" w:rsidP="003737A0">
      <w:pPr>
        <w:pStyle w:val="GvdeMetni"/>
        <w:ind w:firstLine="708"/>
        <w:jc w:val="both"/>
        <w:rPr>
          <w:rFonts w:asciiTheme="minorHAnsi" w:hAnsiTheme="minorHAnsi" w:cstheme="minorHAnsi"/>
          <w:sz w:val="28"/>
        </w:rPr>
      </w:pPr>
    </w:p>
    <w:p w14:paraId="16697233" w14:textId="4283E536" w:rsidR="00272413" w:rsidRPr="003737A0" w:rsidRDefault="006258BC" w:rsidP="003737A0">
      <w:pPr>
        <w:pStyle w:val="GvdeMetni"/>
        <w:ind w:firstLine="708"/>
        <w:jc w:val="both"/>
        <w:rPr>
          <w:rFonts w:asciiTheme="minorHAnsi" w:hAnsiTheme="minorHAnsi" w:cstheme="minorHAnsi"/>
          <w:sz w:val="28"/>
        </w:rPr>
      </w:pPr>
      <w:r w:rsidRPr="003737A0">
        <w:rPr>
          <w:rFonts w:asciiTheme="minorHAnsi" w:hAnsiTheme="minorHAnsi" w:cstheme="minorHAnsi"/>
          <w:sz w:val="28"/>
        </w:rPr>
        <w:t xml:space="preserve">Uygulanmakta olan stratejik planda yer </w:t>
      </w:r>
      <w:proofErr w:type="gramStart"/>
      <w:r w:rsidRPr="003737A0">
        <w:rPr>
          <w:rFonts w:asciiTheme="minorHAnsi" w:hAnsiTheme="minorHAnsi" w:cstheme="minorHAnsi"/>
          <w:sz w:val="28"/>
        </w:rPr>
        <w:t>alan</w:t>
      </w:r>
      <w:proofErr w:type="gramEnd"/>
      <w:r w:rsidRPr="003737A0">
        <w:rPr>
          <w:rFonts w:asciiTheme="minorHAnsi" w:hAnsiTheme="minorHAnsi" w:cstheme="minorHAnsi"/>
          <w:sz w:val="28"/>
        </w:rPr>
        <w:t xml:space="preserve"> “Durum Analizi” bölümü, İl ve İlçe Milli Eğitim Müdürlüğümüzün Stratejik Planları ile uyumludur. </w:t>
      </w:r>
      <w:proofErr w:type="gramStart"/>
      <w:r w:rsidRPr="003737A0">
        <w:rPr>
          <w:rFonts w:asciiTheme="minorHAnsi" w:hAnsiTheme="minorHAnsi" w:cstheme="minorHAnsi"/>
          <w:sz w:val="28"/>
        </w:rPr>
        <w:t>Hedeflerin gerçekçi, somut ve güncel ifade edilmesi bakımından ortaöğretime özgü göstergeler de yer almaktadır.</w:t>
      </w:r>
      <w:proofErr w:type="gramEnd"/>
      <w:r w:rsidRPr="003737A0">
        <w:rPr>
          <w:rFonts w:asciiTheme="minorHAnsi" w:hAnsiTheme="minorHAnsi" w:cstheme="minorHAnsi"/>
          <w:sz w:val="28"/>
        </w:rPr>
        <w:t xml:space="preserve">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542092E3" w14:textId="77777777" w:rsidR="006258BC" w:rsidRDefault="006258BC" w:rsidP="006258BC">
      <w:pPr>
        <w:pStyle w:val="GvdeMetni"/>
        <w:ind w:firstLine="118"/>
        <w:rPr>
          <w:rFonts w:asciiTheme="minorHAnsi" w:hAnsiTheme="minorHAnsi" w:cstheme="minorHAnsi"/>
        </w:rPr>
      </w:pPr>
    </w:p>
    <w:p w14:paraId="00B001EF" w14:textId="77777777" w:rsidR="006258BC" w:rsidRDefault="006258BC" w:rsidP="006258BC">
      <w:pPr>
        <w:pStyle w:val="GvdeMetni"/>
        <w:ind w:firstLine="118"/>
        <w:rPr>
          <w:rFonts w:asciiTheme="minorHAnsi" w:hAnsiTheme="minorHAnsi" w:cstheme="minorHAnsi"/>
        </w:rPr>
      </w:pPr>
    </w:p>
    <w:p w14:paraId="7B46DDC6" w14:textId="77777777" w:rsidR="006258BC" w:rsidRDefault="006258BC" w:rsidP="006258BC">
      <w:pPr>
        <w:pStyle w:val="GvdeMetni"/>
        <w:ind w:firstLine="118"/>
        <w:rPr>
          <w:rFonts w:asciiTheme="minorHAnsi" w:hAnsiTheme="minorHAnsi" w:cstheme="minorHAnsi"/>
        </w:rPr>
      </w:pPr>
    </w:p>
    <w:p w14:paraId="68B6FEB9" w14:textId="77777777" w:rsidR="006258BC" w:rsidRDefault="006258BC" w:rsidP="006258BC">
      <w:pPr>
        <w:pStyle w:val="GvdeMetni"/>
        <w:ind w:firstLine="118"/>
        <w:rPr>
          <w:rFonts w:asciiTheme="minorHAnsi" w:hAnsiTheme="minorHAnsi" w:cstheme="minorHAnsi"/>
        </w:rPr>
      </w:pPr>
    </w:p>
    <w:p w14:paraId="2AF2217F" w14:textId="77777777" w:rsidR="006258BC" w:rsidRDefault="006258BC" w:rsidP="006258BC">
      <w:pPr>
        <w:pStyle w:val="GvdeMetni"/>
        <w:ind w:firstLine="118"/>
        <w:rPr>
          <w:rFonts w:asciiTheme="minorHAnsi" w:hAnsiTheme="minorHAnsi" w:cstheme="minorHAnsi"/>
        </w:rPr>
      </w:pPr>
    </w:p>
    <w:p w14:paraId="25FBE0A0" w14:textId="77777777" w:rsidR="006258BC" w:rsidRDefault="006258BC" w:rsidP="006258BC">
      <w:pPr>
        <w:pStyle w:val="GvdeMetni"/>
        <w:ind w:firstLine="118"/>
        <w:rPr>
          <w:rFonts w:asciiTheme="minorHAnsi" w:hAnsiTheme="minorHAnsi" w:cstheme="minorHAnsi"/>
        </w:rPr>
      </w:pPr>
    </w:p>
    <w:p w14:paraId="57BE70EB" w14:textId="77777777" w:rsidR="006258BC" w:rsidRDefault="006258BC" w:rsidP="006258BC">
      <w:pPr>
        <w:pStyle w:val="GvdeMetni"/>
        <w:ind w:firstLine="118"/>
        <w:rPr>
          <w:rFonts w:asciiTheme="minorHAnsi" w:hAnsiTheme="minorHAnsi" w:cstheme="minorHAnsi"/>
        </w:rPr>
      </w:pPr>
    </w:p>
    <w:p w14:paraId="4D3251DF" w14:textId="77777777" w:rsidR="00214963" w:rsidRDefault="00214963" w:rsidP="006258BC">
      <w:pPr>
        <w:pStyle w:val="GvdeMetni"/>
        <w:ind w:firstLine="118"/>
        <w:rPr>
          <w:rFonts w:asciiTheme="minorHAnsi" w:hAnsiTheme="minorHAnsi" w:cstheme="minorHAnsi"/>
        </w:rPr>
      </w:pPr>
    </w:p>
    <w:p w14:paraId="3FFEBA64" w14:textId="77777777" w:rsidR="006258BC" w:rsidRDefault="006258BC" w:rsidP="006258BC">
      <w:pPr>
        <w:pStyle w:val="GvdeMetni"/>
        <w:ind w:firstLine="118"/>
        <w:rPr>
          <w:rFonts w:asciiTheme="minorHAnsi" w:hAnsiTheme="minorHAnsi" w:cstheme="minorHAnsi"/>
        </w:rPr>
      </w:pPr>
    </w:p>
    <w:p w14:paraId="2A41720F" w14:textId="5178A3F5" w:rsidR="006258BC" w:rsidRPr="009C05A5" w:rsidRDefault="009C05A5" w:rsidP="006258BC">
      <w:pPr>
        <w:pStyle w:val="GvdeMetni"/>
        <w:ind w:firstLine="118"/>
        <w:rPr>
          <w:rFonts w:asciiTheme="minorHAnsi" w:hAnsiTheme="minorHAnsi" w:cstheme="minorHAnsi"/>
          <w:b/>
          <w:sz w:val="36"/>
          <w:lang w:val="tr-TR"/>
        </w:rPr>
      </w:pPr>
      <w:r w:rsidRPr="009C05A5">
        <w:rPr>
          <w:rFonts w:asciiTheme="minorHAnsi" w:hAnsiTheme="minorHAnsi" w:cstheme="minorHAnsi"/>
          <w:b/>
          <w:sz w:val="36"/>
          <w:lang w:val="tr-TR"/>
        </w:rPr>
        <w:lastRenderedPageBreak/>
        <w:t>PAYDAŞ ANALİZİ</w:t>
      </w:r>
    </w:p>
    <w:p w14:paraId="791843D3" w14:textId="77777777" w:rsidR="009C05A5" w:rsidRDefault="009C05A5" w:rsidP="009C05A5">
      <w:pPr>
        <w:pStyle w:val="Balk5"/>
        <w:ind w:left="0" w:firstLine="0"/>
        <w:jc w:val="both"/>
        <w:rPr>
          <w:lang w:val="tr-TR"/>
        </w:rPr>
      </w:pPr>
    </w:p>
    <w:p w14:paraId="70D77955" w14:textId="613ADA62" w:rsidR="00BD571B" w:rsidRDefault="00BD571B" w:rsidP="00BD571B">
      <w:pPr>
        <w:pStyle w:val="Balk5"/>
        <w:ind w:left="0" w:firstLine="708"/>
        <w:jc w:val="both"/>
        <w:rPr>
          <w:rFonts w:asciiTheme="minorHAnsi" w:hAnsiTheme="minorHAnsi" w:cstheme="minorHAnsi"/>
          <w:b w:val="0"/>
          <w:sz w:val="28"/>
          <w:lang w:val="tr-TR"/>
        </w:rPr>
      </w:pPr>
      <w:r w:rsidRPr="00BD571B">
        <w:rPr>
          <w:rFonts w:asciiTheme="minorHAnsi" w:hAnsiTheme="minorHAnsi" w:cstheme="minorHAnsi"/>
          <w:b w:val="0"/>
          <w:sz w:val="28"/>
          <w:lang w:val="tr-TR"/>
        </w:rPr>
        <w:t>Kurumumuzun temel paydaşları öğrenci, veli ve öğretmen ol</w:t>
      </w:r>
      <w:r>
        <w:rPr>
          <w:rFonts w:asciiTheme="minorHAnsi" w:hAnsiTheme="minorHAnsi" w:cstheme="minorHAnsi"/>
          <w:b w:val="0"/>
          <w:sz w:val="28"/>
          <w:lang w:val="tr-TR"/>
        </w:rPr>
        <w:t>ma</w:t>
      </w:r>
      <w:r w:rsidRPr="00BD571B">
        <w:rPr>
          <w:rFonts w:asciiTheme="minorHAnsi" w:hAnsiTheme="minorHAnsi" w:cstheme="minorHAnsi"/>
          <w:b w:val="0"/>
          <w:sz w:val="28"/>
          <w:lang w:val="tr-TR"/>
        </w:rPr>
        <w:t xml:space="preserve">kla birlikte eğitimin dışsal etkisi nedeniyle okul çevresinde etkileşim içinde olunan paydaş kitlesi bulunmaktadır. Paydaşlarımızın görüşleri anket, toplantı, dilek ve istek kutuları, elektronik ortamda iletilen önerilerde </w:t>
      </w:r>
      <w:proofErr w:type="gramStart"/>
      <w:r w:rsidRPr="00BD571B">
        <w:rPr>
          <w:rFonts w:asciiTheme="minorHAnsi" w:hAnsiTheme="minorHAnsi" w:cstheme="minorHAnsi"/>
          <w:b w:val="0"/>
          <w:sz w:val="28"/>
          <w:lang w:val="tr-TR"/>
        </w:rPr>
        <w:t>dahil</w:t>
      </w:r>
      <w:proofErr w:type="gramEnd"/>
      <w:r w:rsidRPr="00BD571B">
        <w:rPr>
          <w:rFonts w:asciiTheme="minorHAnsi" w:hAnsiTheme="minorHAnsi" w:cstheme="minorHAnsi"/>
          <w:b w:val="0"/>
          <w:sz w:val="28"/>
          <w:lang w:val="tr-TR"/>
        </w:rPr>
        <w:t xml:space="preserve"> olmak üzere çeşitli yöntemlerle sürekli olarak alınmaktadır.</w:t>
      </w:r>
    </w:p>
    <w:p w14:paraId="7D1F92C0" w14:textId="77777777" w:rsidR="00BD571B" w:rsidRDefault="00BD571B" w:rsidP="00BD571B">
      <w:pPr>
        <w:pStyle w:val="Balk5"/>
        <w:ind w:left="0" w:firstLine="0"/>
        <w:jc w:val="both"/>
        <w:rPr>
          <w:rFonts w:asciiTheme="minorHAnsi" w:hAnsiTheme="minorHAnsi" w:cstheme="minorHAnsi"/>
          <w:b w:val="0"/>
          <w:sz w:val="28"/>
          <w:lang w:val="tr-TR"/>
        </w:rPr>
      </w:pPr>
    </w:p>
    <w:p w14:paraId="3F4DCD1B" w14:textId="090F1F7B" w:rsidR="00BD571B" w:rsidRDefault="00BD571B" w:rsidP="00BD571B">
      <w:pPr>
        <w:pStyle w:val="Balk5"/>
        <w:ind w:left="0" w:firstLine="0"/>
        <w:jc w:val="both"/>
        <w:rPr>
          <w:rFonts w:asciiTheme="minorHAnsi" w:hAnsiTheme="minorHAnsi" w:cstheme="minorHAnsi"/>
          <w:b w:val="0"/>
          <w:sz w:val="28"/>
          <w:lang w:val="tr-TR"/>
        </w:rPr>
      </w:pPr>
      <w:r>
        <w:rPr>
          <w:rFonts w:asciiTheme="minorHAnsi" w:hAnsiTheme="minorHAnsi" w:cstheme="minorHAnsi"/>
          <w:b w:val="0"/>
          <w:noProof/>
          <w:sz w:val="28"/>
          <w:lang w:val="tr-TR" w:eastAsia="tr-TR"/>
        </w:rPr>
        <w:drawing>
          <wp:inline distT="0" distB="0" distL="0" distR="0" wp14:anchorId="24376D8E" wp14:editId="306792D2">
            <wp:extent cx="4505954" cy="3534269"/>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2024-05-09 162510.png"/>
                    <pic:cNvPicPr/>
                  </pic:nvPicPr>
                  <pic:blipFill>
                    <a:blip r:embed="rId12">
                      <a:extLst>
                        <a:ext uri="{28A0092B-C50C-407E-A947-70E740481C1C}">
                          <a14:useLocalDpi xmlns:a14="http://schemas.microsoft.com/office/drawing/2010/main" val="0"/>
                        </a:ext>
                      </a:extLst>
                    </a:blip>
                    <a:stretch>
                      <a:fillRect/>
                    </a:stretch>
                  </pic:blipFill>
                  <pic:spPr>
                    <a:xfrm>
                      <a:off x="0" y="0"/>
                      <a:ext cx="4505954" cy="3534269"/>
                    </a:xfrm>
                    <a:prstGeom prst="rect">
                      <a:avLst/>
                    </a:prstGeom>
                  </pic:spPr>
                </pic:pic>
              </a:graphicData>
            </a:graphic>
          </wp:inline>
        </w:drawing>
      </w:r>
    </w:p>
    <w:p w14:paraId="10785430" w14:textId="3F77542E" w:rsidR="00BD571B" w:rsidRDefault="00BD571B" w:rsidP="00BD571B">
      <w:pPr>
        <w:pStyle w:val="Balk5"/>
        <w:ind w:left="0" w:firstLine="0"/>
        <w:jc w:val="both"/>
        <w:rPr>
          <w:rFonts w:asciiTheme="minorHAnsi" w:hAnsiTheme="minorHAnsi" w:cstheme="minorHAnsi"/>
          <w:b w:val="0"/>
          <w:sz w:val="28"/>
          <w:lang w:val="tr-TR"/>
        </w:rPr>
      </w:pPr>
      <w:r>
        <w:rPr>
          <w:rFonts w:asciiTheme="minorHAnsi" w:hAnsiTheme="minorHAnsi" w:cstheme="minorHAnsi"/>
          <w:b w:val="0"/>
          <w:sz w:val="28"/>
          <w:lang w:val="tr-TR"/>
        </w:rPr>
        <w:t>Paydaş anketlerine ilişkin ortaya çıkan temel sonuçlara altta yer verilmiştir.</w:t>
      </w:r>
    </w:p>
    <w:p w14:paraId="246E104F" w14:textId="77777777" w:rsidR="003A0FB8" w:rsidRDefault="003A0FB8" w:rsidP="00BD571B">
      <w:pPr>
        <w:pStyle w:val="Balk5"/>
        <w:ind w:left="0" w:firstLine="0"/>
        <w:jc w:val="both"/>
        <w:rPr>
          <w:rFonts w:asciiTheme="minorHAnsi" w:hAnsiTheme="minorHAnsi" w:cstheme="minorHAnsi"/>
          <w:b w:val="0"/>
          <w:sz w:val="28"/>
          <w:lang w:val="tr-TR"/>
        </w:rPr>
      </w:pPr>
    </w:p>
    <w:p w14:paraId="2D7459CD" w14:textId="77777777" w:rsidR="003A0FB8" w:rsidRDefault="003A0FB8" w:rsidP="00BD571B">
      <w:pPr>
        <w:pStyle w:val="Balk5"/>
        <w:ind w:left="0" w:firstLine="0"/>
        <w:jc w:val="both"/>
        <w:rPr>
          <w:rFonts w:asciiTheme="minorHAnsi" w:hAnsiTheme="minorHAnsi" w:cstheme="minorHAnsi"/>
          <w:b w:val="0"/>
          <w:sz w:val="28"/>
          <w:lang w:val="tr-TR"/>
        </w:rPr>
      </w:pPr>
    </w:p>
    <w:p w14:paraId="63A5E2AA" w14:textId="77777777" w:rsidR="003A0FB8" w:rsidRDefault="003A0FB8" w:rsidP="00BD571B">
      <w:pPr>
        <w:pStyle w:val="Balk5"/>
        <w:ind w:left="0" w:firstLine="0"/>
        <w:jc w:val="both"/>
        <w:rPr>
          <w:rFonts w:asciiTheme="minorHAnsi" w:hAnsiTheme="minorHAnsi" w:cstheme="minorHAnsi"/>
          <w:b w:val="0"/>
          <w:sz w:val="28"/>
          <w:lang w:val="tr-TR"/>
        </w:rPr>
      </w:pPr>
    </w:p>
    <w:p w14:paraId="6DF581C0" w14:textId="77777777" w:rsidR="003A0FB8" w:rsidRDefault="003A0FB8" w:rsidP="00BD571B">
      <w:pPr>
        <w:pStyle w:val="Balk5"/>
        <w:ind w:left="0" w:firstLine="0"/>
        <w:jc w:val="both"/>
        <w:rPr>
          <w:rFonts w:asciiTheme="minorHAnsi" w:hAnsiTheme="minorHAnsi" w:cstheme="minorHAnsi"/>
          <w:b w:val="0"/>
          <w:sz w:val="28"/>
          <w:lang w:val="tr-TR"/>
        </w:rPr>
      </w:pPr>
    </w:p>
    <w:p w14:paraId="3BAEE0AF" w14:textId="28D3100D" w:rsidR="006A062E" w:rsidRDefault="009F1EA9" w:rsidP="00BD571B">
      <w:pPr>
        <w:pStyle w:val="Balk5"/>
        <w:ind w:left="0" w:firstLine="0"/>
        <w:jc w:val="both"/>
        <w:rPr>
          <w:rFonts w:asciiTheme="minorHAnsi" w:hAnsiTheme="minorHAnsi" w:cstheme="minorHAnsi"/>
          <w:sz w:val="28"/>
          <w:lang w:val="tr-TR"/>
        </w:rPr>
      </w:pPr>
      <w:r w:rsidRPr="009F1EA9">
        <w:rPr>
          <w:rFonts w:asciiTheme="minorHAnsi" w:hAnsiTheme="minorHAnsi" w:cstheme="minorHAnsi"/>
          <w:sz w:val="28"/>
          <w:lang w:val="tr-TR"/>
        </w:rPr>
        <w:lastRenderedPageBreak/>
        <w:t>PAYDAŞ LİSTESİ</w:t>
      </w:r>
    </w:p>
    <w:tbl>
      <w:tblPr>
        <w:tblW w:w="14194" w:type="dxa"/>
        <w:tblInd w:w="55" w:type="dxa"/>
        <w:tblCellMar>
          <w:left w:w="70" w:type="dxa"/>
          <w:right w:w="70" w:type="dxa"/>
        </w:tblCellMar>
        <w:tblLook w:val="04A0" w:firstRow="1" w:lastRow="0" w:firstColumn="1" w:lastColumn="0" w:noHBand="0" w:noVBand="1"/>
      </w:tblPr>
      <w:tblGrid>
        <w:gridCol w:w="1252"/>
        <w:gridCol w:w="4201"/>
        <w:gridCol w:w="892"/>
        <w:gridCol w:w="1696"/>
        <w:gridCol w:w="1379"/>
        <w:gridCol w:w="1498"/>
        <w:gridCol w:w="1688"/>
        <w:gridCol w:w="1588"/>
      </w:tblGrid>
      <w:tr w:rsidR="009F1EA9" w:rsidRPr="009F1EA9" w14:paraId="403F41CA" w14:textId="77777777" w:rsidTr="009F1EA9">
        <w:trPr>
          <w:trHeight w:val="375"/>
        </w:trPr>
        <w:tc>
          <w:tcPr>
            <w:tcW w:w="125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5EC48D45"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 xml:space="preserve">SIRA </w:t>
            </w:r>
            <w:r w:rsidRPr="009F1EA9">
              <w:rPr>
                <w:rFonts w:ascii="Calibri" w:eastAsia="Times New Roman" w:hAnsi="Calibri" w:cs="Calibri"/>
                <w:b/>
                <w:bCs/>
                <w:color w:val="000000"/>
                <w:kern w:val="0"/>
                <w:sz w:val="24"/>
                <w:szCs w:val="24"/>
                <w:lang w:eastAsia="tr-TR"/>
                <w14:ligatures w14:val="none"/>
              </w:rPr>
              <w:br/>
              <w:t>NO</w:t>
            </w:r>
          </w:p>
        </w:tc>
        <w:tc>
          <w:tcPr>
            <w:tcW w:w="42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56C7BE4"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PAYDAŞLAR</w:t>
            </w:r>
          </w:p>
        </w:tc>
        <w:tc>
          <w:tcPr>
            <w:tcW w:w="8741" w:type="dxa"/>
            <w:gridSpan w:val="6"/>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DD99BEB"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Paydaş Türü</w:t>
            </w:r>
          </w:p>
        </w:tc>
      </w:tr>
      <w:tr w:rsidR="009F1EA9" w:rsidRPr="009F1EA9" w14:paraId="206C1607" w14:textId="77777777" w:rsidTr="009F1EA9">
        <w:trPr>
          <w:trHeight w:val="1125"/>
        </w:trPr>
        <w:tc>
          <w:tcPr>
            <w:tcW w:w="1252"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5CBBDCB" w14:textId="77777777" w:rsidR="009F1EA9" w:rsidRPr="009F1EA9" w:rsidRDefault="009F1EA9" w:rsidP="009F1EA9">
            <w:pPr>
              <w:spacing w:after="0" w:line="240" w:lineRule="auto"/>
              <w:rPr>
                <w:rFonts w:ascii="Calibri" w:eastAsia="Times New Roman" w:hAnsi="Calibri" w:cs="Calibri"/>
                <w:b/>
                <w:bCs/>
                <w:color w:val="000000"/>
                <w:kern w:val="0"/>
                <w:sz w:val="24"/>
                <w:szCs w:val="24"/>
                <w:lang w:eastAsia="tr-TR"/>
                <w14:ligatures w14:val="none"/>
              </w:rPr>
            </w:pPr>
          </w:p>
        </w:tc>
        <w:tc>
          <w:tcPr>
            <w:tcW w:w="420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3D05AB" w14:textId="77777777" w:rsidR="009F1EA9" w:rsidRPr="009F1EA9" w:rsidRDefault="009F1EA9" w:rsidP="009F1EA9">
            <w:pPr>
              <w:spacing w:after="0" w:line="240" w:lineRule="auto"/>
              <w:rPr>
                <w:rFonts w:ascii="Calibri" w:eastAsia="Times New Roman" w:hAnsi="Calibri" w:cs="Calibri"/>
                <w:b/>
                <w:bCs/>
                <w:color w:val="000000"/>
                <w:kern w:val="0"/>
                <w:sz w:val="24"/>
                <w:szCs w:val="24"/>
                <w:lang w:eastAsia="tr-TR"/>
                <w14:ligatures w14:val="none"/>
              </w:rPr>
            </w:pPr>
          </w:p>
        </w:tc>
        <w:tc>
          <w:tcPr>
            <w:tcW w:w="892" w:type="dxa"/>
            <w:tcBorders>
              <w:top w:val="nil"/>
              <w:left w:val="nil"/>
              <w:bottom w:val="single" w:sz="4" w:space="0" w:color="auto"/>
              <w:right w:val="single" w:sz="4" w:space="0" w:color="auto"/>
            </w:tcBorders>
            <w:shd w:val="clear" w:color="auto" w:fill="B4C6E7" w:themeFill="accent1" w:themeFillTint="66"/>
            <w:noWrap/>
            <w:vAlign w:val="center"/>
            <w:hideMark/>
          </w:tcPr>
          <w:p w14:paraId="340F1A55"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Lider</w:t>
            </w:r>
          </w:p>
        </w:tc>
        <w:tc>
          <w:tcPr>
            <w:tcW w:w="1696" w:type="dxa"/>
            <w:tcBorders>
              <w:top w:val="nil"/>
              <w:left w:val="nil"/>
              <w:bottom w:val="single" w:sz="4" w:space="0" w:color="auto"/>
              <w:right w:val="single" w:sz="4" w:space="0" w:color="auto"/>
            </w:tcBorders>
            <w:shd w:val="clear" w:color="auto" w:fill="B4C6E7" w:themeFill="accent1" w:themeFillTint="66"/>
            <w:noWrap/>
            <w:vAlign w:val="center"/>
            <w:hideMark/>
          </w:tcPr>
          <w:p w14:paraId="427204F9"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Çalışanlar</w:t>
            </w:r>
          </w:p>
        </w:tc>
        <w:tc>
          <w:tcPr>
            <w:tcW w:w="1379" w:type="dxa"/>
            <w:tcBorders>
              <w:top w:val="nil"/>
              <w:left w:val="nil"/>
              <w:bottom w:val="single" w:sz="4" w:space="0" w:color="auto"/>
              <w:right w:val="single" w:sz="4" w:space="0" w:color="auto"/>
            </w:tcBorders>
            <w:shd w:val="clear" w:color="auto" w:fill="B4C6E7" w:themeFill="accent1" w:themeFillTint="66"/>
            <w:noWrap/>
            <w:vAlign w:val="center"/>
            <w:hideMark/>
          </w:tcPr>
          <w:p w14:paraId="2B3592FC"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Müşteri</w:t>
            </w:r>
          </w:p>
        </w:tc>
        <w:tc>
          <w:tcPr>
            <w:tcW w:w="1498" w:type="dxa"/>
            <w:tcBorders>
              <w:top w:val="nil"/>
              <w:left w:val="nil"/>
              <w:bottom w:val="single" w:sz="4" w:space="0" w:color="auto"/>
              <w:right w:val="single" w:sz="4" w:space="0" w:color="auto"/>
            </w:tcBorders>
            <w:shd w:val="clear" w:color="auto" w:fill="B4C6E7" w:themeFill="accent1" w:themeFillTint="66"/>
            <w:vAlign w:val="center"/>
            <w:hideMark/>
          </w:tcPr>
          <w:p w14:paraId="41548ECF"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Temel</w:t>
            </w:r>
            <w:r w:rsidRPr="009F1EA9">
              <w:rPr>
                <w:rFonts w:ascii="Calibri" w:eastAsia="Times New Roman" w:hAnsi="Calibri" w:cs="Calibri"/>
                <w:b/>
                <w:bCs/>
                <w:color w:val="000000"/>
                <w:kern w:val="0"/>
                <w:sz w:val="24"/>
                <w:szCs w:val="24"/>
                <w:lang w:eastAsia="tr-TR"/>
                <w14:ligatures w14:val="none"/>
              </w:rPr>
              <w:br/>
              <w:t>Ortak</w:t>
            </w:r>
          </w:p>
        </w:tc>
        <w:tc>
          <w:tcPr>
            <w:tcW w:w="1688" w:type="dxa"/>
            <w:tcBorders>
              <w:top w:val="nil"/>
              <w:left w:val="nil"/>
              <w:bottom w:val="single" w:sz="4" w:space="0" w:color="auto"/>
              <w:right w:val="single" w:sz="4" w:space="0" w:color="auto"/>
            </w:tcBorders>
            <w:shd w:val="clear" w:color="auto" w:fill="B4C6E7" w:themeFill="accent1" w:themeFillTint="66"/>
            <w:vAlign w:val="center"/>
            <w:hideMark/>
          </w:tcPr>
          <w:p w14:paraId="63F77D0E"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Stratejik</w:t>
            </w:r>
            <w:r w:rsidRPr="009F1EA9">
              <w:rPr>
                <w:rFonts w:ascii="Calibri" w:eastAsia="Times New Roman" w:hAnsi="Calibri" w:cs="Calibri"/>
                <w:b/>
                <w:bCs/>
                <w:color w:val="000000"/>
                <w:kern w:val="0"/>
                <w:sz w:val="24"/>
                <w:szCs w:val="24"/>
                <w:lang w:eastAsia="tr-TR"/>
                <w14:ligatures w14:val="none"/>
              </w:rPr>
              <w:br/>
              <w:t>Ortak</w:t>
            </w:r>
          </w:p>
        </w:tc>
        <w:tc>
          <w:tcPr>
            <w:tcW w:w="1588" w:type="dxa"/>
            <w:tcBorders>
              <w:top w:val="nil"/>
              <w:left w:val="nil"/>
              <w:bottom w:val="single" w:sz="4" w:space="0" w:color="auto"/>
              <w:right w:val="single" w:sz="4" w:space="0" w:color="auto"/>
            </w:tcBorders>
            <w:shd w:val="clear" w:color="auto" w:fill="B4C6E7" w:themeFill="accent1" w:themeFillTint="66"/>
            <w:noWrap/>
            <w:vAlign w:val="center"/>
            <w:hideMark/>
          </w:tcPr>
          <w:p w14:paraId="28856478" w14:textId="77777777" w:rsidR="009F1EA9" w:rsidRPr="009F1EA9" w:rsidRDefault="009F1EA9" w:rsidP="009F1EA9">
            <w:pPr>
              <w:spacing w:after="0" w:line="240" w:lineRule="auto"/>
              <w:jc w:val="center"/>
              <w:rPr>
                <w:rFonts w:ascii="Calibri" w:eastAsia="Times New Roman" w:hAnsi="Calibri" w:cs="Calibri"/>
                <w:b/>
                <w:bCs/>
                <w:color w:val="000000"/>
                <w:kern w:val="0"/>
                <w:sz w:val="24"/>
                <w:szCs w:val="24"/>
                <w:lang w:eastAsia="tr-TR"/>
                <w14:ligatures w14:val="none"/>
              </w:rPr>
            </w:pPr>
            <w:r w:rsidRPr="009F1EA9">
              <w:rPr>
                <w:rFonts w:ascii="Calibri" w:eastAsia="Times New Roman" w:hAnsi="Calibri" w:cs="Calibri"/>
                <w:b/>
                <w:bCs/>
                <w:color w:val="000000"/>
                <w:kern w:val="0"/>
                <w:sz w:val="24"/>
                <w:szCs w:val="24"/>
                <w:lang w:eastAsia="tr-TR"/>
                <w14:ligatures w14:val="none"/>
              </w:rPr>
              <w:t>Tedarikçi</w:t>
            </w:r>
          </w:p>
        </w:tc>
      </w:tr>
      <w:tr w:rsidR="009F1EA9" w:rsidRPr="009F1EA9" w14:paraId="0998C7CB"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D95DA7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8EBE659"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Milli Eğitim Bakanlığı</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7CF09E6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35F9A67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4574F7E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33583C3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5B0B63F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5F0623D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335EBA9A"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535796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2</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F806421"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Temel Eğitim Genel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6B8E006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41B36FE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1BD7BE3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3EA915A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77B0810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4953EAA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76FB1320"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42971E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3</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55044B9E"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Antalya Valiliği</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20D5C0E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4356CD0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403DD8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5356846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3921F66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66F598F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r>
      <w:tr w:rsidR="009F1EA9" w:rsidRPr="009F1EA9" w14:paraId="65AC397D"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9199E1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4</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06D204AA"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Antalya Milli Eğitim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209A55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0719655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45230F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102D7CE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3C1E5A0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7371894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r>
      <w:tr w:rsidR="009F1EA9" w:rsidRPr="009F1EA9" w14:paraId="04DE8194"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B26626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5</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A98E148"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Belediyesi</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60749E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20AB902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0C591C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6675DA2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523DFA3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2EB585E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391345A7"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71DC70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6</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7C687310"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İlçe Milli Eğitim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E1316C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4D5D0AA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056FBF3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2B08043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6D976EC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6581A13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20281C31"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363DCC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7</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19189DB9"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Kaymakamlığı</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6067923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0061BAFA"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404EBE9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27F39D4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47E5618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45DBE68A"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2C7332B8"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DCE586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8</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3021F74E"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Mal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2219324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3BAB419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3400D9C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1FAECA6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0F96E27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2A7A2F3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37C30FB0"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A6D8479"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9</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368008AC"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İlçe Sağlık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68D98BD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7CD6C3B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56204DE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305976C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732D89C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350C667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6F74125D"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13D987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10</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430F2303"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İbradı İlçe Emniyet Müdürlüğü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36BF07C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59992C89"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644E712A"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3058399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43A62DD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5938B49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084509D0"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2F1650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11</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11BCD4DF"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Okul Müdürü</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143F2C0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5687F6A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390E722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7A3D59CA"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1EAA999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11D3E00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36FAD7E2"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B9631A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12</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BFC8DC5"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Öğretmenler</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12D782D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70C2C4B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B00DE0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6B523B4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4CBA294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1CCE721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7E6B248B"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038CD8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13</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E324289" w14:textId="7F380FCB"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Çalış</w:t>
            </w:r>
            <w:r w:rsidRPr="009F1EA9">
              <w:rPr>
                <w:rFonts w:ascii="Calibri" w:eastAsia="Times New Roman" w:hAnsi="Calibri" w:cs="Calibri"/>
                <w:color w:val="000000"/>
                <w:kern w:val="0"/>
                <w:lang w:eastAsia="tr-TR"/>
                <w14:ligatures w14:val="none"/>
              </w:rPr>
              <w:t>an Personeller</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592F50F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074213B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0CFAE9E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10EB68D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322266A9"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6CC937B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r>
      <w:tr w:rsidR="009F1EA9" w:rsidRPr="009F1EA9" w14:paraId="222FCF4E"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F65EA3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14</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33D66A30"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Öğrenciler</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3B48E2D"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00BF2CE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412ADB4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242C386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4F7D5A8E"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1707D2D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r>
      <w:tr w:rsidR="009F1EA9" w:rsidRPr="009F1EA9" w14:paraId="76A99170"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F30B75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15</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2AF6031C"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Veliler</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3AE20AB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0CC2A5A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225A3CA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7AD5C0F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7558859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6009E52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75259324"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23D685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16</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68D8350E"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Okul Aile Birliği</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978526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27FEC82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450A474"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54C1E9C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2E317572"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3A73523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0DFA06EE"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D8ACEC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17</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112A9390"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Kültür Merkezi</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296BBFC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25A9CFB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7E91D0A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3AFE939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5370407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146551A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1E941CE4"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BE87FB9"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18</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3178BCF1"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Liseler</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7FF53021"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7C44663C"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6712FC90"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5E700863"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0AFEA345"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65CA57B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r w:rsidR="009F1EA9" w:rsidRPr="009F1EA9" w14:paraId="33B8E78A" w14:textId="77777777" w:rsidTr="009F1EA9">
        <w:trPr>
          <w:trHeight w:val="357"/>
        </w:trPr>
        <w:tc>
          <w:tcPr>
            <w:tcW w:w="125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32511A6"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19</w:t>
            </w:r>
          </w:p>
        </w:tc>
        <w:tc>
          <w:tcPr>
            <w:tcW w:w="4201" w:type="dxa"/>
            <w:tcBorders>
              <w:top w:val="nil"/>
              <w:left w:val="nil"/>
              <w:bottom w:val="single" w:sz="4" w:space="0" w:color="auto"/>
              <w:right w:val="single" w:sz="4" w:space="0" w:color="auto"/>
            </w:tcBorders>
            <w:shd w:val="clear" w:color="auto" w:fill="B4C6E7" w:themeFill="accent1" w:themeFillTint="66"/>
            <w:noWrap/>
            <w:vAlign w:val="bottom"/>
            <w:hideMark/>
          </w:tcPr>
          <w:p w14:paraId="3022D756" w14:textId="77777777" w:rsidR="009F1EA9" w:rsidRPr="009F1EA9" w:rsidRDefault="009F1EA9" w:rsidP="009F1EA9">
            <w:pPr>
              <w:spacing w:after="0" w:line="240" w:lineRule="auto"/>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Mahalle Muhtarı</w:t>
            </w:r>
          </w:p>
        </w:tc>
        <w:tc>
          <w:tcPr>
            <w:tcW w:w="892" w:type="dxa"/>
            <w:tcBorders>
              <w:top w:val="nil"/>
              <w:left w:val="nil"/>
              <w:bottom w:val="single" w:sz="4" w:space="0" w:color="auto"/>
              <w:right w:val="single" w:sz="4" w:space="0" w:color="auto"/>
            </w:tcBorders>
            <w:shd w:val="clear" w:color="auto" w:fill="FFE599" w:themeFill="accent4" w:themeFillTint="66"/>
            <w:noWrap/>
            <w:vAlign w:val="center"/>
            <w:hideMark/>
          </w:tcPr>
          <w:p w14:paraId="43ABC367"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96" w:type="dxa"/>
            <w:tcBorders>
              <w:top w:val="nil"/>
              <w:left w:val="nil"/>
              <w:bottom w:val="single" w:sz="4" w:space="0" w:color="auto"/>
              <w:right w:val="single" w:sz="4" w:space="0" w:color="auto"/>
            </w:tcBorders>
            <w:shd w:val="clear" w:color="auto" w:fill="FFE599" w:themeFill="accent4" w:themeFillTint="66"/>
            <w:noWrap/>
            <w:vAlign w:val="center"/>
            <w:hideMark/>
          </w:tcPr>
          <w:p w14:paraId="2F7412F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379" w:type="dxa"/>
            <w:tcBorders>
              <w:top w:val="nil"/>
              <w:left w:val="nil"/>
              <w:bottom w:val="single" w:sz="4" w:space="0" w:color="auto"/>
              <w:right w:val="single" w:sz="4" w:space="0" w:color="auto"/>
            </w:tcBorders>
            <w:shd w:val="clear" w:color="auto" w:fill="FFE599" w:themeFill="accent4" w:themeFillTint="66"/>
            <w:noWrap/>
            <w:vAlign w:val="center"/>
            <w:hideMark/>
          </w:tcPr>
          <w:p w14:paraId="13098C8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498" w:type="dxa"/>
            <w:tcBorders>
              <w:top w:val="nil"/>
              <w:left w:val="nil"/>
              <w:bottom w:val="single" w:sz="4" w:space="0" w:color="auto"/>
              <w:right w:val="single" w:sz="4" w:space="0" w:color="auto"/>
            </w:tcBorders>
            <w:shd w:val="clear" w:color="auto" w:fill="FFE599" w:themeFill="accent4" w:themeFillTint="66"/>
            <w:noWrap/>
            <w:vAlign w:val="center"/>
            <w:hideMark/>
          </w:tcPr>
          <w:p w14:paraId="7061640B"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688" w:type="dxa"/>
            <w:tcBorders>
              <w:top w:val="nil"/>
              <w:left w:val="nil"/>
              <w:bottom w:val="single" w:sz="4" w:space="0" w:color="auto"/>
              <w:right w:val="single" w:sz="4" w:space="0" w:color="auto"/>
            </w:tcBorders>
            <w:shd w:val="clear" w:color="auto" w:fill="FFE599" w:themeFill="accent4" w:themeFillTint="66"/>
            <w:noWrap/>
            <w:vAlign w:val="center"/>
            <w:hideMark/>
          </w:tcPr>
          <w:p w14:paraId="6347F8FF"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 </w:t>
            </w:r>
          </w:p>
        </w:tc>
        <w:tc>
          <w:tcPr>
            <w:tcW w:w="1588" w:type="dxa"/>
            <w:tcBorders>
              <w:top w:val="nil"/>
              <w:left w:val="nil"/>
              <w:bottom w:val="single" w:sz="4" w:space="0" w:color="auto"/>
              <w:right w:val="single" w:sz="4" w:space="0" w:color="auto"/>
            </w:tcBorders>
            <w:shd w:val="clear" w:color="auto" w:fill="FFE599" w:themeFill="accent4" w:themeFillTint="66"/>
            <w:noWrap/>
            <w:vAlign w:val="center"/>
            <w:hideMark/>
          </w:tcPr>
          <w:p w14:paraId="5B284A58" w14:textId="77777777" w:rsidR="009F1EA9" w:rsidRPr="009F1EA9" w:rsidRDefault="009F1EA9" w:rsidP="009F1EA9">
            <w:pPr>
              <w:spacing w:after="0" w:line="240" w:lineRule="auto"/>
              <w:jc w:val="center"/>
              <w:rPr>
                <w:rFonts w:ascii="Calibri" w:eastAsia="Times New Roman" w:hAnsi="Calibri" w:cs="Calibri"/>
                <w:color w:val="000000"/>
                <w:kern w:val="0"/>
                <w:lang w:eastAsia="tr-TR"/>
                <w14:ligatures w14:val="none"/>
              </w:rPr>
            </w:pPr>
            <w:r w:rsidRPr="009F1EA9">
              <w:rPr>
                <w:rFonts w:ascii="Calibri" w:eastAsia="Times New Roman" w:hAnsi="Calibri" w:cs="Calibri"/>
                <w:color w:val="000000"/>
                <w:kern w:val="0"/>
                <w:lang w:eastAsia="tr-TR"/>
                <w14:ligatures w14:val="none"/>
              </w:rPr>
              <w:t>X</w:t>
            </w:r>
          </w:p>
        </w:tc>
      </w:tr>
    </w:tbl>
    <w:p w14:paraId="1EE329B1" w14:textId="77777777" w:rsidR="009F1EA9" w:rsidRDefault="009F1EA9" w:rsidP="006D585D">
      <w:pPr>
        <w:pStyle w:val="Balk5"/>
        <w:ind w:left="0" w:firstLine="0"/>
        <w:jc w:val="center"/>
        <w:rPr>
          <w:rFonts w:asciiTheme="minorHAnsi" w:hAnsiTheme="minorHAnsi" w:cstheme="minorHAnsi"/>
          <w:b w:val="0"/>
          <w:sz w:val="28"/>
          <w:lang w:val="tr-TR"/>
        </w:rPr>
      </w:pPr>
    </w:p>
    <w:p w14:paraId="6D8FCB10" w14:textId="1485B301" w:rsidR="00BD571B" w:rsidRDefault="006D585D" w:rsidP="006D585D">
      <w:pPr>
        <w:pStyle w:val="Balk5"/>
        <w:ind w:left="0" w:firstLine="0"/>
        <w:jc w:val="center"/>
        <w:rPr>
          <w:rFonts w:asciiTheme="minorHAnsi" w:hAnsiTheme="minorHAnsi" w:cstheme="minorHAnsi"/>
          <w:b w:val="0"/>
          <w:sz w:val="28"/>
          <w:lang w:val="tr-TR"/>
        </w:rPr>
      </w:pPr>
      <w:r>
        <w:rPr>
          <w:rFonts w:asciiTheme="minorHAnsi" w:hAnsiTheme="minorHAnsi" w:cstheme="minorHAnsi"/>
          <w:b w:val="0"/>
          <w:sz w:val="28"/>
          <w:lang w:val="tr-TR"/>
        </w:rPr>
        <w:lastRenderedPageBreak/>
        <w:t>2024-2028 STRATEJİK PLAN VELİ GÖRÜŞ VE DEĞERLENDİRME ANKET SONUÇLARI</w:t>
      </w:r>
    </w:p>
    <w:p w14:paraId="36FD6077" w14:textId="77777777" w:rsidR="006D585D" w:rsidRDefault="006D585D" w:rsidP="006D585D">
      <w:r>
        <w:rPr>
          <w:noProof/>
          <w:lang w:eastAsia="tr-TR"/>
        </w:rPr>
        <w:drawing>
          <wp:inline distT="0" distB="0" distL="0" distR="0" wp14:anchorId="316A98D0" wp14:editId="61752666">
            <wp:extent cx="8743950" cy="5257800"/>
            <wp:effectExtent l="0" t="0" r="19050"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30E63B" w14:textId="77777777" w:rsidR="006D585D" w:rsidRDefault="006D585D" w:rsidP="006D585D">
      <w:pPr>
        <w:pStyle w:val="Balk5"/>
        <w:ind w:left="0" w:firstLine="0"/>
        <w:jc w:val="center"/>
        <w:rPr>
          <w:rFonts w:asciiTheme="minorHAnsi" w:hAnsiTheme="minorHAnsi" w:cstheme="minorHAnsi"/>
          <w:b w:val="0"/>
          <w:sz w:val="28"/>
          <w:lang w:val="tr-TR"/>
        </w:rPr>
      </w:pPr>
    </w:p>
    <w:p w14:paraId="6E6A1747" w14:textId="22F5779C" w:rsidR="007900A4" w:rsidRDefault="007900A4" w:rsidP="007900A4">
      <w:pPr>
        <w:pStyle w:val="Balk5"/>
        <w:ind w:left="0" w:firstLine="0"/>
        <w:jc w:val="center"/>
        <w:rPr>
          <w:rFonts w:asciiTheme="minorHAnsi" w:hAnsiTheme="minorHAnsi" w:cstheme="minorHAnsi"/>
          <w:b w:val="0"/>
          <w:sz w:val="28"/>
          <w:lang w:val="tr-TR"/>
        </w:rPr>
      </w:pPr>
      <w:r>
        <w:rPr>
          <w:rFonts w:asciiTheme="minorHAnsi" w:hAnsiTheme="minorHAnsi" w:cstheme="minorHAnsi"/>
          <w:b w:val="0"/>
          <w:sz w:val="28"/>
          <w:lang w:val="tr-TR"/>
        </w:rPr>
        <w:lastRenderedPageBreak/>
        <w:t>2024-2028 STRATEJİK PLAN ÖĞRETMEN GÖRÜŞ VE DEĞERLENDİRME ANKET SONUÇLARI</w:t>
      </w:r>
    </w:p>
    <w:p w14:paraId="46D6AF13" w14:textId="77777777" w:rsidR="007900A4" w:rsidRDefault="007900A4" w:rsidP="007900A4">
      <w:r>
        <w:rPr>
          <w:noProof/>
          <w:lang w:eastAsia="tr-TR"/>
        </w:rPr>
        <w:drawing>
          <wp:inline distT="0" distB="0" distL="0" distR="0" wp14:anchorId="35075002" wp14:editId="749529FA">
            <wp:extent cx="8743950" cy="52578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94CF14" w14:textId="3B2D4037" w:rsidR="003C052A" w:rsidRDefault="003C052A" w:rsidP="006D585D">
      <w:pPr>
        <w:pStyle w:val="Balk5"/>
        <w:ind w:left="0" w:firstLine="0"/>
        <w:jc w:val="center"/>
      </w:pPr>
    </w:p>
    <w:p w14:paraId="52054802" w14:textId="77777777" w:rsidR="003C052A" w:rsidRDefault="003C052A" w:rsidP="006D585D">
      <w:pPr>
        <w:pStyle w:val="Balk5"/>
        <w:ind w:left="0" w:firstLine="0"/>
        <w:jc w:val="center"/>
      </w:pPr>
    </w:p>
    <w:p w14:paraId="19EB5785" w14:textId="77777777" w:rsidR="003C052A" w:rsidRDefault="003C052A" w:rsidP="006D585D">
      <w:pPr>
        <w:pStyle w:val="Balk5"/>
        <w:ind w:left="0" w:firstLine="0"/>
        <w:jc w:val="center"/>
      </w:pPr>
      <w:r w:rsidRPr="003C052A">
        <w:rPr>
          <w:rFonts w:asciiTheme="minorHAnsi" w:hAnsiTheme="minorHAnsi" w:cstheme="minorHAnsi"/>
          <w:sz w:val="36"/>
        </w:rPr>
        <w:lastRenderedPageBreak/>
        <w:t>GZFT (Güçlü, Zayıf, Fırsat, Tehdit) Analizi</w:t>
      </w:r>
      <w:r>
        <w:t xml:space="preserve"> </w:t>
      </w:r>
    </w:p>
    <w:p w14:paraId="54017A79" w14:textId="77777777" w:rsidR="003C052A" w:rsidRPr="003C052A" w:rsidRDefault="003C052A" w:rsidP="003C052A">
      <w:pPr>
        <w:pStyle w:val="Balk5"/>
        <w:ind w:left="0" w:firstLine="708"/>
        <w:jc w:val="both"/>
        <w:rPr>
          <w:rFonts w:asciiTheme="minorHAnsi" w:hAnsiTheme="minorHAnsi" w:cstheme="minorHAnsi"/>
          <w:b w:val="0"/>
          <w:sz w:val="28"/>
        </w:rPr>
      </w:pPr>
      <w:r w:rsidRPr="003C052A">
        <w:rPr>
          <w:rFonts w:asciiTheme="minorHAnsi" w:hAnsiTheme="minorHAnsi" w:cstheme="minorHAnsi"/>
          <w:b w:val="0"/>
          <w:sz w:val="28"/>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3C052A">
        <w:rPr>
          <w:rFonts w:asciiTheme="minorHAnsi" w:hAnsiTheme="minorHAnsi" w:cstheme="minorHAnsi"/>
          <w:b w:val="0"/>
          <w:sz w:val="28"/>
        </w:rPr>
        <w:t>Dolayısıyla olguyu belirten istatistikler ile algıyı ölçen anketlerden çıkan sonuçlar tek bir analizde birleştirilmiştir.</w:t>
      </w:r>
      <w:proofErr w:type="gramEnd"/>
      <w:r w:rsidRPr="003C052A">
        <w:rPr>
          <w:rFonts w:asciiTheme="minorHAnsi" w:hAnsiTheme="minorHAnsi" w:cstheme="minorHAnsi"/>
          <w:b w:val="0"/>
          <w:sz w:val="28"/>
        </w:rPr>
        <w:t xml:space="preserve"> </w:t>
      </w:r>
    </w:p>
    <w:p w14:paraId="2FA86040" w14:textId="57C44DA5" w:rsidR="003C052A" w:rsidRDefault="003C052A" w:rsidP="003C052A">
      <w:pPr>
        <w:pStyle w:val="Balk5"/>
        <w:ind w:left="0" w:firstLine="708"/>
        <w:jc w:val="both"/>
        <w:rPr>
          <w:rFonts w:asciiTheme="minorHAnsi" w:hAnsiTheme="minorHAnsi" w:cstheme="minorHAnsi"/>
          <w:b w:val="0"/>
          <w:sz w:val="28"/>
        </w:rPr>
      </w:pPr>
      <w:r w:rsidRPr="003C052A">
        <w:rPr>
          <w:rFonts w:asciiTheme="minorHAnsi" w:hAnsiTheme="minorHAnsi" w:cstheme="minorHAnsi"/>
          <w:b w:val="0"/>
          <w:sz w:val="28"/>
        </w:rPr>
        <w:t xml:space="preserve">Kurumun güçlü ve zayıf yönleri donanım, malzeme, çalışan, iş yapma </w:t>
      </w:r>
      <w:proofErr w:type="gramStart"/>
      <w:r w:rsidRPr="003C052A">
        <w:rPr>
          <w:rFonts w:asciiTheme="minorHAnsi" w:hAnsiTheme="minorHAnsi" w:cstheme="minorHAnsi"/>
          <w:b w:val="0"/>
          <w:sz w:val="28"/>
        </w:rPr>
        <w:t>becerisi,</w:t>
      </w:r>
      <w:proofErr w:type="gramEnd"/>
      <w:r w:rsidRPr="003C052A">
        <w:rPr>
          <w:rFonts w:asciiTheme="minorHAnsi" w:hAnsiTheme="minorHAnsi" w:cstheme="minorHAnsi"/>
          <w:b w:val="0"/>
          <w:sz w:val="28"/>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CED294C" w14:textId="77777777" w:rsidR="003C052A" w:rsidRDefault="003C052A" w:rsidP="003C052A">
      <w:pPr>
        <w:pStyle w:val="Balk5"/>
        <w:ind w:left="0" w:firstLine="0"/>
        <w:jc w:val="both"/>
        <w:rPr>
          <w:rFonts w:asciiTheme="minorHAnsi" w:hAnsiTheme="minorHAnsi" w:cstheme="minorHAnsi"/>
          <w:b w:val="0"/>
          <w:sz w:val="28"/>
        </w:rPr>
      </w:pPr>
    </w:p>
    <w:p w14:paraId="51560620" w14:textId="709E0046" w:rsidR="003C052A" w:rsidRDefault="003C052A" w:rsidP="003C052A">
      <w:pPr>
        <w:pStyle w:val="Balk5"/>
        <w:ind w:left="0" w:firstLine="0"/>
        <w:jc w:val="both"/>
        <w:rPr>
          <w:rFonts w:asciiTheme="minorHAnsi" w:hAnsiTheme="minorHAnsi" w:cstheme="minorHAnsi"/>
          <w:sz w:val="28"/>
        </w:rPr>
      </w:pPr>
      <w:r w:rsidRPr="003C052A">
        <w:rPr>
          <w:rFonts w:asciiTheme="minorHAnsi" w:hAnsiTheme="minorHAnsi" w:cstheme="minorHAnsi"/>
          <w:sz w:val="28"/>
        </w:rPr>
        <w:t>İçsel Faktörler</w:t>
      </w:r>
    </w:p>
    <w:p w14:paraId="647A64D0" w14:textId="40EFB4BB" w:rsidR="003C052A" w:rsidRDefault="003C052A" w:rsidP="003C052A">
      <w:pPr>
        <w:pStyle w:val="Balk5"/>
        <w:ind w:left="0" w:firstLine="0"/>
        <w:jc w:val="both"/>
        <w:rPr>
          <w:rFonts w:asciiTheme="minorHAnsi" w:hAnsiTheme="minorHAnsi" w:cstheme="minorHAnsi"/>
          <w:sz w:val="28"/>
        </w:rPr>
      </w:pPr>
      <w:r>
        <w:rPr>
          <w:rFonts w:asciiTheme="minorHAnsi" w:hAnsiTheme="minorHAnsi" w:cstheme="minorHAnsi"/>
          <w:sz w:val="28"/>
        </w:rPr>
        <w:tab/>
        <w:t>Güçlü Yönler</w:t>
      </w:r>
    </w:p>
    <w:tbl>
      <w:tblPr>
        <w:tblW w:w="14540" w:type="dxa"/>
        <w:tblInd w:w="55" w:type="dxa"/>
        <w:tblCellMar>
          <w:left w:w="70" w:type="dxa"/>
          <w:right w:w="70" w:type="dxa"/>
        </w:tblCellMar>
        <w:tblLook w:val="04A0" w:firstRow="1" w:lastRow="0" w:firstColumn="1" w:lastColumn="0" w:noHBand="0" w:noVBand="1"/>
      </w:tblPr>
      <w:tblGrid>
        <w:gridCol w:w="2220"/>
        <w:gridCol w:w="12320"/>
      </w:tblGrid>
      <w:tr w:rsidR="00C714B6" w:rsidRPr="00C714B6" w14:paraId="39838D6A" w14:textId="77777777" w:rsidTr="002574AE">
        <w:trPr>
          <w:trHeight w:val="668"/>
        </w:trPr>
        <w:tc>
          <w:tcPr>
            <w:tcW w:w="22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900D489"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Öğrenciler</w:t>
            </w:r>
          </w:p>
        </w:tc>
        <w:tc>
          <w:tcPr>
            <w:tcW w:w="12320" w:type="dxa"/>
            <w:tcBorders>
              <w:top w:val="single" w:sz="4" w:space="0" w:color="auto"/>
              <w:left w:val="nil"/>
              <w:bottom w:val="single" w:sz="4" w:space="0" w:color="auto"/>
              <w:right w:val="single" w:sz="4" w:space="0" w:color="auto"/>
            </w:tcBorders>
            <w:shd w:val="clear" w:color="auto" w:fill="FFE599" w:themeFill="accent4" w:themeFillTint="66"/>
            <w:hideMark/>
          </w:tcPr>
          <w:p w14:paraId="308D41C2" w14:textId="77777777" w:rsidR="00C714B6" w:rsidRDefault="00C714B6" w:rsidP="002574AE">
            <w:pPr>
              <w:pStyle w:val="ListeParagraf"/>
              <w:numPr>
                <w:ilvl w:val="0"/>
                <w:numId w:val="26"/>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Devamsızlık oranlarının düşük olması</w:t>
            </w:r>
          </w:p>
          <w:p w14:paraId="2FE684DB" w14:textId="36206E7E" w:rsidR="00C714B6" w:rsidRPr="00C714B6" w:rsidRDefault="00C714B6" w:rsidP="002574AE">
            <w:pPr>
              <w:pStyle w:val="ListeParagraf"/>
              <w:numPr>
                <w:ilvl w:val="0"/>
                <w:numId w:val="26"/>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Çocukların gelişim özellikleri doğrultusunda planlamalar yapılarak öğrencilerin eğitim sürecine aktif katılması</w:t>
            </w:r>
          </w:p>
        </w:tc>
      </w:tr>
      <w:tr w:rsidR="00C714B6" w:rsidRPr="00C714B6" w14:paraId="5BCDD7ED" w14:textId="77777777" w:rsidTr="00C714B6">
        <w:trPr>
          <w:trHeight w:val="600"/>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06D4FCC5" w14:textId="77777777" w:rsidR="00C714B6" w:rsidRPr="00C714B6" w:rsidRDefault="00C714B6" w:rsidP="00C714B6">
            <w:pPr>
              <w:spacing w:after="0" w:line="240" w:lineRule="auto"/>
              <w:rPr>
                <w:rFonts w:ascii="Calibri" w:eastAsia="Times New Roman" w:hAnsi="Calibri" w:cs="Calibri"/>
                <w:b/>
                <w:bCs/>
                <w:color w:val="000000"/>
                <w:kern w:val="0"/>
                <w:sz w:val="32"/>
                <w:szCs w:val="32"/>
                <w:lang w:eastAsia="tr-TR"/>
                <w14:ligatures w14:val="none"/>
              </w:rPr>
            </w:pPr>
            <w:r w:rsidRPr="00C714B6">
              <w:rPr>
                <w:rFonts w:ascii="Calibri" w:eastAsia="Times New Roman" w:hAnsi="Calibri" w:cs="Calibri"/>
                <w:b/>
                <w:bCs/>
                <w:color w:val="000000"/>
                <w:kern w:val="0"/>
                <w:sz w:val="28"/>
                <w:szCs w:val="32"/>
                <w:lang w:eastAsia="tr-TR"/>
                <w14:ligatures w14:val="none"/>
              </w:rPr>
              <w:t>Çalışanlar</w:t>
            </w:r>
          </w:p>
        </w:tc>
        <w:tc>
          <w:tcPr>
            <w:tcW w:w="12320" w:type="dxa"/>
            <w:tcBorders>
              <w:top w:val="nil"/>
              <w:left w:val="nil"/>
              <w:bottom w:val="single" w:sz="4" w:space="0" w:color="auto"/>
              <w:right w:val="single" w:sz="4" w:space="0" w:color="auto"/>
            </w:tcBorders>
            <w:shd w:val="clear" w:color="auto" w:fill="FFE599" w:themeFill="accent4" w:themeFillTint="66"/>
            <w:vAlign w:val="bottom"/>
            <w:hideMark/>
          </w:tcPr>
          <w:p w14:paraId="1EB67350" w14:textId="77777777" w:rsidR="00C714B6" w:rsidRDefault="00C714B6" w:rsidP="00C714B6">
            <w:pPr>
              <w:pStyle w:val="ListeParagraf"/>
              <w:numPr>
                <w:ilvl w:val="0"/>
                <w:numId w:val="27"/>
              </w:numPr>
              <w:rPr>
                <w:rFonts w:ascii="Calibri" w:eastAsia="Times New Roman" w:hAnsi="Calibri" w:cs="Calibri"/>
                <w:color w:val="000000"/>
                <w:lang w:eastAsia="tr-TR"/>
                <w14:ligatures w14:val="none"/>
              </w:rPr>
            </w:pPr>
            <w:r w:rsidRPr="00C714B6">
              <w:rPr>
                <w:rFonts w:ascii="Calibri" w:eastAsia="Times New Roman" w:hAnsi="Calibri" w:cs="Calibri"/>
                <w:color w:val="000000"/>
                <w:lang w:eastAsia="tr-TR"/>
                <w14:ligatures w14:val="none"/>
              </w:rPr>
              <w:t xml:space="preserve">Personelimizin </w:t>
            </w:r>
            <w:r>
              <w:rPr>
                <w:rFonts w:ascii="Calibri" w:eastAsia="Times New Roman" w:hAnsi="Calibri" w:cs="Calibri"/>
                <w:color w:val="000000"/>
                <w:lang w:eastAsia="tr-TR"/>
                <w14:ligatures w14:val="none"/>
              </w:rPr>
              <w:t>iş birliği içerisinde çalışması</w:t>
            </w:r>
          </w:p>
          <w:p w14:paraId="33F1BC34" w14:textId="58728CD1" w:rsidR="00C714B6" w:rsidRPr="00C714B6" w:rsidRDefault="00C714B6" w:rsidP="00C714B6">
            <w:pPr>
              <w:pStyle w:val="ListeParagraf"/>
              <w:numPr>
                <w:ilvl w:val="0"/>
                <w:numId w:val="27"/>
              </w:numPr>
              <w:rPr>
                <w:rFonts w:ascii="Calibri" w:eastAsia="Times New Roman" w:hAnsi="Calibri" w:cs="Calibri"/>
                <w:color w:val="000000"/>
                <w:lang w:eastAsia="tr-TR"/>
                <w14:ligatures w14:val="none"/>
              </w:rPr>
            </w:pPr>
            <w:r>
              <w:rPr>
                <w:rFonts w:ascii="Calibri" w:eastAsia="Times New Roman" w:hAnsi="Calibri" w:cs="Calibri"/>
                <w:color w:val="000000"/>
                <w:lang w:eastAsia="tr-TR"/>
                <w14:ligatures w14:val="none"/>
              </w:rPr>
              <w:t>K</w:t>
            </w:r>
            <w:r w:rsidRPr="00C714B6">
              <w:rPr>
                <w:rFonts w:ascii="Calibri" w:eastAsia="Times New Roman" w:hAnsi="Calibri" w:cs="Calibri"/>
                <w:color w:val="000000"/>
                <w:lang w:eastAsia="tr-TR"/>
                <w14:ligatures w14:val="none"/>
              </w:rPr>
              <w:t>urumsal kültürün gelişmiş olması</w:t>
            </w:r>
          </w:p>
        </w:tc>
      </w:tr>
      <w:tr w:rsidR="00C714B6" w:rsidRPr="00C714B6" w14:paraId="6FBA5423" w14:textId="77777777" w:rsidTr="002574AE">
        <w:trPr>
          <w:trHeight w:val="1792"/>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02E1926B"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Veliler</w:t>
            </w:r>
          </w:p>
        </w:tc>
        <w:tc>
          <w:tcPr>
            <w:tcW w:w="12320" w:type="dxa"/>
            <w:tcBorders>
              <w:top w:val="nil"/>
              <w:left w:val="nil"/>
              <w:bottom w:val="single" w:sz="4" w:space="0" w:color="auto"/>
              <w:right w:val="single" w:sz="4" w:space="0" w:color="auto"/>
            </w:tcBorders>
            <w:shd w:val="clear" w:color="auto" w:fill="FFE599" w:themeFill="accent4" w:themeFillTint="66"/>
            <w:hideMark/>
          </w:tcPr>
          <w:p w14:paraId="6A8CE109" w14:textId="55914848" w:rsidR="00C714B6" w:rsidRDefault="00C714B6" w:rsidP="002574AE">
            <w:pPr>
              <w:pStyle w:val="ListeParagraf"/>
              <w:numPr>
                <w:ilvl w:val="0"/>
                <w:numId w:val="28"/>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 xml:space="preserve">Eğitim-Öğretim hizmetlerinini toplumun sosyal yapısına katkı sağlamak kültürel birimlerini geliştirmek </w:t>
            </w:r>
            <w:proofErr w:type="gramStart"/>
            <w:r w:rsidRPr="00C714B6">
              <w:rPr>
                <w:rFonts w:ascii="Calibri" w:eastAsia="Times New Roman" w:hAnsi="Calibri" w:cs="Calibri"/>
                <w:color w:val="000000"/>
                <w:sz w:val="24"/>
                <w:szCs w:val="24"/>
                <w:lang w:eastAsia="tr-TR"/>
                <w14:ligatures w14:val="none"/>
              </w:rPr>
              <w:t>adına</w:t>
            </w:r>
            <w:proofErr w:type="gramEnd"/>
            <w:r w:rsidRPr="00C714B6">
              <w:rPr>
                <w:rFonts w:ascii="Calibri" w:eastAsia="Times New Roman" w:hAnsi="Calibri" w:cs="Calibri"/>
                <w:color w:val="000000"/>
                <w:sz w:val="24"/>
                <w:szCs w:val="24"/>
                <w:lang w:eastAsia="tr-TR"/>
                <w14:ligatures w14:val="none"/>
              </w:rPr>
              <w:t xml:space="preserve"> yapılan yerel ya da ulusal, uluslar arası her çalışmaya açık katılım gösteren bir anlayışla okulumuz hizmet vermektedir. Velilerimizn hem boş</w:t>
            </w:r>
            <w:r w:rsidR="002574AE">
              <w:rPr>
                <w:rFonts w:ascii="Calibri" w:eastAsia="Times New Roman" w:hAnsi="Calibri" w:cs="Calibri"/>
                <w:color w:val="000000"/>
                <w:sz w:val="24"/>
                <w:szCs w:val="24"/>
                <w:lang w:eastAsia="tr-TR"/>
                <w14:ligatures w14:val="none"/>
              </w:rPr>
              <w:t xml:space="preserve"> </w:t>
            </w:r>
            <w:r w:rsidRPr="00C714B6">
              <w:rPr>
                <w:rFonts w:ascii="Calibri" w:eastAsia="Times New Roman" w:hAnsi="Calibri" w:cs="Calibri"/>
                <w:color w:val="000000"/>
                <w:sz w:val="24"/>
                <w:szCs w:val="24"/>
                <w:lang w:eastAsia="tr-TR"/>
                <w14:ligatures w14:val="none"/>
              </w:rPr>
              <w:t>zamanlarını değerlendirme hem de gelişimlerine katkı sağlamak amacıyla okulumuz bünyesinde zaman zaman a</w:t>
            </w:r>
            <w:r>
              <w:rPr>
                <w:rFonts w:ascii="Calibri" w:eastAsia="Times New Roman" w:hAnsi="Calibri" w:cs="Calibri"/>
                <w:color w:val="000000"/>
                <w:sz w:val="24"/>
                <w:szCs w:val="24"/>
                <w:lang w:eastAsia="tr-TR"/>
                <w14:ligatures w14:val="none"/>
              </w:rPr>
              <w:t>ile eğitimleriplanlanmaktadır.</w:t>
            </w:r>
          </w:p>
          <w:p w14:paraId="4964D35B" w14:textId="77777777" w:rsidR="00C714B6" w:rsidRDefault="00C714B6" w:rsidP="002574AE">
            <w:pPr>
              <w:pStyle w:val="ListeParagraf"/>
              <w:numPr>
                <w:ilvl w:val="0"/>
                <w:numId w:val="28"/>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Tüm velilerimizin, eğitim faaliyetlerine bekl</w:t>
            </w:r>
            <w:r>
              <w:rPr>
                <w:rFonts w:ascii="Calibri" w:eastAsia="Times New Roman" w:hAnsi="Calibri" w:cs="Calibri"/>
                <w:color w:val="000000"/>
                <w:sz w:val="24"/>
                <w:szCs w:val="24"/>
                <w:lang w:eastAsia="tr-TR"/>
                <w14:ligatures w14:val="none"/>
              </w:rPr>
              <w:t>enen düzeyde katılım sağlaması</w:t>
            </w:r>
          </w:p>
          <w:p w14:paraId="22BAB4E4" w14:textId="60B3AE61" w:rsidR="00C714B6" w:rsidRPr="00C714B6" w:rsidRDefault="00C714B6" w:rsidP="002574AE">
            <w:pPr>
              <w:pStyle w:val="ListeParagraf"/>
              <w:numPr>
                <w:ilvl w:val="0"/>
                <w:numId w:val="28"/>
              </w:numPr>
              <w:rPr>
                <w:rFonts w:ascii="Calibri" w:eastAsia="Times New Roman" w:hAnsi="Calibri" w:cs="Calibri"/>
                <w:color w:val="000000"/>
                <w:sz w:val="24"/>
                <w:szCs w:val="24"/>
                <w:lang w:eastAsia="tr-TR"/>
                <w14:ligatures w14:val="none"/>
              </w:rPr>
            </w:pPr>
            <w:r>
              <w:rPr>
                <w:rFonts w:ascii="Calibri" w:eastAsia="Times New Roman" w:hAnsi="Calibri" w:cs="Calibri"/>
                <w:color w:val="000000"/>
                <w:sz w:val="24"/>
                <w:szCs w:val="24"/>
                <w:lang w:eastAsia="tr-TR"/>
                <w14:ligatures w14:val="none"/>
              </w:rPr>
              <w:t>Ö</w:t>
            </w:r>
            <w:r w:rsidRPr="00C714B6">
              <w:rPr>
                <w:rFonts w:ascii="Calibri" w:eastAsia="Times New Roman" w:hAnsi="Calibri" w:cs="Calibri"/>
                <w:color w:val="000000"/>
                <w:sz w:val="24"/>
                <w:szCs w:val="24"/>
                <w:lang w:eastAsia="tr-TR"/>
                <w14:ligatures w14:val="none"/>
              </w:rPr>
              <w:t>ğrenci velilerimizin okul civarında ikamet etmesi</w:t>
            </w:r>
          </w:p>
        </w:tc>
      </w:tr>
      <w:tr w:rsidR="00C714B6" w:rsidRPr="00C714B6" w14:paraId="264DE3B0" w14:textId="77777777" w:rsidTr="00C714B6">
        <w:trPr>
          <w:trHeight w:val="630"/>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A3AB43B"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Bina ve Yerleşke</w:t>
            </w:r>
          </w:p>
        </w:tc>
        <w:tc>
          <w:tcPr>
            <w:tcW w:w="12320" w:type="dxa"/>
            <w:tcBorders>
              <w:top w:val="nil"/>
              <w:left w:val="nil"/>
              <w:bottom w:val="single" w:sz="4" w:space="0" w:color="auto"/>
              <w:right w:val="single" w:sz="4" w:space="0" w:color="auto"/>
            </w:tcBorders>
            <w:shd w:val="clear" w:color="auto" w:fill="FFE599" w:themeFill="accent4" w:themeFillTint="66"/>
            <w:vAlign w:val="bottom"/>
            <w:hideMark/>
          </w:tcPr>
          <w:p w14:paraId="7E51AEC8" w14:textId="77777777" w:rsidR="00C714B6" w:rsidRDefault="00C714B6" w:rsidP="00C714B6">
            <w:pPr>
              <w:pStyle w:val="ListeParagraf"/>
              <w:numPr>
                <w:ilvl w:val="0"/>
                <w:numId w:val="29"/>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Okul bahçemizin büyük ve kullanışlı olması eğitim kalitesini arttı</w:t>
            </w:r>
            <w:r>
              <w:rPr>
                <w:rFonts w:ascii="Calibri" w:eastAsia="Times New Roman" w:hAnsi="Calibri" w:cs="Calibri"/>
                <w:color w:val="000000"/>
                <w:sz w:val="24"/>
                <w:szCs w:val="24"/>
                <w:lang w:eastAsia="tr-TR"/>
                <w14:ligatures w14:val="none"/>
              </w:rPr>
              <w:t>ran önemli unsurlardan biridir.</w:t>
            </w:r>
          </w:p>
          <w:p w14:paraId="19211C78" w14:textId="1EAB2499" w:rsidR="00C714B6" w:rsidRPr="00C714B6" w:rsidRDefault="00C714B6" w:rsidP="00C714B6">
            <w:pPr>
              <w:pStyle w:val="ListeParagraf"/>
              <w:numPr>
                <w:ilvl w:val="0"/>
                <w:numId w:val="29"/>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Bağımsız bir binaya sahip olmamız</w:t>
            </w:r>
          </w:p>
        </w:tc>
      </w:tr>
      <w:tr w:rsidR="00C714B6" w:rsidRPr="00C714B6" w14:paraId="4BF69A45" w14:textId="77777777" w:rsidTr="00C714B6">
        <w:trPr>
          <w:trHeight w:val="630"/>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1524A457"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Donanım</w:t>
            </w:r>
          </w:p>
        </w:tc>
        <w:tc>
          <w:tcPr>
            <w:tcW w:w="12320" w:type="dxa"/>
            <w:tcBorders>
              <w:top w:val="nil"/>
              <w:left w:val="nil"/>
              <w:bottom w:val="single" w:sz="4" w:space="0" w:color="auto"/>
              <w:right w:val="single" w:sz="4" w:space="0" w:color="auto"/>
            </w:tcBorders>
            <w:shd w:val="clear" w:color="auto" w:fill="FFE599" w:themeFill="accent4" w:themeFillTint="66"/>
            <w:vAlign w:val="bottom"/>
            <w:hideMark/>
          </w:tcPr>
          <w:p w14:paraId="4534EF5A" w14:textId="77777777" w:rsidR="00C714B6" w:rsidRDefault="00C714B6" w:rsidP="00C714B6">
            <w:pPr>
              <w:pStyle w:val="ListeParagraf"/>
              <w:numPr>
                <w:ilvl w:val="0"/>
                <w:numId w:val="30"/>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Sınıflarımızın büyük olması, eğitim materyal</w:t>
            </w:r>
            <w:r>
              <w:rPr>
                <w:rFonts w:ascii="Calibri" w:eastAsia="Times New Roman" w:hAnsi="Calibri" w:cs="Calibri"/>
                <w:color w:val="000000"/>
                <w:sz w:val="24"/>
                <w:szCs w:val="24"/>
                <w:lang w:eastAsia="tr-TR"/>
                <w14:ligatures w14:val="none"/>
              </w:rPr>
              <w:t>i açısından sıkıntı yaşanmaması</w:t>
            </w:r>
          </w:p>
          <w:p w14:paraId="39C1696F" w14:textId="1ACF20B2" w:rsidR="00C714B6" w:rsidRPr="00C714B6" w:rsidRDefault="00C714B6" w:rsidP="00C714B6">
            <w:pPr>
              <w:pStyle w:val="ListeParagraf"/>
              <w:numPr>
                <w:ilvl w:val="0"/>
                <w:numId w:val="30"/>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Yemekhane bulunması</w:t>
            </w:r>
          </w:p>
        </w:tc>
      </w:tr>
    </w:tbl>
    <w:p w14:paraId="46F55382" w14:textId="77777777" w:rsidR="003C052A" w:rsidRDefault="003C052A" w:rsidP="003C052A">
      <w:pPr>
        <w:pStyle w:val="Balk5"/>
        <w:ind w:left="0" w:firstLine="0"/>
        <w:jc w:val="both"/>
        <w:rPr>
          <w:rFonts w:asciiTheme="minorHAnsi" w:hAnsiTheme="minorHAnsi" w:cstheme="minorHAnsi"/>
          <w:sz w:val="28"/>
        </w:rPr>
      </w:pPr>
    </w:p>
    <w:p w14:paraId="4E8925D4" w14:textId="77777777" w:rsidR="00C714B6" w:rsidRDefault="00C714B6" w:rsidP="003C052A">
      <w:pPr>
        <w:pStyle w:val="Balk5"/>
        <w:ind w:left="0" w:firstLine="0"/>
        <w:jc w:val="both"/>
        <w:rPr>
          <w:rFonts w:asciiTheme="minorHAnsi" w:hAnsiTheme="minorHAnsi" w:cstheme="minorHAnsi"/>
          <w:sz w:val="28"/>
        </w:rPr>
      </w:pPr>
    </w:p>
    <w:tbl>
      <w:tblPr>
        <w:tblW w:w="14540" w:type="dxa"/>
        <w:tblInd w:w="55" w:type="dxa"/>
        <w:tblCellMar>
          <w:left w:w="70" w:type="dxa"/>
          <w:right w:w="70" w:type="dxa"/>
        </w:tblCellMar>
        <w:tblLook w:val="04A0" w:firstRow="1" w:lastRow="0" w:firstColumn="1" w:lastColumn="0" w:noHBand="0" w:noVBand="1"/>
      </w:tblPr>
      <w:tblGrid>
        <w:gridCol w:w="2220"/>
        <w:gridCol w:w="12320"/>
      </w:tblGrid>
      <w:tr w:rsidR="00C714B6" w:rsidRPr="00C714B6" w14:paraId="50899DED" w14:textId="77777777" w:rsidTr="00C714B6">
        <w:trPr>
          <w:trHeight w:val="630"/>
        </w:trPr>
        <w:tc>
          <w:tcPr>
            <w:tcW w:w="222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67C91CFA"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lastRenderedPageBreak/>
              <w:t>Bütçe</w:t>
            </w:r>
          </w:p>
        </w:tc>
        <w:tc>
          <w:tcPr>
            <w:tcW w:w="12320" w:type="dxa"/>
            <w:tcBorders>
              <w:top w:val="single" w:sz="4" w:space="0" w:color="auto"/>
              <w:left w:val="nil"/>
              <w:bottom w:val="single" w:sz="4" w:space="0" w:color="auto"/>
              <w:right w:val="single" w:sz="4" w:space="0" w:color="auto"/>
            </w:tcBorders>
            <w:shd w:val="clear" w:color="auto" w:fill="FFE599" w:themeFill="accent4" w:themeFillTint="66"/>
            <w:vAlign w:val="bottom"/>
            <w:hideMark/>
          </w:tcPr>
          <w:p w14:paraId="3D919CAC" w14:textId="77777777" w:rsidR="00C714B6" w:rsidRDefault="00C714B6" w:rsidP="00C714B6">
            <w:pPr>
              <w:pStyle w:val="ListeParagraf"/>
              <w:numPr>
                <w:ilvl w:val="0"/>
                <w:numId w:val="33"/>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Okul aile birliğinin görevini aksatmadan yerine getirmesi</w:t>
            </w:r>
          </w:p>
          <w:p w14:paraId="296987C0" w14:textId="16343EC4" w:rsidR="00C714B6" w:rsidRPr="00C714B6" w:rsidRDefault="00C714B6" w:rsidP="00C714B6">
            <w:pPr>
              <w:pStyle w:val="ListeParagraf"/>
              <w:numPr>
                <w:ilvl w:val="0"/>
                <w:numId w:val="33"/>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Velilerimizin aidatlarını aksatmadan yatırması</w:t>
            </w:r>
          </w:p>
        </w:tc>
      </w:tr>
      <w:tr w:rsidR="00C714B6" w:rsidRPr="00C714B6" w14:paraId="77379647" w14:textId="77777777" w:rsidTr="00C714B6">
        <w:trPr>
          <w:trHeight w:val="945"/>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4A7C6A62"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Yönetim Süreçleri</w:t>
            </w:r>
          </w:p>
        </w:tc>
        <w:tc>
          <w:tcPr>
            <w:tcW w:w="12320" w:type="dxa"/>
            <w:tcBorders>
              <w:top w:val="nil"/>
              <w:left w:val="nil"/>
              <w:bottom w:val="single" w:sz="4" w:space="0" w:color="auto"/>
              <w:right w:val="single" w:sz="4" w:space="0" w:color="auto"/>
            </w:tcBorders>
            <w:shd w:val="clear" w:color="auto" w:fill="FFE599" w:themeFill="accent4" w:themeFillTint="66"/>
            <w:hideMark/>
          </w:tcPr>
          <w:p w14:paraId="3C9BCEB2" w14:textId="77777777" w:rsidR="00C714B6" w:rsidRDefault="00C714B6" w:rsidP="00C714B6">
            <w:pPr>
              <w:pStyle w:val="ListeParagraf"/>
              <w:numPr>
                <w:ilvl w:val="0"/>
                <w:numId w:val="34"/>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Öğrenci ve personel işleri ile eğitim öğretim faaliyetlerinin me</w:t>
            </w:r>
            <w:r>
              <w:rPr>
                <w:rFonts w:ascii="Calibri" w:eastAsia="Times New Roman" w:hAnsi="Calibri" w:cs="Calibri"/>
                <w:color w:val="000000"/>
                <w:sz w:val="24"/>
                <w:szCs w:val="24"/>
                <w:lang w:eastAsia="tr-TR"/>
                <w14:ligatures w14:val="none"/>
              </w:rPr>
              <w:t>vzuata uygun olarak yürütülmesi</w:t>
            </w:r>
          </w:p>
          <w:p w14:paraId="221FBD34" w14:textId="77777777" w:rsidR="00C714B6" w:rsidRDefault="00C714B6" w:rsidP="00C714B6">
            <w:pPr>
              <w:pStyle w:val="ListeParagraf"/>
              <w:numPr>
                <w:ilvl w:val="0"/>
                <w:numId w:val="34"/>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İletişim ve yazışma süreçlerinin</w:t>
            </w:r>
            <w:r>
              <w:rPr>
                <w:rFonts w:ascii="Calibri" w:eastAsia="Times New Roman" w:hAnsi="Calibri" w:cs="Calibri"/>
                <w:color w:val="000000"/>
                <w:sz w:val="24"/>
                <w:szCs w:val="24"/>
                <w:lang w:eastAsia="tr-TR"/>
                <w14:ligatures w14:val="none"/>
              </w:rPr>
              <w:t xml:space="preserve"> aksatılmadan gerçekleşmesi</w:t>
            </w:r>
          </w:p>
          <w:p w14:paraId="220A10EA" w14:textId="36AA4424" w:rsidR="00C714B6" w:rsidRPr="00C714B6" w:rsidRDefault="00C714B6" w:rsidP="00C714B6">
            <w:pPr>
              <w:pStyle w:val="ListeParagraf"/>
              <w:numPr>
                <w:ilvl w:val="0"/>
                <w:numId w:val="34"/>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Okulun vizyon ve misyon doğrultusunda hareket eden, yeniliklere açık dinamik bir idari kadronun olması</w:t>
            </w:r>
          </w:p>
        </w:tc>
      </w:tr>
      <w:tr w:rsidR="00C714B6" w:rsidRPr="00C714B6" w14:paraId="17A546A2" w14:textId="77777777" w:rsidTr="00C714B6">
        <w:trPr>
          <w:trHeight w:val="645"/>
        </w:trPr>
        <w:tc>
          <w:tcPr>
            <w:tcW w:w="222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A8D279E" w14:textId="77777777" w:rsidR="00C714B6" w:rsidRPr="00C714B6" w:rsidRDefault="00C714B6" w:rsidP="00C714B6">
            <w:pPr>
              <w:spacing w:after="0" w:line="240" w:lineRule="auto"/>
              <w:rPr>
                <w:rFonts w:ascii="Calibri" w:eastAsia="Times New Roman" w:hAnsi="Calibri" w:cs="Calibri"/>
                <w:b/>
                <w:bCs/>
                <w:color w:val="000000"/>
                <w:kern w:val="0"/>
                <w:sz w:val="28"/>
                <w:szCs w:val="28"/>
                <w:lang w:eastAsia="tr-TR"/>
                <w14:ligatures w14:val="none"/>
              </w:rPr>
            </w:pPr>
            <w:r w:rsidRPr="00C714B6">
              <w:rPr>
                <w:rFonts w:ascii="Calibri" w:eastAsia="Times New Roman" w:hAnsi="Calibri" w:cs="Calibri"/>
                <w:b/>
                <w:bCs/>
                <w:color w:val="000000"/>
                <w:kern w:val="0"/>
                <w:sz w:val="28"/>
                <w:szCs w:val="28"/>
                <w:lang w:eastAsia="tr-TR"/>
                <w14:ligatures w14:val="none"/>
              </w:rPr>
              <w:t>İletişim Süreçleri</w:t>
            </w:r>
          </w:p>
        </w:tc>
        <w:tc>
          <w:tcPr>
            <w:tcW w:w="12320" w:type="dxa"/>
            <w:tcBorders>
              <w:top w:val="nil"/>
              <w:left w:val="nil"/>
              <w:bottom w:val="single" w:sz="4" w:space="0" w:color="auto"/>
              <w:right w:val="single" w:sz="4" w:space="0" w:color="auto"/>
            </w:tcBorders>
            <w:shd w:val="clear" w:color="auto" w:fill="FFE599" w:themeFill="accent4" w:themeFillTint="66"/>
            <w:vAlign w:val="bottom"/>
            <w:hideMark/>
          </w:tcPr>
          <w:p w14:paraId="4CDDFBE7" w14:textId="77777777" w:rsidR="00C714B6" w:rsidRDefault="00C714B6" w:rsidP="00C714B6">
            <w:pPr>
              <w:pStyle w:val="ListeParagraf"/>
              <w:numPr>
                <w:ilvl w:val="0"/>
                <w:numId w:val="35"/>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Bilgi edinme, halkla ilişkiler sürecinin mevzuatın belirle</w:t>
            </w:r>
            <w:r>
              <w:rPr>
                <w:rFonts w:ascii="Calibri" w:eastAsia="Times New Roman" w:hAnsi="Calibri" w:cs="Calibri"/>
                <w:color w:val="000000"/>
                <w:sz w:val="24"/>
                <w:szCs w:val="24"/>
                <w:lang w:eastAsia="tr-TR"/>
                <w14:ligatures w14:val="none"/>
              </w:rPr>
              <w:t>diği yasal sürede gerçekleşmesi</w:t>
            </w:r>
          </w:p>
          <w:p w14:paraId="04359BC3" w14:textId="7B15B969" w:rsidR="00C714B6" w:rsidRPr="00C714B6" w:rsidRDefault="00C714B6" w:rsidP="00C714B6">
            <w:pPr>
              <w:pStyle w:val="ListeParagraf"/>
              <w:numPr>
                <w:ilvl w:val="0"/>
                <w:numId w:val="35"/>
              </w:numPr>
              <w:rPr>
                <w:rFonts w:ascii="Calibri" w:eastAsia="Times New Roman" w:hAnsi="Calibri" w:cs="Calibri"/>
                <w:color w:val="000000"/>
                <w:sz w:val="24"/>
                <w:szCs w:val="24"/>
                <w:lang w:eastAsia="tr-TR"/>
                <w14:ligatures w14:val="none"/>
              </w:rPr>
            </w:pPr>
            <w:r w:rsidRPr="00C714B6">
              <w:rPr>
                <w:rFonts w:ascii="Calibri" w:eastAsia="Times New Roman" w:hAnsi="Calibri" w:cs="Calibri"/>
                <w:color w:val="000000"/>
                <w:sz w:val="24"/>
                <w:szCs w:val="24"/>
                <w:lang w:eastAsia="tr-TR"/>
                <w14:ligatures w14:val="none"/>
              </w:rPr>
              <w:t>SMS sistemi ile tüm velilerimize rahatlıkla ulaşılabilir olması</w:t>
            </w:r>
          </w:p>
        </w:tc>
      </w:tr>
    </w:tbl>
    <w:p w14:paraId="2259B86F" w14:textId="77777777" w:rsidR="00122C20" w:rsidRDefault="00122C20" w:rsidP="003C052A">
      <w:pPr>
        <w:pStyle w:val="Balk5"/>
        <w:ind w:left="0" w:firstLine="0"/>
        <w:jc w:val="both"/>
        <w:rPr>
          <w:rFonts w:asciiTheme="minorHAnsi" w:hAnsiTheme="minorHAnsi" w:cstheme="minorHAnsi"/>
          <w:sz w:val="28"/>
        </w:rPr>
      </w:pPr>
    </w:p>
    <w:p w14:paraId="67054CAB" w14:textId="656B5BAF" w:rsidR="00122C20" w:rsidRDefault="00122C20" w:rsidP="003C052A">
      <w:pPr>
        <w:pStyle w:val="Balk5"/>
        <w:ind w:left="0" w:firstLine="0"/>
        <w:jc w:val="both"/>
        <w:rPr>
          <w:rFonts w:asciiTheme="minorHAnsi" w:hAnsiTheme="minorHAnsi" w:cstheme="minorHAnsi"/>
          <w:sz w:val="28"/>
        </w:rPr>
      </w:pPr>
      <w:r w:rsidRPr="00122C20">
        <w:rPr>
          <w:rFonts w:asciiTheme="minorHAnsi" w:hAnsiTheme="minorHAnsi" w:cstheme="minorHAnsi"/>
          <w:sz w:val="28"/>
        </w:rPr>
        <w:t>Zayıf Yönler</w:t>
      </w:r>
    </w:p>
    <w:p w14:paraId="62A92C74" w14:textId="77777777" w:rsidR="00122C20" w:rsidRDefault="00122C20" w:rsidP="003C052A">
      <w:pPr>
        <w:pStyle w:val="Balk5"/>
        <w:ind w:left="0" w:firstLine="0"/>
        <w:jc w:val="both"/>
        <w:rPr>
          <w:rFonts w:asciiTheme="minorHAnsi" w:hAnsiTheme="minorHAnsi" w:cstheme="minorHAnsi"/>
          <w:sz w:val="28"/>
        </w:rPr>
      </w:pPr>
    </w:p>
    <w:tbl>
      <w:tblPr>
        <w:tblW w:w="14740" w:type="dxa"/>
        <w:tblInd w:w="55" w:type="dxa"/>
        <w:tblCellMar>
          <w:left w:w="70" w:type="dxa"/>
          <w:right w:w="70" w:type="dxa"/>
        </w:tblCellMar>
        <w:tblLook w:val="04A0" w:firstRow="1" w:lastRow="0" w:firstColumn="1" w:lastColumn="0" w:noHBand="0" w:noVBand="1"/>
      </w:tblPr>
      <w:tblGrid>
        <w:gridCol w:w="2320"/>
        <w:gridCol w:w="12420"/>
      </w:tblGrid>
      <w:tr w:rsidR="00122C20" w:rsidRPr="00122C20" w14:paraId="716ACB16" w14:textId="77777777" w:rsidTr="00122C20">
        <w:trPr>
          <w:trHeight w:val="375"/>
        </w:trPr>
        <w:tc>
          <w:tcPr>
            <w:tcW w:w="232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4E3B66D2"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Öğrenciler</w:t>
            </w:r>
          </w:p>
        </w:tc>
        <w:tc>
          <w:tcPr>
            <w:tcW w:w="1242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57E46E5D" w14:textId="77777777" w:rsidR="00122C20" w:rsidRPr="00122C20" w:rsidRDefault="00122C20" w:rsidP="00122C20">
            <w:pPr>
              <w:pStyle w:val="ListeParagraf"/>
              <w:numPr>
                <w:ilvl w:val="0"/>
                <w:numId w:val="36"/>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Kazandırılan davranışların aile ortamında devam ettirilmemesi</w:t>
            </w:r>
          </w:p>
        </w:tc>
      </w:tr>
      <w:tr w:rsidR="00122C20" w:rsidRPr="00122C20" w14:paraId="5C76C89E" w14:textId="77777777" w:rsidTr="00122C20">
        <w:trPr>
          <w:trHeight w:val="690"/>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28FDFB03"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Çalışanlar</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6754CCDB" w14:textId="77777777" w:rsidR="00122C20" w:rsidRDefault="00122C20" w:rsidP="00122C20">
            <w:pPr>
              <w:pStyle w:val="ListeParagraf"/>
              <w:numPr>
                <w:ilvl w:val="0"/>
                <w:numId w:val="36"/>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Öğretmen yer değiştirmelerinin önlenememesi. Bu nedenle ekip çalışmaların</w:t>
            </w:r>
            <w:r>
              <w:rPr>
                <w:rFonts w:ascii="Calibri" w:eastAsia="Times New Roman" w:hAnsi="Calibri" w:cs="Calibri"/>
                <w:color w:val="000000"/>
                <w:sz w:val="24"/>
                <w:szCs w:val="24"/>
                <w:lang w:eastAsia="tr-TR"/>
                <w14:ligatures w14:val="none"/>
              </w:rPr>
              <w:t>ın istenen düzeyde yapılamaması</w:t>
            </w:r>
          </w:p>
          <w:p w14:paraId="32936AD9" w14:textId="3752EB88" w:rsidR="00122C20" w:rsidRPr="00122C20" w:rsidRDefault="00122C20" w:rsidP="00122C20">
            <w:pPr>
              <w:pStyle w:val="ListeParagraf"/>
              <w:numPr>
                <w:ilvl w:val="0"/>
                <w:numId w:val="36"/>
              </w:numPr>
              <w:rPr>
                <w:rFonts w:ascii="Calibri" w:eastAsia="Times New Roman" w:hAnsi="Calibri" w:cs="Calibri"/>
                <w:color w:val="000000"/>
                <w:sz w:val="24"/>
                <w:szCs w:val="24"/>
                <w:lang w:eastAsia="tr-TR"/>
                <w14:ligatures w14:val="none"/>
              </w:rPr>
            </w:pPr>
            <w:r>
              <w:rPr>
                <w:rFonts w:ascii="Calibri" w:eastAsia="Times New Roman" w:hAnsi="Calibri" w:cs="Calibri"/>
                <w:color w:val="000000"/>
                <w:sz w:val="24"/>
                <w:szCs w:val="24"/>
                <w:lang w:eastAsia="tr-TR"/>
                <w14:ligatures w14:val="none"/>
              </w:rPr>
              <w:t>P</w:t>
            </w:r>
            <w:r w:rsidRPr="00122C20">
              <w:rPr>
                <w:rFonts w:ascii="Calibri" w:eastAsia="Times New Roman" w:hAnsi="Calibri" w:cs="Calibri"/>
                <w:color w:val="000000"/>
                <w:sz w:val="24"/>
                <w:szCs w:val="24"/>
                <w:lang w:eastAsia="tr-TR"/>
                <w14:ligatures w14:val="none"/>
              </w:rPr>
              <w:t>ersonelin bazı zamanlarda çalışma temposunun düşmesi</w:t>
            </w:r>
          </w:p>
        </w:tc>
      </w:tr>
      <w:tr w:rsidR="00122C20" w:rsidRPr="00122C20" w14:paraId="1F196DE0" w14:textId="77777777" w:rsidTr="00122C20">
        <w:trPr>
          <w:trHeight w:val="106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3FB41AB"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Veliler</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20B54249" w14:textId="77777777" w:rsidR="00122C20" w:rsidRDefault="00122C20" w:rsidP="00122C20">
            <w:pPr>
              <w:pStyle w:val="ListeParagraf"/>
              <w:numPr>
                <w:ilvl w:val="0"/>
                <w:numId w:val="37"/>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Öğrenci velilerinin eğitimcilere yönelik müdahale alanlarının fazla olması, eğitimcilerin m</w:t>
            </w:r>
            <w:r>
              <w:rPr>
                <w:rFonts w:ascii="Calibri" w:eastAsia="Times New Roman" w:hAnsi="Calibri" w:cs="Calibri"/>
                <w:color w:val="000000"/>
                <w:sz w:val="24"/>
                <w:szCs w:val="24"/>
                <w:lang w:eastAsia="tr-TR"/>
                <w14:ligatures w14:val="none"/>
              </w:rPr>
              <w:t>ental yorgunluğuna neden olması</w:t>
            </w:r>
          </w:p>
          <w:p w14:paraId="532C3961" w14:textId="77777777" w:rsidR="00122C20" w:rsidRDefault="00122C20" w:rsidP="00122C20">
            <w:pPr>
              <w:pStyle w:val="ListeParagraf"/>
              <w:numPr>
                <w:ilvl w:val="0"/>
                <w:numId w:val="37"/>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Anaokulunun bir eğitim-öğretim kurumundan çok bir bakım ünitesi ol</w:t>
            </w:r>
            <w:r>
              <w:rPr>
                <w:rFonts w:ascii="Calibri" w:eastAsia="Times New Roman" w:hAnsi="Calibri" w:cs="Calibri"/>
                <w:color w:val="000000"/>
                <w:sz w:val="24"/>
                <w:szCs w:val="24"/>
                <w:lang w:eastAsia="tr-TR"/>
                <w14:ligatures w14:val="none"/>
              </w:rPr>
              <w:t>arak görülmesi</w:t>
            </w:r>
          </w:p>
          <w:p w14:paraId="69132904" w14:textId="62A20D83" w:rsidR="00122C20" w:rsidRPr="00122C20" w:rsidRDefault="00122C20" w:rsidP="00122C20">
            <w:pPr>
              <w:pStyle w:val="ListeParagraf"/>
              <w:numPr>
                <w:ilvl w:val="0"/>
                <w:numId w:val="37"/>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Okul ve kurumlarda veli görüşme randevu sistemine uyulmaması, velilerin ders saatlerinde görüşme talepleri</w:t>
            </w:r>
          </w:p>
        </w:tc>
      </w:tr>
      <w:tr w:rsidR="00122C20" w:rsidRPr="00122C20" w14:paraId="3E51C776" w14:textId="77777777" w:rsidTr="00122C20">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2D98E1AC"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Bina ve Yerleşke</w:t>
            </w:r>
          </w:p>
        </w:tc>
        <w:tc>
          <w:tcPr>
            <w:tcW w:w="12420" w:type="dxa"/>
            <w:tcBorders>
              <w:top w:val="nil"/>
              <w:left w:val="nil"/>
              <w:bottom w:val="single" w:sz="4" w:space="0" w:color="auto"/>
              <w:right w:val="single" w:sz="4" w:space="0" w:color="auto"/>
            </w:tcBorders>
            <w:shd w:val="clear" w:color="auto" w:fill="FFE599" w:themeFill="accent4" w:themeFillTint="66"/>
            <w:noWrap/>
            <w:vAlign w:val="bottom"/>
            <w:hideMark/>
          </w:tcPr>
          <w:p w14:paraId="5D165F45" w14:textId="77777777" w:rsidR="00122C20" w:rsidRPr="00122C20" w:rsidRDefault="00122C20" w:rsidP="00122C20">
            <w:pPr>
              <w:pStyle w:val="ListeParagraf"/>
              <w:numPr>
                <w:ilvl w:val="0"/>
                <w:numId w:val="38"/>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Depo alanı olarak kullanılacak oda olmasına rağmen yeterli büyüklükte olmaması</w:t>
            </w:r>
          </w:p>
        </w:tc>
      </w:tr>
      <w:tr w:rsidR="00122C20" w:rsidRPr="00122C20" w14:paraId="6758C40D" w14:textId="77777777" w:rsidTr="00122C20">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625DDB33"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Donanım</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45AF0B7E" w14:textId="77777777" w:rsidR="00122C20" w:rsidRPr="00122C20" w:rsidRDefault="00122C20" w:rsidP="00122C20">
            <w:pPr>
              <w:pStyle w:val="ListeParagraf"/>
              <w:numPr>
                <w:ilvl w:val="0"/>
                <w:numId w:val="38"/>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Okul tuvalet ve lavabolarının güncelliğini kaybetmesi</w:t>
            </w:r>
          </w:p>
        </w:tc>
      </w:tr>
      <w:tr w:rsidR="00122C20" w:rsidRPr="00122C20" w14:paraId="77AA0236" w14:textId="77777777" w:rsidTr="00122C20">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3661A69"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Bütçe</w:t>
            </w:r>
          </w:p>
        </w:tc>
        <w:tc>
          <w:tcPr>
            <w:tcW w:w="12420" w:type="dxa"/>
            <w:tcBorders>
              <w:top w:val="nil"/>
              <w:left w:val="nil"/>
              <w:bottom w:val="single" w:sz="4" w:space="0" w:color="auto"/>
              <w:right w:val="single" w:sz="4" w:space="0" w:color="auto"/>
            </w:tcBorders>
            <w:shd w:val="clear" w:color="auto" w:fill="FFE599" w:themeFill="accent4" w:themeFillTint="66"/>
            <w:noWrap/>
            <w:vAlign w:val="bottom"/>
            <w:hideMark/>
          </w:tcPr>
          <w:p w14:paraId="0F10195F" w14:textId="77777777" w:rsidR="00122C20" w:rsidRPr="00122C20" w:rsidRDefault="00122C20" w:rsidP="00122C20">
            <w:pPr>
              <w:pStyle w:val="ListeParagraf"/>
              <w:numPr>
                <w:ilvl w:val="0"/>
                <w:numId w:val="38"/>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Okul Aile Birliği ve Katkı Payı hesabı deftere geçirme iş ve işlemlerinin çok fazla zaman kaybına neden olması</w:t>
            </w:r>
          </w:p>
        </w:tc>
      </w:tr>
      <w:tr w:rsidR="00122C20" w:rsidRPr="00122C20" w14:paraId="7EE744E8" w14:textId="77777777" w:rsidTr="00122C20">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023D45E"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Yönetim Süreçleri</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0996F2A4" w14:textId="77777777" w:rsidR="00122C20" w:rsidRPr="00122C20" w:rsidRDefault="00122C20" w:rsidP="00122C20">
            <w:pPr>
              <w:pStyle w:val="ListeParagraf"/>
              <w:numPr>
                <w:ilvl w:val="0"/>
                <w:numId w:val="38"/>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Gereksiz yazışmaların fazlalığı dolayısıyla masa başı iş yoğunluğu</w:t>
            </w:r>
          </w:p>
        </w:tc>
      </w:tr>
      <w:tr w:rsidR="00122C20" w:rsidRPr="00122C20" w14:paraId="6F90067A" w14:textId="77777777" w:rsidTr="00122C20">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094B757D" w14:textId="77777777" w:rsidR="00122C20" w:rsidRPr="00122C20" w:rsidRDefault="00122C20" w:rsidP="00122C20">
            <w:pPr>
              <w:spacing w:after="0" w:line="240" w:lineRule="auto"/>
              <w:rPr>
                <w:rFonts w:ascii="Calibri" w:eastAsia="Times New Roman" w:hAnsi="Calibri" w:cs="Calibri"/>
                <w:b/>
                <w:bCs/>
                <w:color w:val="000000"/>
                <w:kern w:val="0"/>
                <w:sz w:val="28"/>
                <w:szCs w:val="28"/>
                <w:lang w:eastAsia="tr-TR"/>
                <w14:ligatures w14:val="none"/>
              </w:rPr>
            </w:pPr>
            <w:r w:rsidRPr="00122C20">
              <w:rPr>
                <w:rFonts w:ascii="Calibri" w:eastAsia="Times New Roman" w:hAnsi="Calibri" w:cs="Calibri"/>
                <w:b/>
                <w:bCs/>
                <w:color w:val="000000"/>
                <w:kern w:val="0"/>
                <w:sz w:val="28"/>
                <w:szCs w:val="28"/>
                <w:lang w:eastAsia="tr-TR"/>
                <w14:ligatures w14:val="none"/>
              </w:rPr>
              <w:t>İletişim Süreçleri</w:t>
            </w:r>
          </w:p>
        </w:tc>
        <w:tc>
          <w:tcPr>
            <w:tcW w:w="12420" w:type="dxa"/>
            <w:tcBorders>
              <w:top w:val="nil"/>
              <w:left w:val="nil"/>
              <w:bottom w:val="single" w:sz="4" w:space="0" w:color="auto"/>
              <w:right w:val="single" w:sz="4" w:space="0" w:color="auto"/>
            </w:tcBorders>
            <w:shd w:val="clear" w:color="auto" w:fill="FFE599" w:themeFill="accent4" w:themeFillTint="66"/>
            <w:noWrap/>
            <w:vAlign w:val="bottom"/>
            <w:hideMark/>
          </w:tcPr>
          <w:p w14:paraId="2EE703F8" w14:textId="77777777" w:rsidR="00122C20" w:rsidRPr="00122C20" w:rsidRDefault="00122C20" w:rsidP="00122C20">
            <w:pPr>
              <w:pStyle w:val="ListeParagraf"/>
              <w:numPr>
                <w:ilvl w:val="0"/>
                <w:numId w:val="38"/>
              </w:numPr>
              <w:rPr>
                <w:rFonts w:ascii="Calibri" w:eastAsia="Times New Roman" w:hAnsi="Calibri" w:cs="Calibri"/>
                <w:color w:val="000000"/>
                <w:sz w:val="24"/>
                <w:szCs w:val="24"/>
                <w:lang w:eastAsia="tr-TR"/>
                <w14:ligatures w14:val="none"/>
              </w:rPr>
            </w:pPr>
            <w:r w:rsidRPr="00122C20">
              <w:rPr>
                <w:rFonts w:ascii="Calibri" w:eastAsia="Times New Roman" w:hAnsi="Calibri" w:cs="Calibri"/>
                <w:color w:val="000000"/>
                <w:sz w:val="24"/>
                <w:szCs w:val="24"/>
                <w:lang w:eastAsia="tr-TR"/>
                <w14:ligatures w14:val="none"/>
              </w:rPr>
              <w:t>Velilere sosyal etkinlik vb. duyuruların yapılması esnasında evrak ve yazıların zamanında ulaştırılamaması ve geri gelmemesi</w:t>
            </w:r>
          </w:p>
        </w:tc>
      </w:tr>
    </w:tbl>
    <w:p w14:paraId="418EE5C5" w14:textId="77777777" w:rsidR="002574AE" w:rsidRDefault="002574AE" w:rsidP="003C052A">
      <w:pPr>
        <w:pStyle w:val="Balk5"/>
        <w:ind w:left="0" w:firstLine="0"/>
        <w:jc w:val="both"/>
        <w:rPr>
          <w:rFonts w:asciiTheme="minorHAnsi" w:hAnsiTheme="minorHAnsi" w:cstheme="minorHAnsi"/>
          <w:sz w:val="28"/>
        </w:rPr>
      </w:pPr>
    </w:p>
    <w:p w14:paraId="22119AD3" w14:textId="77777777" w:rsidR="002574AE" w:rsidRDefault="002574AE" w:rsidP="003C052A">
      <w:pPr>
        <w:pStyle w:val="Balk5"/>
        <w:ind w:left="0" w:firstLine="0"/>
        <w:jc w:val="both"/>
        <w:rPr>
          <w:rFonts w:asciiTheme="minorHAnsi" w:hAnsiTheme="minorHAnsi" w:cstheme="minorHAnsi"/>
          <w:sz w:val="28"/>
        </w:rPr>
      </w:pPr>
    </w:p>
    <w:p w14:paraId="186D457B" w14:textId="77777777" w:rsidR="002574AE" w:rsidRDefault="002574AE" w:rsidP="003C052A">
      <w:pPr>
        <w:pStyle w:val="Balk5"/>
        <w:ind w:left="0" w:firstLine="0"/>
        <w:jc w:val="both"/>
        <w:rPr>
          <w:rFonts w:asciiTheme="minorHAnsi" w:hAnsiTheme="minorHAnsi" w:cstheme="minorHAnsi"/>
          <w:sz w:val="28"/>
        </w:rPr>
      </w:pPr>
    </w:p>
    <w:p w14:paraId="330F3555" w14:textId="77777777" w:rsidR="002574AE" w:rsidRDefault="002574AE" w:rsidP="003C052A">
      <w:pPr>
        <w:pStyle w:val="Balk5"/>
        <w:ind w:left="0" w:firstLine="0"/>
        <w:jc w:val="both"/>
        <w:rPr>
          <w:rFonts w:asciiTheme="minorHAnsi" w:hAnsiTheme="minorHAnsi" w:cstheme="minorHAnsi"/>
          <w:sz w:val="28"/>
        </w:rPr>
      </w:pPr>
    </w:p>
    <w:p w14:paraId="697DD9D0" w14:textId="77777777" w:rsidR="002574AE" w:rsidRDefault="002574AE" w:rsidP="003C052A">
      <w:pPr>
        <w:pStyle w:val="Balk5"/>
        <w:ind w:left="0" w:firstLine="0"/>
        <w:jc w:val="both"/>
        <w:rPr>
          <w:rFonts w:asciiTheme="minorHAnsi" w:hAnsiTheme="minorHAnsi" w:cstheme="minorHAnsi"/>
          <w:sz w:val="28"/>
        </w:rPr>
      </w:pPr>
    </w:p>
    <w:p w14:paraId="0F1B3CDA" w14:textId="6CDDD499" w:rsidR="00122C20" w:rsidRDefault="002F2962" w:rsidP="003C052A">
      <w:pPr>
        <w:pStyle w:val="Balk5"/>
        <w:ind w:left="0" w:firstLine="0"/>
        <w:jc w:val="both"/>
        <w:rPr>
          <w:rFonts w:asciiTheme="minorHAnsi" w:hAnsiTheme="minorHAnsi" w:cstheme="minorHAnsi"/>
          <w:sz w:val="28"/>
        </w:rPr>
      </w:pPr>
      <w:r>
        <w:rPr>
          <w:rFonts w:asciiTheme="minorHAnsi" w:hAnsiTheme="minorHAnsi" w:cstheme="minorHAnsi"/>
          <w:sz w:val="28"/>
        </w:rPr>
        <w:lastRenderedPageBreak/>
        <w:t>Dışsal Faktörler</w:t>
      </w:r>
    </w:p>
    <w:p w14:paraId="1531F2FC" w14:textId="77777777" w:rsidR="002F2962" w:rsidRDefault="002F2962" w:rsidP="003C052A">
      <w:pPr>
        <w:pStyle w:val="Balk5"/>
        <w:ind w:left="0" w:firstLine="0"/>
        <w:jc w:val="both"/>
        <w:rPr>
          <w:rFonts w:asciiTheme="minorHAnsi" w:hAnsiTheme="minorHAnsi" w:cstheme="minorHAnsi"/>
          <w:sz w:val="28"/>
        </w:rPr>
      </w:pPr>
    </w:p>
    <w:tbl>
      <w:tblPr>
        <w:tblW w:w="14740" w:type="dxa"/>
        <w:tblInd w:w="55" w:type="dxa"/>
        <w:tblCellMar>
          <w:left w:w="70" w:type="dxa"/>
          <w:right w:w="70" w:type="dxa"/>
        </w:tblCellMar>
        <w:tblLook w:val="04A0" w:firstRow="1" w:lastRow="0" w:firstColumn="1" w:lastColumn="0" w:noHBand="0" w:noVBand="1"/>
      </w:tblPr>
      <w:tblGrid>
        <w:gridCol w:w="2320"/>
        <w:gridCol w:w="12420"/>
      </w:tblGrid>
      <w:tr w:rsidR="002F2962" w:rsidRPr="002F2962" w14:paraId="49DF3913" w14:textId="77777777" w:rsidTr="002F2962">
        <w:trPr>
          <w:trHeight w:val="375"/>
        </w:trPr>
        <w:tc>
          <w:tcPr>
            <w:tcW w:w="232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D4CEB95"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Politik</w:t>
            </w:r>
          </w:p>
        </w:tc>
        <w:tc>
          <w:tcPr>
            <w:tcW w:w="1242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2AF66721" w14:textId="77777777" w:rsidR="002F2962" w:rsidRPr="002F2962" w:rsidRDefault="002F2962" w:rsidP="002F2962">
            <w:pPr>
              <w:pStyle w:val="ListeParagraf"/>
              <w:numPr>
                <w:ilvl w:val="0"/>
                <w:numId w:val="38"/>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Bakanlığımızın Vizyon 2023 belgesinde yer alan unsurların müdürlüğümüzde/kurumumuzda pozitif beklentiler oluşturması</w:t>
            </w:r>
          </w:p>
        </w:tc>
      </w:tr>
      <w:tr w:rsidR="002F2962" w:rsidRPr="002F2962" w14:paraId="2E0C53D3" w14:textId="77777777" w:rsidTr="002F2962">
        <w:trPr>
          <w:trHeight w:val="690"/>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139D70D0"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Ekonomik</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4089AD37" w14:textId="77777777" w:rsidR="002F2962" w:rsidRDefault="002F2962" w:rsidP="002F2962">
            <w:pPr>
              <w:pStyle w:val="ListeParagraf"/>
              <w:numPr>
                <w:ilvl w:val="0"/>
                <w:numId w:val="38"/>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Okul Aile Birliğinin eğitim faaliyetlerimizi madd</w:t>
            </w:r>
            <w:r>
              <w:rPr>
                <w:rFonts w:ascii="Calibri" w:eastAsia="Times New Roman" w:hAnsi="Calibri" w:cs="Calibri"/>
                <w:color w:val="000000"/>
                <w:sz w:val="24"/>
                <w:szCs w:val="24"/>
                <w:lang w:eastAsia="tr-TR"/>
                <w14:ligatures w14:val="none"/>
              </w:rPr>
              <w:t>i ve manevi olarak desteklemesi</w:t>
            </w:r>
          </w:p>
          <w:p w14:paraId="19FD860D" w14:textId="7CC6EB1F" w:rsidR="002F2962" w:rsidRPr="002F2962" w:rsidRDefault="002F2962" w:rsidP="002F2962">
            <w:pPr>
              <w:pStyle w:val="ListeParagraf"/>
              <w:numPr>
                <w:ilvl w:val="0"/>
                <w:numId w:val="38"/>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Okul öncesi eğitim öğrencilerinden maddi durumu yetersiz olanlara kırtasiye yardımının devlet tarafından verilecek olması</w:t>
            </w:r>
          </w:p>
        </w:tc>
      </w:tr>
      <w:tr w:rsidR="002F2962" w:rsidRPr="002F2962" w14:paraId="17BE2796" w14:textId="77777777" w:rsidTr="002F2962">
        <w:trPr>
          <w:trHeight w:val="720"/>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29F89AD9"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Sosyolojik</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50DFEB55" w14:textId="77777777" w:rsidR="002F2962" w:rsidRDefault="002F2962" w:rsidP="002F2962">
            <w:pPr>
              <w:pStyle w:val="ListeParagraf"/>
              <w:numPr>
                <w:ilvl w:val="0"/>
                <w:numId w:val="39"/>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Okulumuzun ilçe merkezinde olması dolayısıyla kü</w:t>
            </w:r>
            <w:r>
              <w:rPr>
                <w:rFonts w:ascii="Calibri" w:eastAsia="Times New Roman" w:hAnsi="Calibri" w:cs="Calibri"/>
                <w:color w:val="000000"/>
                <w:sz w:val="24"/>
                <w:szCs w:val="24"/>
                <w:lang w:eastAsia="tr-TR"/>
                <w14:ligatures w14:val="none"/>
              </w:rPr>
              <w:t>ltürel ve demografik çeşitlilik</w:t>
            </w:r>
          </w:p>
          <w:p w14:paraId="41593E77" w14:textId="3953FA4A" w:rsidR="002F2962" w:rsidRPr="002F2962" w:rsidRDefault="002F2962" w:rsidP="002F2962">
            <w:pPr>
              <w:pStyle w:val="ListeParagraf"/>
              <w:numPr>
                <w:ilvl w:val="0"/>
                <w:numId w:val="39"/>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Fırsat eşitliği yaratılarak daha fazla çocuğa ulaşılacak olması</w:t>
            </w:r>
          </w:p>
        </w:tc>
      </w:tr>
      <w:tr w:rsidR="002F2962" w:rsidRPr="002F2962" w14:paraId="2A87F088" w14:textId="77777777" w:rsidTr="002F2962">
        <w:trPr>
          <w:trHeight w:val="94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75015C7D"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Teknolojik</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43CF8984" w14:textId="77777777" w:rsidR="002F2962" w:rsidRDefault="002F2962" w:rsidP="002F2962">
            <w:pPr>
              <w:pStyle w:val="ListeParagraf"/>
              <w:numPr>
                <w:ilvl w:val="0"/>
                <w:numId w:val="40"/>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 xml:space="preserve">Teknolojinin hızlı gelişmesine paralel olarak her türlü bilgiye ulaşım daha da kolaylaşacak ve bu sayede eğitim-öğretim </w:t>
            </w:r>
            <w:r w:rsidRPr="002F2962">
              <w:rPr>
                <w:rFonts w:ascii="Calibri" w:eastAsia="Times New Roman" w:hAnsi="Calibri" w:cs="Calibri"/>
                <w:color w:val="000000"/>
                <w:sz w:val="24"/>
                <w:szCs w:val="24"/>
                <w:lang w:eastAsia="tr-TR"/>
                <w14:ligatures w14:val="none"/>
              </w:rPr>
              <w:br/>
              <w:t>standartlar</w:t>
            </w:r>
            <w:r>
              <w:rPr>
                <w:rFonts w:ascii="Calibri" w:eastAsia="Times New Roman" w:hAnsi="Calibri" w:cs="Calibri"/>
                <w:color w:val="000000"/>
                <w:sz w:val="24"/>
                <w:szCs w:val="24"/>
                <w:lang w:eastAsia="tr-TR"/>
                <w14:ligatures w14:val="none"/>
              </w:rPr>
              <w:t>ında bir gelişme sağlanacaktır.</w:t>
            </w:r>
          </w:p>
          <w:p w14:paraId="50460DB0" w14:textId="0BDB5DCE" w:rsidR="002F2962" w:rsidRPr="002F2962" w:rsidRDefault="002F2962" w:rsidP="002F2962">
            <w:pPr>
              <w:pStyle w:val="ListeParagraf"/>
              <w:numPr>
                <w:ilvl w:val="0"/>
                <w:numId w:val="40"/>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Okulların teknolojik olarak donanımlarının arttırılacak olması</w:t>
            </w:r>
          </w:p>
        </w:tc>
      </w:tr>
      <w:tr w:rsidR="002F2962" w:rsidRPr="002F2962" w14:paraId="6B940B67" w14:textId="77777777" w:rsidTr="002F2962">
        <w:trPr>
          <w:trHeight w:val="375"/>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3C2351D8"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Mevzuat- Yasal</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3207AD67" w14:textId="77777777" w:rsidR="002F2962" w:rsidRPr="002F2962" w:rsidRDefault="002F2962" w:rsidP="002F2962">
            <w:pPr>
              <w:pStyle w:val="ListeParagraf"/>
              <w:numPr>
                <w:ilvl w:val="0"/>
                <w:numId w:val="41"/>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Öğretmen, yönetici ve personel normu doluluk oranın yeterli olması</w:t>
            </w:r>
          </w:p>
        </w:tc>
      </w:tr>
      <w:tr w:rsidR="002F2962" w:rsidRPr="002F2962" w14:paraId="1152C8EB" w14:textId="77777777" w:rsidTr="002F2962">
        <w:trPr>
          <w:trHeight w:val="630"/>
        </w:trPr>
        <w:tc>
          <w:tcPr>
            <w:tcW w:w="2320"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29865718"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Ekolojik</w:t>
            </w:r>
          </w:p>
        </w:tc>
        <w:tc>
          <w:tcPr>
            <w:tcW w:w="12420" w:type="dxa"/>
            <w:tcBorders>
              <w:top w:val="nil"/>
              <w:left w:val="nil"/>
              <w:bottom w:val="single" w:sz="4" w:space="0" w:color="auto"/>
              <w:right w:val="single" w:sz="4" w:space="0" w:color="auto"/>
            </w:tcBorders>
            <w:shd w:val="clear" w:color="auto" w:fill="FFE599" w:themeFill="accent4" w:themeFillTint="66"/>
            <w:vAlign w:val="bottom"/>
            <w:hideMark/>
          </w:tcPr>
          <w:p w14:paraId="21C8041E" w14:textId="1E594A2E" w:rsidR="002F2962" w:rsidRPr="002F2962" w:rsidRDefault="002F2962" w:rsidP="002F2962">
            <w:pPr>
              <w:pStyle w:val="ListeParagraf"/>
              <w:numPr>
                <w:ilvl w:val="0"/>
                <w:numId w:val="41"/>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 xml:space="preserve">Antalya ilinin Akdeniz iklim kuşağında yer alması gerek öğrencilerimiz gerekse de çalışanlar </w:t>
            </w:r>
            <w:r>
              <w:rPr>
                <w:rFonts w:ascii="Calibri" w:eastAsia="Times New Roman" w:hAnsi="Calibri" w:cs="Calibri"/>
                <w:color w:val="000000"/>
                <w:sz w:val="24"/>
                <w:szCs w:val="24"/>
                <w:lang w:eastAsia="tr-TR"/>
                <w14:ligatures w14:val="none"/>
              </w:rPr>
              <w:t xml:space="preserve">açısından, daha fazla sanatsal </w:t>
            </w:r>
            <w:r w:rsidRPr="002F2962">
              <w:rPr>
                <w:rFonts w:ascii="Calibri" w:eastAsia="Times New Roman" w:hAnsi="Calibri" w:cs="Calibri"/>
                <w:color w:val="000000"/>
                <w:sz w:val="24"/>
                <w:szCs w:val="24"/>
                <w:lang w:eastAsia="tr-TR"/>
                <w14:ligatures w14:val="none"/>
              </w:rPr>
              <w:t>aktiviteden ve doğa etkinliklerinden yararlandırılmasına fırsatlar verilmektedir.</w:t>
            </w:r>
          </w:p>
        </w:tc>
      </w:tr>
    </w:tbl>
    <w:p w14:paraId="38437BB3" w14:textId="77777777" w:rsidR="002F2962" w:rsidRDefault="002F2962" w:rsidP="003C052A">
      <w:pPr>
        <w:pStyle w:val="Balk5"/>
        <w:ind w:left="0" w:firstLine="0"/>
        <w:jc w:val="both"/>
        <w:rPr>
          <w:rFonts w:asciiTheme="minorHAnsi" w:hAnsiTheme="minorHAnsi" w:cstheme="minorHAnsi"/>
          <w:sz w:val="28"/>
        </w:rPr>
      </w:pPr>
    </w:p>
    <w:p w14:paraId="627F9695" w14:textId="77777777" w:rsidR="002F2962" w:rsidRDefault="002F2962" w:rsidP="003C052A">
      <w:pPr>
        <w:pStyle w:val="Balk5"/>
        <w:ind w:left="0" w:firstLine="0"/>
        <w:jc w:val="both"/>
        <w:rPr>
          <w:rFonts w:asciiTheme="minorHAnsi" w:hAnsiTheme="minorHAnsi" w:cstheme="minorHAnsi"/>
          <w:sz w:val="28"/>
        </w:rPr>
      </w:pPr>
    </w:p>
    <w:p w14:paraId="53C0C418" w14:textId="1DF0EC1A" w:rsidR="002F2962" w:rsidRDefault="002F2962" w:rsidP="003C052A">
      <w:pPr>
        <w:pStyle w:val="Balk5"/>
        <w:ind w:left="0" w:firstLine="0"/>
        <w:jc w:val="both"/>
        <w:rPr>
          <w:rFonts w:asciiTheme="minorHAnsi" w:hAnsiTheme="minorHAnsi" w:cstheme="minorHAnsi"/>
          <w:sz w:val="28"/>
        </w:rPr>
      </w:pPr>
      <w:r>
        <w:rPr>
          <w:rFonts w:asciiTheme="minorHAnsi" w:hAnsiTheme="minorHAnsi" w:cstheme="minorHAnsi"/>
          <w:sz w:val="28"/>
        </w:rPr>
        <w:t>Tehditler</w:t>
      </w:r>
    </w:p>
    <w:p w14:paraId="3E9E75D1" w14:textId="77777777" w:rsidR="002F2962" w:rsidRDefault="002F2962" w:rsidP="003C052A">
      <w:pPr>
        <w:pStyle w:val="Balk5"/>
        <w:ind w:left="0" w:firstLine="0"/>
        <w:jc w:val="both"/>
        <w:rPr>
          <w:rFonts w:asciiTheme="minorHAnsi" w:hAnsiTheme="minorHAnsi" w:cstheme="minorHAnsi"/>
          <w:sz w:val="28"/>
        </w:rPr>
      </w:pPr>
    </w:p>
    <w:tbl>
      <w:tblPr>
        <w:tblW w:w="147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0"/>
        <w:gridCol w:w="12420"/>
      </w:tblGrid>
      <w:tr w:rsidR="002F2962" w:rsidRPr="002F2962" w14:paraId="5C9EAC3C" w14:textId="77777777" w:rsidTr="002574AE">
        <w:trPr>
          <w:trHeight w:val="375"/>
        </w:trPr>
        <w:tc>
          <w:tcPr>
            <w:tcW w:w="2320" w:type="dxa"/>
            <w:shd w:val="clear" w:color="auto" w:fill="B4C6E7" w:themeFill="accent1" w:themeFillTint="66"/>
            <w:noWrap/>
            <w:hideMark/>
          </w:tcPr>
          <w:p w14:paraId="608F22CF"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Politik</w:t>
            </w:r>
          </w:p>
        </w:tc>
        <w:tc>
          <w:tcPr>
            <w:tcW w:w="12420" w:type="dxa"/>
            <w:shd w:val="clear" w:color="auto" w:fill="FFE599" w:themeFill="accent4" w:themeFillTint="66"/>
            <w:vAlign w:val="bottom"/>
            <w:hideMark/>
          </w:tcPr>
          <w:p w14:paraId="6E375AAE" w14:textId="77777777" w:rsidR="002F2962" w:rsidRPr="002F2962" w:rsidRDefault="002F2962" w:rsidP="002F2962">
            <w:pPr>
              <w:pStyle w:val="ListeParagraf"/>
              <w:numPr>
                <w:ilvl w:val="0"/>
                <w:numId w:val="41"/>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İş kaygısı nedeniyle velilerin eğitim faaliyetlerine genel katılım oranlarının düşük olması</w:t>
            </w:r>
          </w:p>
        </w:tc>
      </w:tr>
      <w:tr w:rsidR="002F2962" w:rsidRPr="002F2962" w14:paraId="77FD0C6E" w14:textId="77777777" w:rsidTr="002574AE">
        <w:trPr>
          <w:trHeight w:val="960"/>
        </w:trPr>
        <w:tc>
          <w:tcPr>
            <w:tcW w:w="2320" w:type="dxa"/>
            <w:shd w:val="clear" w:color="auto" w:fill="B4C6E7" w:themeFill="accent1" w:themeFillTint="66"/>
            <w:noWrap/>
            <w:hideMark/>
          </w:tcPr>
          <w:p w14:paraId="4E4270B5"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Ekonomik</w:t>
            </w:r>
          </w:p>
        </w:tc>
        <w:tc>
          <w:tcPr>
            <w:tcW w:w="12420" w:type="dxa"/>
            <w:shd w:val="clear" w:color="auto" w:fill="FFE599" w:themeFill="accent4" w:themeFillTint="66"/>
            <w:vAlign w:val="bottom"/>
            <w:hideMark/>
          </w:tcPr>
          <w:p w14:paraId="58B26441" w14:textId="77777777" w:rsidR="002F2962" w:rsidRDefault="002F2962" w:rsidP="002F2962">
            <w:pPr>
              <w:pStyle w:val="ListeParagraf"/>
              <w:numPr>
                <w:ilvl w:val="0"/>
                <w:numId w:val="41"/>
              </w:numPr>
              <w:rPr>
                <w:rFonts w:ascii="Calibri" w:eastAsia="Times New Roman" w:hAnsi="Calibri" w:cs="Calibri"/>
                <w:color w:val="000000"/>
                <w:lang w:eastAsia="tr-TR"/>
                <w14:ligatures w14:val="none"/>
              </w:rPr>
            </w:pPr>
            <w:r w:rsidRPr="002F2962">
              <w:rPr>
                <w:rFonts w:ascii="Calibri" w:eastAsia="Times New Roman" w:hAnsi="Calibri" w:cs="Calibri"/>
                <w:color w:val="000000"/>
                <w:lang w:eastAsia="tr-TR"/>
                <w14:ligatures w14:val="none"/>
              </w:rPr>
              <w:t xml:space="preserve">Eğitim faaliyetleri Ar-Ge </w:t>
            </w:r>
            <w:r>
              <w:rPr>
                <w:rFonts w:ascii="Calibri" w:eastAsia="Times New Roman" w:hAnsi="Calibri" w:cs="Calibri"/>
                <w:color w:val="000000"/>
                <w:lang w:eastAsia="tr-TR"/>
                <w14:ligatures w14:val="none"/>
              </w:rPr>
              <w:t>çalışmalarına bütçe ayrılmaması</w:t>
            </w:r>
          </w:p>
          <w:p w14:paraId="51EDE996" w14:textId="77777777" w:rsidR="002F2962" w:rsidRDefault="002F2962" w:rsidP="002F2962">
            <w:pPr>
              <w:pStyle w:val="ListeParagraf"/>
              <w:numPr>
                <w:ilvl w:val="0"/>
                <w:numId w:val="41"/>
              </w:numPr>
              <w:rPr>
                <w:rFonts w:ascii="Calibri" w:eastAsia="Times New Roman" w:hAnsi="Calibri" w:cs="Calibri"/>
                <w:color w:val="000000"/>
                <w:lang w:eastAsia="tr-TR"/>
                <w14:ligatures w14:val="none"/>
              </w:rPr>
            </w:pPr>
            <w:r w:rsidRPr="002F2962">
              <w:rPr>
                <w:rFonts w:ascii="Calibri" w:eastAsia="Times New Roman" w:hAnsi="Calibri" w:cs="Calibri"/>
                <w:color w:val="000000"/>
                <w:lang w:eastAsia="tr-TR"/>
                <w14:ligatures w14:val="none"/>
              </w:rPr>
              <w:t>Yerel maddi de</w:t>
            </w:r>
            <w:r>
              <w:rPr>
                <w:rFonts w:ascii="Calibri" w:eastAsia="Times New Roman" w:hAnsi="Calibri" w:cs="Calibri"/>
                <w:color w:val="000000"/>
                <w:lang w:eastAsia="tr-TR"/>
                <w14:ligatures w14:val="none"/>
              </w:rPr>
              <w:t>stek bulmakta yaşanan güçlükler</w:t>
            </w:r>
          </w:p>
          <w:p w14:paraId="65EAB3B5" w14:textId="2F26F057" w:rsidR="002F2962" w:rsidRPr="002F2962" w:rsidRDefault="002F2962" w:rsidP="002F2962">
            <w:pPr>
              <w:pStyle w:val="ListeParagraf"/>
              <w:numPr>
                <w:ilvl w:val="0"/>
                <w:numId w:val="41"/>
              </w:numPr>
              <w:rPr>
                <w:rFonts w:ascii="Calibri" w:eastAsia="Times New Roman" w:hAnsi="Calibri" w:cs="Calibri"/>
                <w:color w:val="000000"/>
                <w:lang w:eastAsia="tr-TR"/>
                <w14:ligatures w14:val="none"/>
              </w:rPr>
            </w:pPr>
            <w:r w:rsidRPr="002F2962">
              <w:rPr>
                <w:rFonts w:ascii="Calibri" w:eastAsia="Times New Roman" w:hAnsi="Calibri" w:cs="Calibri"/>
                <w:color w:val="000000"/>
                <w:lang w:eastAsia="tr-TR"/>
                <w14:ligatures w14:val="none"/>
              </w:rPr>
              <w:t>Bilimsel, teknolojik temalı çalışmalar için maddi kaynak temininde güçlük yaşanması</w:t>
            </w:r>
          </w:p>
        </w:tc>
      </w:tr>
      <w:tr w:rsidR="002F2962" w:rsidRPr="002F2962" w14:paraId="7CF67E9A" w14:textId="77777777" w:rsidTr="002574AE">
        <w:trPr>
          <w:trHeight w:val="420"/>
        </w:trPr>
        <w:tc>
          <w:tcPr>
            <w:tcW w:w="2320" w:type="dxa"/>
            <w:shd w:val="clear" w:color="auto" w:fill="B4C6E7" w:themeFill="accent1" w:themeFillTint="66"/>
            <w:noWrap/>
            <w:hideMark/>
          </w:tcPr>
          <w:p w14:paraId="41D2C475"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Sosyolojik</w:t>
            </w:r>
          </w:p>
        </w:tc>
        <w:tc>
          <w:tcPr>
            <w:tcW w:w="12420" w:type="dxa"/>
            <w:shd w:val="clear" w:color="auto" w:fill="FFE599" w:themeFill="accent4" w:themeFillTint="66"/>
            <w:hideMark/>
          </w:tcPr>
          <w:p w14:paraId="4DC796F1" w14:textId="77777777" w:rsidR="002F2962" w:rsidRPr="002F2962" w:rsidRDefault="002F2962" w:rsidP="002F2962">
            <w:pPr>
              <w:pStyle w:val="ListeParagraf"/>
              <w:numPr>
                <w:ilvl w:val="0"/>
                <w:numId w:val="42"/>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Hayvancılıkla uğraşan aile sayısının fazla olması</w:t>
            </w:r>
          </w:p>
        </w:tc>
      </w:tr>
      <w:tr w:rsidR="002F2962" w:rsidRPr="002F2962" w14:paraId="59CD0F5D" w14:textId="77777777" w:rsidTr="002574AE">
        <w:trPr>
          <w:trHeight w:val="1260"/>
        </w:trPr>
        <w:tc>
          <w:tcPr>
            <w:tcW w:w="2320" w:type="dxa"/>
            <w:shd w:val="clear" w:color="auto" w:fill="B4C6E7" w:themeFill="accent1" w:themeFillTint="66"/>
            <w:noWrap/>
            <w:hideMark/>
          </w:tcPr>
          <w:p w14:paraId="1763DF18"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Teknolojik</w:t>
            </w:r>
          </w:p>
        </w:tc>
        <w:tc>
          <w:tcPr>
            <w:tcW w:w="12420" w:type="dxa"/>
            <w:shd w:val="clear" w:color="auto" w:fill="FFE599" w:themeFill="accent4" w:themeFillTint="66"/>
            <w:vAlign w:val="bottom"/>
            <w:hideMark/>
          </w:tcPr>
          <w:p w14:paraId="622F569B" w14:textId="77777777" w:rsidR="002574AE" w:rsidRDefault="002F2962" w:rsidP="002F2962">
            <w:pPr>
              <w:pStyle w:val="ListeParagraf"/>
              <w:numPr>
                <w:ilvl w:val="0"/>
                <w:numId w:val="42"/>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Teknolojinin gelişmesi ile birlikte öğrencilerin tamamen telefon tabletler</w:t>
            </w:r>
            <w:r w:rsidR="002574AE">
              <w:rPr>
                <w:rFonts w:ascii="Calibri" w:eastAsia="Times New Roman" w:hAnsi="Calibri" w:cs="Calibri"/>
                <w:color w:val="000000"/>
                <w:sz w:val="24"/>
                <w:szCs w:val="24"/>
                <w:lang w:eastAsia="tr-TR"/>
                <w14:ligatures w14:val="none"/>
              </w:rPr>
              <w:t>le çok fazla zaman geçirmeleri</w:t>
            </w:r>
          </w:p>
          <w:p w14:paraId="13D2A2BC" w14:textId="77777777" w:rsidR="002574AE" w:rsidRDefault="002574AE" w:rsidP="002F2962">
            <w:pPr>
              <w:pStyle w:val="ListeParagraf"/>
              <w:numPr>
                <w:ilvl w:val="0"/>
                <w:numId w:val="42"/>
              </w:numPr>
              <w:rPr>
                <w:rFonts w:ascii="Calibri" w:eastAsia="Times New Roman" w:hAnsi="Calibri" w:cs="Calibri"/>
                <w:color w:val="000000"/>
                <w:sz w:val="24"/>
                <w:szCs w:val="24"/>
                <w:lang w:eastAsia="tr-TR"/>
                <w14:ligatures w14:val="none"/>
              </w:rPr>
            </w:pPr>
            <w:r>
              <w:rPr>
                <w:rFonts w:ascii="Calibri" w:eastAsia="Times New Roman" w:hAnsi="Calibri" w:cs="Calibri"/>
                <w:color w:val="000000"/>
                <w:sz w:val="24"/>
                <w:szCs w:val="24"/>
                <w:lang w:eastAsia="tr-TR"/>
                <w14:ligatures w14:val="none"/>
              </w:rPr>
              <w:t>F</w:t>
            </w:r>
            <w:r w:rsidR="002F2962" w:rsidRPr="002F2962">
              <w:rPr>
                <w:rFonts w:ascii="Calibri" w:eastAsia="Times New Roman" w:hAnsi="Calibri" w:cs="Calibri"/>
                <w:color w:val="000000"/>
                <w:sz w:val="24"/>
                <w:szCs w:val="24"/>
                <w:lang w:eastAsia="tr-TR"/>
                <w14:ligatures w14:val="none"/>
              </w:rPr>
              <w:t>iltrelenmemiş her tü</w:t>
            </w:r>
            <w:r>
              <w:rPr>
                <w:rFonts w:ascii="Calibri" w:eastAsia="Times New Roman" w:hAnsi="Calibri" w:cs="Calibri"/>
                <w:color w:val="000000"/>
                <w:sz w:val="24"/>
                <w:szCs w:val="24"/>
                <w:lang w:eastAsia="tr-TR"/>
                <w14:ligatures w14:val="none"/>
              </w:rPr>
              <w:t>rlü bilgiye ulaşılabilir olması</w:t>
            </w:r>
          </w:p>
          <w:p w14:paraId="6D726D03" w14:textId="11FE79DF" w:rsidR="002F2962" w:rsidRPr="002F2962" w:rsidRDefault="002F2962" w:rsidP="002F2962">
            <w:pPr>
              <w:pStyle w:val="ListeParagraf"/>
              <w:numPr>
                <w:ilvl w:val="0"/>
                <w:numId w:val="42"/>
              </w:numPr>
              <w:rPr>
                <w:rFonts w:ascii="Calibri" w:eastAsia="Times New Roman" w:hAnsi="Calibri" w:cs="Calibri"/>
                <w:color w:val="000000"/>
                <w:sz w:val="24"/>
                <w:szCs w:val="24"/>
                <w:lang w:eastAsia="tr-TR"/>
                <w14:ligatures w14:val="none"/>
              </w:rPr>
            </w:pPr>
            <w:r w:rsidRPr="002F2962">
              <w:rPr>
                <w:rFonts w:ascii="Calibri" w:eastAsia="Times New Roman" w:hAnsi="Calibri" w:cs="Calibri"/>
                <w:color w:val="000000"/>
                <w:sz w:val="24"/>
                <w:szCs w:val="24"/>
                <w:lang w:eastAsia="tr-TR"/>
                <w14:ligatures w14:val="none"/>
              </w:rPr>
              <w:t xml:space="preserve">Teknolojinin etkililiğini arttırıp kurumsal kapasiteyi geliştirmek için enformasyon </w:t>
            </w:r>
            <w:r w:rsidR="002574AE">
              <w:rPr>
                <w:rFonts w:ascii="Calibri" w:eastAsia="Times New Roman" w:hAnsi="Calibri" w:cs="Calibri"/>
                <w:color w:val="000000"/>
                <w:sz w:val="24"/>
                <w:szCs w:val="24"/>
                <w:lang w:eastAsia="tr-TR"/>
                <w14:ligatures w14:val="none"/>
              </w:rPr>
              <w:t xml:space="preserve">teknolojilerinin </w:t>
            </w:r>
            <w:r w:rsidRPr="002F2962">
              <w:rPr>
                <w:rFonts w:ascii="Calibri" w:eastAsia="Times New Roman" w:hAnsi="Calibri" w:cs="Calibri"/>
                <w:color w:val="000000"/>
                <w:sz w:val="24"/>
                <w:szCs w:val="24"/>
                <w:lang w:eastAsia="tr-TR"/>
                <w14:ligatures w14:val="none"/>
              </w:rPr>
              <w:t>et</w:t>
            </w:r>
            <w:r w:rsidR="002574AE">
              <w:rPr>
                <w:rFonts w:ascii="Calibri" w:eastAsia="Times New Roman" w:hAnsi="Calibri" w:cs="Calibri"/>
                <w:color w:val="000000"/>
                <w:sz w:val="24"/>
                <w:szCs w:val="24"/>
                <w:lang w:eastAsia="tr-TR"/>
                <w14:ligatures w14:val="none"/>
              </w:rPr>
              <w:t>ki</w:t>
            </w:r>
            <w:r w:rsidRPr="002F2962">
              <w:rPr>
                <w:rFonts w:ascii="Calibri" w:eastAsia="Times New Roman" w:hAnsi="Calibri" w:cs="Calibri"/>
                <w:color w:val="000000"/>
                <w:sz w:val="24"/>
                <w:szCs w:val="24"/>
                <w:lang w:eastAsia="tr-TR"/>
                <w14:ligatures w14:val="none"/>
              </w:rPr>
              <w:t>liliğini artırıp çağın</w:t>
            </w:r>
            <w:r w:rsidRPr="002F2962">
              <w:rPr>
                <w:rFonts w:ascii="Calibri" w:eastAsia="Times New Roman" w:hAnsi="Calibri" w:cs="Calibri"/>
                <w:color w:val="000000"/>
                <w:sz w:val="24"/>
                <w:szCs w:val="24"/>
                <w:lang w:eastAsia="tr-TR"/>
                <w14:ligatures w14:val="none"/>
              </w:rPr>
              <w:br/>
              <w:t>gereğine uygun hale getirememek</w:t>
            </w:r>
          </w:p>
        </w:tc>
      </w:tr>
      <w:tr w:rsidR="002574AE" w:rsidRPr="002F2962" w14:paraId="4350E0B9" w14:textId="77777777" w:rsidTr="002574AE">
        <w:trPr>
          <w:trHeight w:val="1125"/>
        </w:trPr>
        <w:tc>
          <w:tcPr>
            <w:tcW w:w="2320" w:type="dxa"/>
            <w:shd w:val="clear" w:color="auto" w:fill="B4C6E7" w:themeFill="accent1" w:themeFillTint="66"/>
            <w:noWrap/>
            <w:hideMark/>
          </w:tcPr>
          <w:p w14:paraId="0AE07660"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lastRenderedPageBreak/>
              <w:t>Mevzuat- Yasal</w:t>
            </w:r>
          </w:p>
        </w:tc>
        <w:tc>
          <w:tcPr>
            <w:tcW w:w="12420" w:type="dxa"/>
            <w:shd w:val="clear" w:color="auto" w:fill="FFE599" w:themeFill="accent4" w:themeFillTint="66"/>
            <w:hideMark/>
          </w:tcPr>
          <w:p w14:paraId="6D2B2B95" w14:textId="77777777" w:rsidR="002574AE" w:rsidRDefault="002F2962" w:rsidP="002574AE">
            <w:pPr>
              <w:pStyle w:val="ListeParagraf"/>
              <w:numPr>
                <w:ilvl w:val="0"/>
                <w:numId w:val="43"/>
              </w:numPr>
              <w:rPr>
                <w:rFonts w:ascii="Calibri" w:eastAsia="Times New Roman" w:hAnsi="Calibri" w:cs="Calibri"/>
                <w:color w:val="000000"/>
                <w:sz w:val="24"/>
                <w:szCs w:val="24"/>
                <w:lang w:eastAsia="tr-TR"/>
                <w14:ligatures w14:val="none"/>
              </w:rPr>
            </w:pPr>
            <w:r w:rsidRPr="002574AE">
              <w:rPr>
                <w:rFonts w:ascii="Calibri" w:eastAsia="Times New Roman" w:hAnsi="Calibri" w:cs="Calibri"/>
                <w:color w:val="000000"/>
                <w:sz w:val="24"/>
                <w:szCs w:val="24"/>
                <w:lang w:eastAsia="tr-TR"/>
                <w14:ligatures w14:val="none"/>
              </w:rPr>
              <w:t>Çağdaş, eğitim-öğretim ve ekip çalışmaları ancak nitelikli personel ile sağlanabilmektedir. Öğretmen sirkülasyonu eğitim-öğretimi çok fazla etkilemese de uzun vadeli ekip çalışmalarının performansın</w:t>
            </w:r>
            <w:r w:rsidR="002574AE">
              <w:rPr>
                <w:rFonts w:ascii="Calibri" w:eastAsia="Times New Roman" w:hAnsi="Calibri" w:cs="Calibri"/>
                <w:color w:val="000000"/>
                <w:sz w:val="24"/>
                <w:szCs w:val="24"/>
                <w:lang w:eastAsia="tr-TR"/>
                <w14:ligatures w14:val="none"/>
              </w:rPr>
              <w:t>ı olumsuz yönde etkilemektedir.</w:t>
            </w:r>
          </w:p>
          <w:p w14:paraId="6029EC08" w14:textId="5E524EA6" w:rsidR="002F2962" w:rsidRPr="002574AE" w:rsidRDefault="002F2962" w:rsidP="002574AE">
            <w:pPr>
              <w:pStyle w:val="ListeParagraf"/>
              <w:numPr>
                <w:ilvl w:val="0"/>
                <w:numId w:val="43"/>
              </w:numPr>
              <w:rPr>
                <w:rFonts w:ascii="Calibri" w:eastAsia="Times New Roman" w:hAnsi="Calibri" w:cs="Calibri"/>
                <w:color w:val="000000"/>
                <w:sz w:val="24"/>
                <w:szCs w:val="24"/>
                <w:lang w:eastAsia="tr-TR"/>
                <w14:ligatures w14:val="none"/>
              </w:rPr>
            </w:pPr>
            <w:r w:rsidRPr="002574AE">
              <w:rPr>
                <w:rFonts w:ascii="Calibri" w:eastAsia="Times New Roman" w:hAnsi="Calibri" w:cs="Calibri"/>
                <w:color w:val="000000"/>
                <w:sz w:val="24"/>
                <w:szCs w:val="24"/>
                <w:lang w:eastAsia="tr-TR"/>
                <w14:ligatures w14:val="none"/>
              </w:rPr>
              <w:t>Mevzuat ve paydaş b</w:t>
            </w:r>
            <w:r w:rsidR="002574AE">
              <w:rPr>
                <w:rFonts w:ascii="Calibri" w:eastAsia="Times New Roman" w:hAnsi="Calibri" w:cs="Calibri"/>
                <w:color w:val="000000"/>
                <w:sz w:val="24"/>
                <w:szCs w:val="24"/>
                <w:lang w:eastAsia="tr-TR"/>
                <w14:ligatures w14:val="none"/>
              </w:rPr>
              <w:t>e</w:t>
            </w:r>
            <w:r w:rsidRPr="002574AE">
              <w:rPr>
                <w:rFonts w:ascii="Calibri" w:eastAsia="Times New Roman" w:hAnsi="Calibri" w:cs="Calibri"/>
                <w:color w:val="000000"/>
                <w:sz w:val="24"/>
                <w:szCs w:val="24"/>
                <w:lang w:eastAsia="tr-TR"/>
                <w14:ligatures w14:val="none"/>
              </w:rPr>
              <w:t>klentileri arasında yaşanan uyuşmazlık</w:t>
            </w:r>
          </w:p>
        </w:tc>
      </w:tr>
      <w:tr w:rsidR="002574AE" w:rsidRPr="002F2962" w14:paraId="4C67A037" w14:textId="77777777" w:rsidTr="002574AE">
        <w:trPr>
          <w:trHeight w:val="560"/>
        </w:trPr>
        <w:tc>
          <w:tcPr>
            <w:tcW w:w="2320" w:type="dxa"/>
            <w:shd w:val="clear" w:color="auto" w:fill="B4C6E7" w:themeFill="accent1" w:themeFillTint="66"/>
            <w:noWrap/>
            <w:hideMark/>
          </w:tcPr>
          <w:p w14:paraId="10C9EFAD" w14:textId="77777777" w:rsidR="002F2962" w:rsidRPr="002F2962" w:rsidRDefault="002F2962" w:rsidP="002F2962">
            <w:pPr>
              <w:spacing w:after="0" w:line="240" w:lineRule="auto"/>
              <w:rPr>
                <w:rFonts w:ascii="Calibri" w:eastAsia="Times New Roman" w:hAnsi="Calibri" w:cs="Calibri"/>
                <w:b/>
                <w:bCs/>
                <w:color w:val="000000"/>
                <w:kern w:val="0"/>
                <w:sz w:val="28"/>
                <w:szCs w:val="28"/>
                <w:lang w:eastAsia="tr-TR"/>
                <w14:ligatures w14:val="none"/>
              </w:rPr>
            </w:pPr>
            <w:r w:rsidRPr="002F2962">
              <w:rPr>
                <w:rFonts w:ascii="Calibri" w:eastAsia="Times New Roman" w:hAnsi="Calibri" w:cs="Calibri"/>
                <w:b/>
                <w:bCs/>
                <w:color w:val="000000"/>
                <w:kern w:val="0"/>
                <w:sz w:val="28"/>
                <w:szCs w:val="28"/>
                <w:lang w:eastAsia="tr-TR"/>
                <w14:ligatures w14:val="none"/>
              </w:rPr>
              <w:t>Ekolojik</w:t>
            </w:r>
          </w:p>
        </w:tc>
        <w:tc>
          <w:tcPr>
            <w:tcW w:w="12420" w:type="dxa"/>
            <w:shd w:val="clear" w:color="auto" w:fill="FFE599" w:themeFill="accent4" w:themeFillTint="66"/>
            <w:hideMark/>
          </w:tcPr>
          <w:p w14:paraId="2DFC8ADA" w14:textId="77777777" w:rsidR="002F2962" w:rsidRPr="002574AE" w:rsidRDefault="002F2962" w:rsidP="002574AE">
            <w:pPr>
              <w:pStyle w:val="ListeParagraf"/>
              <w:numPr>
                <w:ilvl w:val="0"/>
                <w:numId w:val="44"/>
              </w:numPr>
              <w:rPr>
                <w:rFonts w:ascii="Calibri" w:eastAsia="Times New Roman" w:hAnsi="Calibri" w:cs="Calibri"/>
                <w:color w:val="000000"/>
                <w:sz w:val="24"/>
                <w:szCs w:val="24"/>
                <w:lang w:eastAsia="tr-TR"/>
                <w14:ligatures w14:val="none"/>
              </w:rPr>
            </w:pPr>
            <w:r w:rsidRPr="002574AE">
              <w:rPr>
                <w:rFonts w:ascii="Calibri" w:eastAsia="Times New Roman" w:hAnsi="Calibri" w:cs="Calibri"/>
                <w:color w:val="000000"/>
                <w:sz w:val="24"/>
                <w:szCs w:val="24"/>
                <w:lang w:eastAsia="tr-TR"/>
                <w14:ligatures w14:val="none"/>
              </w:rPr>
              <w:t>İbradı'nın çok fazla yağmur ve kar alması dolayısıyla yaşanan olumsuzluklar</w:t>
            </w:r>
          </w:p>
        </w:tc>
      </w:tr>
    </w:tbl>
    <w:p w14:paraId="601A9AA1" w14:textId="77777777" w:rsidR="002F2962" w:rsidRDefault="002F2962" w:rsidP="003C052A">
      <w:pPr>
        <w:pStyle w:val="Balk5"/>
        <w:ind w:left="0" w:firstLine="0"/>
        <w:jc w:val="both"/>
        <w:rPr>
          <w:rFonts w:asciiTheme="minorHAnsi" w:hAnsiTheme="minorHAnsi" w:cstheme="minorHAnsi"/>
          <w:sz w:val="28"/>
        </w:rPr>
      </w:pPr>
    </w:p>
    <w:p w14:paraId="3133FFF3" w14:textId="77777777" w:rsidR="002574AE" w:rsidRDefault="002574AE" w:rsidP="003C052A">
      <w:pPr>
        <w:pStyle w:val="Balk5"/>
        <w:ind w:left="0" w:firstLine="0"/>
        <w:jc w:val="both"/>
        <w:rPr>
          <w:rFonts w:asciiTheme="minorHAnsi" w:hAnsiTheme="minorHAnsi" w:cstheme="minorHAnsi"/>
          <w:sz w:val="28"/>
        </w:rPr>
      </w:pPr>
    </w:p>
    <w:p w14:paraId="32EED7E8" w14:textId="77777777" w:rsidR="002574AE" w:rsidRDefault="002574AE" w:rsidP="003C052A">
      <w:pPr>
        <w:pStyle w:val="Balk5"/>
        <w:ind w:left="0" w:firstLine="0"/>
        <w:jc w:val="both"/>
        <w:rPr>
          <w:rFonts w:asciiTheme="minorHAnsi" w:hAnsiTheme="minorHAnsi" w:cstheme="minorHAnsi"/>
          <w:sz w:val="28"/>
        </w:rPr>
      </w:pPr>
    </w:p>
    <w:p w14:paraId="1C19FBE6" w14:textId="77777777" w:rsidR="002574AE" w:rsidRDefault="002574AE" w:rsidP="003C052A">
      <w:pPr>
        <w:pStyle w:val="Balk5"/>
        <w:ind w:left="0" w:firstLine="0"/>
        <w:jc w:val="both"/>
        <w:rPr>
          <w:rFonts w:asciiTheme="minorHAnsi" w:hAnsiTheme="minorHAnsi" w:cstheme="minorHAnsi"/>
          <w:sz w:val="28"/>
        </w:rPr>
      </w:pPr>
    </w:p>
    <w:p w14:paraId="2BE15948" w14:textId="77777777" w:rsidR="002574AE" w:rsidRDefault="002574AE" w:rsidP="003C052A">
      <w:pPr>
        <w:pStyle w:val="Balk5"/>
        <w:ind w:left="0" w:firstLine="0"/>
        <w:jc w:val="both"/>
        <w:rPr>
          <w:rFonts w:asciiTheme="minorHAnsi" w:hAnsiTheme="minorHAnsi" w:cstheme="minorHAnsi"/>
          <w:sz w:val="28"/>
        </w:rPr>
      </w:pPr>
    </w:p>
    <w:p w14:paraId="7F2AF7DE" w14:textId="77777777" w:rsidR="002574AE" w:rsidRDefault="002574AE" w:rsidP="003C052A">
      <w:pPr>
        <w:pStyle w:val="Balk5"/>
        <w:ind w:left="0" w:firstLine="0"/>
        <w:jc w:val="both"/>
        <w:rPr>
          <w:rFonts w:asciiTheme="minorHAnsi" w:hAnsiTheme="minorHAnsi" w:cstheme="minorHAnsi"/>
          <w:sz w:val="28"/>
        </w:rPr>
      </w:pPr>
    </w:p>
    <w:p w14:paraId="2E740240" w14:textId="77777777" w:rsidR="002574AE" w:rsidRDefault="002574AE" w:rsidP="003C052A">
      <w:pPr>
        <w:pStyle w:val="Balk5"/>
        <w:ind w:left="0" w:firstLine="0"/>
        <w:jc w:val="both"/>
        <w:rPr>
          <w:rFonts w:asciiTheme="minorHAnsi" w:hAnsiTheme="minorHAnsi" w:cstheme="minorHAnsi"/>
          <w:sz w:val="28"/>
        </w:rPr>
      </w:pPr>
    </w:p>
    <w:p w14:paraId="33871BCE" w14:textId="77777777" w:rsidR="002574AE" w:rsidRDefault="002574AE" w:rsidP="003C052A">
      <w:pPr>
        <w:pStyle w:val="Balk5"/>
        <w:ind w:left="0" w:firstLine="0"/>
        <w:jc w:val="both"/>
        <w:rPr>
          <w:rFonts w:asciiTheme="minorHAnsi" w:hAnsiTheme="minorHAnsi" w:cstheme="minorHAnsi"/>
          <w:sz w:val="28"/>
        </w:rPr>
      </w:pPr>
    </w:p>
    <w:p w14:paraId="61427D68" w14:textId="77777777" w:rsidR="002574AE" w:rsidRDefault="002574AE" w:rsidP="003C052A">
      <w:pPr>
        <w:pStyle w:val="Balk5"/>
        <w:ind w:left="0" w:firstLine="0"/>
        <w:jc w:val="both"/>
        <w:rPr>
          <w:rFonts w:asciiTheme="minorHAnsi" w:hAnsiTheme="minorHAnsi" w:cstheme="minorHAnsi"/>
          <w:sz w:val="28"/>
        </w:rPr>
      </w:pPr>
    </w:p>
    <w:p w14:paraId="4ED1FB3D" w14:textId="77777777" w:rsidR="002574AE" w:rsidRDefault="002574AE" w:rsidP="003C052A">
      <w:pPr>
        <w:pStyle w:val="Balk5"/>
        <w:ind w:left="0" w:firstLine="0"/>
        <w:jc w:val="both"/>
        <w:rPr>
          <w:rFonts w:asciiTheme="minorHAnsi" w:hAnsiTheme="minorHAnsi" w:cstheme="minorHAnsi"/>
          <w:sz w:val="28"/>
        </w:rPr>
      </w:pPr>
    </w:p>
    <w:p w14:paraId="68A021AF" w14:textId="77777777" w:rsidR="002574AE" w:rsidRDefault="002574AE" w:rsidP="003C052A">
      <w:pPr>
        <w:pStyle w:val="Balk5"/>
        <w:ind w:left="0" w:firstLine="0"/>
        <w:jc w:val="both"/>
        <w:rPr>
          <w:rFonts w:asciiTheme="minorHAnsi" w:hAnsiTheme="minorHAnsi" w:cstheme="minorHAnsi"/>
          <w:sz w:val="28"/>
        </w:rPr>
      </w:pPr>
    </w:p>
    <w:p w14:paraId="62391E33" w14:textId="77777777" w:rsidR="002574AE" w:rsidRDefault="002574AE" w:rsidP="003C052A">
      <w:pPr>
        <w:pStyle w:val="Balk5"/>
        <w:ind w:left="0" w:firstLine="0"/>
        <w:jc w:val="both"/>
        <w:rPr>
          <w:rFonts w:asciiTheme="minorHAnsi" w:hAnsiTheme="minorHAnsi" w:cstheme="minorHAnsi"/>
          <w:sz w:val="28"/>
        </w:rPr>
      </w:pPr>
    </w:p>
    <w:p w14:paraId="44486C62" w14:textId="77777777" w:rsidR="002574AE" w:rsidRDefault="002574AE" w:rsidP="003C052A">
      <w:pPr>
        <w:pStyle w:val="Balk5"/>
        <w:ind w:left="0" w:firstLine="0"/>
        <w:jc w:val="both"/>
        <w:rPr>
          <w:rFonts w:asciiTheme="minorHAnsi" w:hAnsiTheme="minorHAnsi" w:cstheme="minorHAnsi"/>
          <w:sz w:val="28"/>
        </w:rPr>
      </w:pPr>
    </w:p>
    <w:p w14:paraId="2972CDFC" w14:textId="77777777" w:rsidR="002574AE" w:rsidRDefault="002574AE" w:rsidP="003C052A">
      <w:pPr>
        <w:pStyle w:val="Balk5"/>
        <w:ind w:left="0" w:firstLine="0"/>
        <w:jc w:val="both"/>
        <w:rPr>
          <w:rFonts w:asciiTheme="minorHAnsi" w:hAnsiTheme="minorHAnsi" w:cstheme="minorHAnsi"/>
          <w:sz w:val="28"/>
        </w:rPr>
      </w:pPr>
    </w:p>
    <w:p w14:paraId="345502FB" w14:textId="77777777" w:rsidR="002574AE" w:rsidRDefault="002574AE" w:rsidP="003C052A">
      <w:pPr>
        <w:pStyle w:val="Balk5"/>
        <w:ind w:left="0" w:firstLine="0"/>
        <w:jc w:val="both"/>
        <w:rPr>
          <w:rFonts w:asciiTheme="minorHAnsi" w:hAnsiTheme="minorHAnsi" w:cstheme="minorHAnsi"/>
          <w:sz w:val="28"/>
        </w:rPr>
      </w:pPr>
    </w:p>
    <w:p w14:paraId="3C602722" w14:textId="77777777" w:rsidR="002574AE" w:rsidRDefault="002574AE" w:rsidP="003C052A">
      <w:pPr>
        <w:pStyle w:val="Balk5"/>
        <w:ind w:left="0" w:firstLine="0"/>
        <w:jc w:val="both"/>
        <w:rPr>
          <w:rFonts w:asciiTheme="minorHAnsi" w:hAnsiTheme="minorHAnsi" w:cstheme="minorHAnsi"/>
          <w:sz w:val="28"/>
        </w:rPr>
      </w:pPr>
    </w:p>
    <w:p w14:paraId="4FCA15EC" w14:textId="77777777" w:rsidR="002574AE" w:rsidRDefault="002574AE" w:rsidP="003C052A">
      <w:pPr>
        <w:pStyle w:val="Balk5"/>
        <w:ind w:left="0" w:firstLine="0"/>
        <w:jc w:val="both"/>
        <w:rPr>
          <w:rFonts w:asciiTheme="minorHAnsi" w:hAnsiTheme="minorHAnsi" w:cstheme="minorHAnsi"/>
          <w:sz w:val="28"/>
        </w:rPr>
      </w:pPr>
    </w:p>
    <w:p w14:paraId="16B7DF05" w14:textId="77777777" w:rsidR="002574AE" w:rsidRDefault="002574AE" w:rsidP="003C052A">
      <w:pPr>
        <w:pStyle w:val="Balk5"/>
        <w:ind w:left="0" w:firstLine="0"/>
        <w:jc w:val="both"/>
        <w:rPr>
          <w:rFonts w:asciiTheme="minorHAnsi" w:hAnsiTheme="minorHAnsi" w:cstheme="minorHAnsi"/>
          <w:sz w:val="28"/>
        </w:rPr>
      </w:pPr>
    </w:p>
    <w:p w14:paraId="26F385F4" w14:textId="77777777" w:rsidR="002574AE" w:rsidRDefault="002574AE" w:rsidP="003C052A">
      <w:pPr>
        <w:pStyle w:val="Balk5"/>
        <w:ind w:left="0" w:firstLine="0"/>
        <w:jc w:val="both"/>
        <w:rPr>
          <w:rFonts w:asciiTheme="minorHAnsi" w:hAnsiTheme="minorHAnsi" w:cstheme="minorHAnsi"/>
          <w:sz w:val="28"/>
        </w:rPr>
      </w:pPr>
    </w:p>
    <w:p w14:paraId="6766B1E3" w14:textId="77777777" w:rsidR="002574AE" w:rsidRDefault="002574AE" w:rsidP="003C052A">
      <w:pPr>
        <w:pStyle w:val="Balk5"/>
        <w:ind w:left="0" w:firstLine="0"/>
        <w:jc w:val="both"/>
        <w:rPr>
          <w:rFonts w:asciiTheme="minorHAnsi" w:hAnsiTheme="minorHAnsi" w:cstheme="minorHAnsi"/>
          <w:sz w:val="28"/>
        </w:rPr>
      </w:pPr>
    </w:p>
    <w:p w14:paraId="69C33FE8" w14:textId="77777777" w:rsidR="002574AE" w:rsidRDefault="002574AE" w:rsidP="003C052A">
      <w:pPr>
        <w:pStyle w:val="Balk5"/>
        <w:ind w:left="0" w:firstLine="0"/>
        <w:jc w:val="both"/>
        <w:rPr>
          <w:rFonts w:asciiTheme="minorHAnsi" w:hAnsiTheme="minorHAnsi" w:cstheme="minorHAnsi"/>
          <w:sz w:val="28"/>
        </w:rPr>
      </w:pPr>
    </w:p>
    <w:p w14:paraId="02779D72" w14:textId="77777777" w:rsidR="002574AE" w:rsidRDefault="002574AE" w:rsidP="003C052A">
      <w:pPr>
        <w:pStyle w:val="Balk5"/>
        <w:ind w:left="0" w:firstLine="0"/>
        <w:jc w:val="both"/>
        <w:rPr>
          <w:rFonts w:asciiTheme="minorHAnsi" w:hAnsiTheme="minorHAnsi" w:cstheme="minorHAnsi"/>
          <w:sz w:val="28"/>
        </w:rPr>
      </w:pPr>
    </w:p>
    <w:p w14:paraId="41DFE30C" w14:textId="290A71B0" w:rsidR="002574AE" w:rsidRPr="002574AE" w:rsidRDefault="002574AE" w:rsidP="003C052A">
      <w:pPr>
        <w:pStyle w:val="Balk5"/>
        <w:ind w:left="0" w:firstLine="0"/>
        <w:jc w:val="both"/>
        <w:rPr>
          <w:rFonts w:asciiTheme="minorHAnsi" w:hAnsiTheme="minorHAnsi" w:cstheme="minorHAnsi"/>
          <w:sz w:val="32"/>
        </w:rPr>
      </w:pPr>
      <w:r w:rsidRPr="002574AE">
        <w:rPr>
          <w:rFonts w:asciiTheme="minorHAnsi" w:hAnsiTheme="minorHAnsi" w:cstheme="minorHAnsi"/>
          <w:sz w:val="32"/>
        </w:rPr>
        <w:lastRenderedPageBreak/>
        <w:t>GELİŞİM VE SORUN ALANLARI</w:t>
      </w:r>
    </w:p>
    <w:p w14:paraId="10B83D7D" w14:textId="77777777" w:rsidR="002574AE" w:rsidRDefault="002574AE" w:rsidP="003C052A">
      <w:pPr>
        <w:pStyle w:val="Balk5"/>
        <w:ind w:left="0" w:firstLine="0"/>
        <w:jc w:val="both"/>
        <w:rPr>
          <w:rFonts w:asciiTheme="minorHAnsi" w:hAnsiTheme="minorHAnsi" w:cstheme="minorHAnsi"/>
          <w:sz w:val="28"/>
        </w:rPr>
      </w:pPr>
    </w:p>
    <w:p w14:paraId="071BA201" w14:textId="11F0C090" w:rsidR="002574AE" w:rsidRPr="002574AE" w:rsidRDefault="002574AE" w:rsidP="003C052A">
      <w:pPr>
        <w:pStyle w:val="Balk5"/>
        <w:ind w:left="0" w:firstLine="0"/>
        <w:jc w:val="both"/>
        <w:rPr>
          <w:rFonts w:asciiTheme="minorHAnsi" w:hAnsiTheme="minorHAnsi" w:cstheme="minorHAnsi"/>
          <w:b w:val="0"/>
          <w:sz w:val="28"/>
        </w:rPr>
      </w:pPr>
      <w:r>
        <w:rPr>
          <w:rFonts w:asciiTheme="minorHAnsi" w:hAnsiTheme="minorHAnsi" w:cstheme="minorHAnsi"/>
          <w:sz w:val="28"/>
        </w:rPr>
        <w:tab/>
      </w:r>
      <w:proofErr w:type="gramStart"/>
      <w:r w:rsidRPr="002574AE">
        <w:rPr>
          <w:rFonts w:asciiTheme="minorHAnsi" w:hAnsiTheme="minorHAnsi" w:cstheme="minorHAnsi"/>
          <w:b w:val="0"/>
          <w:sz w:val="28"/>
        </w:rPr>
        <w:t>Gelişim ve sorun alanları analizi ile GZFT analizi sonucunda ortaya çıkan sonuçların planın geleceğe yönelim bölümü ile ilişkilendirilmesi ve buradan hareketle hedef, göserge ve eylemlerin belirlenmesi sağlanmaktadır.</w:t>
      </w:r>
      <w:proofErr w:type="gramEnd"/>
    </w:p>
    <w:p w14:paraId="5C1812E0" w14:textId="386D2C93" w:rsidR="002574AE" w:rsidRDefault="002574AE" w:rsidP="003C052A">
      <w:pPr>
        <w:pStyle w:val="Balk5"/>
        <w:ind w:left="0" w:firstLine="0"/>
        <w:jc w:val="both"/>
        <w:rPr>
          <w:rFonts w:asciiTheme="minorHAnsi" w:hAnsiTheme="minorHAnsi" w:cstheme="minorHAnsi"/>
          <w:b w:val="0"/>
          <w:sz w:val="28"/>
        </w:rPr>
      </w:pPr>
      <w:r w:rsidRPr="002574AE">
        <w:rPr>
          <w:rFonts w:asciiTheme="minorHAnsi" w:hAnsiTheme="minorHAnsi" w:cstheme="minorHAnsi"/>
          <w:b w:val="0"/>
          <w:sz w:val="28"/>
        </w:rPr>
        <w:tab/>
      </w:r>
      <w:proofErr w:type="gramStart"/>
      <w:r w:rsidRPr="002574AE">
        <w:rPr>
          <w:rFonts w:asciiTheme="minorHAnsi" w:hAnsiTheme="minorHAnsi" w:cstheme="minorHAnsi"/>
          <w:b w:val="0"/>
          <w:sz w:val="28"/>
        </w:rPr>
        <w:t>Gelişim ve sorun alanları ayrımında eğitim ve öğretim faaliyetlerine ilişkin üç temel tema olan Eğitime Erişim, Eğitimde Kalite ve Krumsal Kapasite kullanılmıştır.</w:t>
      </w:r>
      <w:proofErr w:type="gramEnd"/>
      <w:r w:rsidRPr="002574AE">
        <w:rPr>
          <w:rFonts w:asciiTheme="minorHAnsi" w:hAnsiTheme="minorHAnsi" w:cstheme="minorHAnsi"/>
          <w:b w:val="0"/>
          <w:sz w:val="28"/>
        </w:rPr>
        <w:t xml:space="preserve"> Eğitime erişim, öğrencinin eğitim faaliyetlerine erişmesi ve tamamlamasına ilişkin süreçleri; Eğitimde Kalite, öğrencinin akademik başarısı, sosyal ve bilişsel gelişimi ve istihdamı da dahil olmak üzere eğitim ve öğretim sürecinin hayata hazırlama evresini; Kurumsal Kapasite ise kurumsal yapı, kurum kültürü, donanım, bina gibi eğitim ve öğretim sürecine destek mahiyetinde olan kapasiteyi belirtmektedir.</w:t>
      </w:r>
    </w:p>
    <w:p w14:paraId="3B9677D2" w14:textId="77777777" w:rsidR="007A3360" w:rsidRDefault="007A3360" w:rsidP="003C052A">
      <w:pPr>
        <w:pStyle w:val="Balk5"/>
        <w:ind w:left="0" w:firstLine="0"/>
        <w:jc w:val="both"/>
        <w:rPr>
          <w:rFonts w:asciiTheme="minorHAnsi" w:hAnsiTheme="minorHAnsi" w:cstheme="minorHAnsi"/>
          <w:b w:val="0"/>
          <w:sz w:val="28"/>
        </w:rPr>
      </w:pPr>
    </w:p>
    <w:p w14:paraId="167F9779" w14:textId="77777777" w:rsidR="007A3360" w:rsidRDefault="007A3360" w:rsidP="003C052A">
      <w:pPr>
        <w:pStyle w:val="Balk5"/>
        <w:ind w:left="0" w:firstLine="0"/>
        <w:jc w:val="both"/>
        <w:rPr>
          <w:rFonts w:asciiTheme="minorHAnsi" w:hAnsiTheme="minorHAnsi" w:cstheme="minorHAnsi"/>
          <w:b w:val="0"/>
          <w:sz w:val="28"/>
        </w:rPr>
      </w:pPr>
    </w:p>
    <w:p w14:paraId="37E2AAD0" w14:textId="77777777" w:rsidR="007A3360" w:rsidRDefault="007A3360" w:rsidP="003C052A">
      <w:pPr>
        <w:pStyle w:val="Balk5"/>
        <w:ind w:left="0" w:firstLine="0"/>
        <w:jc w:val="both"/>
        <w:rPr>
          <w:rFonts w:asciiTheme="minorHAnsi" w:hAnsiTheme="minorHAnsi" w:cstheme="minorHAnsi"/>
          <w:b w:val="0"/>
          <w:sz w:val="28"/>
        </w:rPr>
      </w:pPr>
    </w:p>
    <w:tbl>
      <w:tblPr>
        <w:tblW w:w="13884" w:type="dxa"/>
        <w:tblInd w:w="55" w:type="dxa"/>
        <w:tblCellMar>
          <w:left w:w="70" w:type="dxa"/>
          <w:right w:w="70" w:type="dxa"/>
        </w:tblCellMar>
        <w:tblLook w:val="04A0" w:firstRow="1" w:lastRow="0" w:firstColumn="1" w:lastColumn="0" w:noHBand="0" w:noVBand="1"/>
      </w:tblPr>
      <w:tblGrid>
        <w:gridCol w:w="4628"/>
        <w:gridCol w:w="4628"/>
        <w:gridCol w:w="4628"/>
      </w:tblGrid>
      <w:tr w:rsidR="007A3360" w:rsidRPr="007A3360" w14:paraId="60D2EE51" w14:textId="77777777" w:rsidTr="007A3360">
        <w:trPr>
          <w:trHeight w:val="435"/>
        </w:trPr>
        <w:tc>
          <w:tcPr>
            <w:tcW w:w="462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4796D2E5" w14:textId="77777777" w:rsidR="007A3360" w:rsidRPr="007A3360" w:rsidRDefault="007A3360" w:rsidP="007A3360">
            <w:pPr>
              <w:spacing w:after="0" w:line="240" w:lineRule="auto"/>
              <w:rPr>
                <w:rFonts w:ascii="Calibri" w:eastAsia="Times New Roman" w:hAnsi="Calibri" w:cs="Calibri"/>
                <w:b/>
                <w:bCs/>
                <w:color w:val="000000"/>
                <w:kern w:val="0"/>
                <w:sz w:val="28"/>
                <w:szCs w:val="28"/>
                <w:lang w:eastAsia="tr-TR"/>
                <w14:ligatures w14:val="none"/>
              </w:rPr>
            </w:pPr>
            <w:r w:rsidRPr="007A3360">
              <w:rPr>
                <w:rFonts w:ascii="Calibri" w:eastAsia="Times New Roman" w:hAnsi="Calibri" w:cs="Calibri"/>
                <w:b/>
                <w:bCs/>
                <w:color w:val="000000"/>
                <w:kern w:val="0"/>
                <w:sz w:val="28"/>
                <w:szCs w:val="28"/>
                <w:lang w:eastAsia="tr-TR"/>
                <w14:ligatures w14:val="none"/>
              </w:rPr>
              <w:t>EĞİTİME ERİŞİM</w:t>
            </w:r>
          </w:p>
        </w:tc>
        <w:tc>
          <w:tcPr>
            <w:tcW w:w="4628" w:type="dxa"/>
            <w:tcBorders>
              <w:top w:val="single" w:sz="4" w:space="0" w:color="auto"/>
              <w:left w:val="nil"/>
              <w:bottom w:val="single" w:sz="4" w:space="0" w:color="auto"/>
              <w:right w:val="single" w:sz="4" w:space="0" w:color="auto"/>
            </w:tcBorders>
            <w:shd w:val="clear" w:color="auto" w:fill="B4C6E7" w:themeFill="accent1" w:themeFillTint="66"/>
            <w:hideMark/>
          </w:tcPr>
          <w:p w14:paraId="0025647A" w14:textId="77777777" w:rsidR="007A3360" w:rsidRPr="007A3360" w:rsidRDefault="007A3360" w:rsidP="007A3360">
            <w:pPr>
              <w:spacing w:after="0" w:line="240" w:lineRule="auto"/>
              <w:rPr>
                <w:rFonts w:ascii="Calibri" w:eastAsia="Times New Roman" w:hAnsi="Calibri" w:cs="Calibri"/>
                <w:b/>
                <w:bCs/>
                <w:color w:val="000000"/>
                <w:kern w:val="0"/>
                <w:sz w:val="28"/>
                <w:szCs w:val="28"/>
                <w:lang w:eastAsia="tr-TR"/>
                <w14:ligatures w14:val="none"/>
              </w:rPr>
            </w:pPr>
            <w:r w:rsidRPr="007A3360">
              <w:rPr>
                <w:rFonts w:ascii="Calibri" w:eastAsia="Times New Roman" w:hAnsi="Calibri" w:cs="Calibri"/>
                <w:b/>
                <w:bCs/>
                <w:color w:val="000000"/>
                <w:kern w:val="0"/>
                <w:sz w:val="28"/>
                <w:szCs w:val="28"/>
                <w:lang w:eastAsia="tr-TR"/>
                <w14:ligatures w14:val="none"/>
              </w:rPr>
              <w:t>EĞİTİMDE KALİTE</w:t>
            </w:r>
          </w:p>
        </w:tc>
        <w:tc>
          <w:tcPr>
            <w:tcW w:w="4628" w:type="dxa"/>
            <w:tcBorders>
              <w:top w:val="single" w:sz="4" w:space="0" w:color="auto"/>
              <w:left w:val="nil"/>
              <w:bottom w:val="single" w:sz="4" w:space="0" w:color="auto"/>
              <w:right w:val="single" w:sz="4" w:space="0" w:color="auto"/>
            </w:tcBorders>
            <w:shd w:val="clear" w:color="auto" w:fill="B4C6E7" w:themeFill="accent1" w:themeFillTint="66"/>
            <w:noWrap/>
            <w:hideMark/>
          </w:tcPr>
          <w:p w14:paraId="358C4229" w14:textId="77777777" w:rsidR="007A3360" w:rsidRPr="007A3360" w:rsidRDefault="007A3360" w:rsidP="007A3360">
            <w:pPr>
              <w:spacing w:after="0" w:line="240" w:lineRule="auto"/>
              <w:rPr>
                <w:rFonts w:ascii="Calibri" w:eastAsia="Times New Roman" w:hAnsi="Calibri" w:cs="Calibri"/>
                <w:b/>
                <w:bCs/>
                <w:color w:val="000000"/>
                <w:kern w:val="0"/>
                <w:sz w:val="28"/>
                <w:szCs w:val="28"/>
                <w:lang w:eastAsia="tr-TR"/>
                <w14:ligatures w14:val="none"/>
              </w:rPr>
            </w:pPr>
            <w:r w:rsidRPr="007A3360">
              <w:rPr>
                <w:rFonts w:ascii="Calibri" w:eastAsia="Times New Roman" w:hAnsi="Calibri" w:cs="Calibri"/>
                <w:b/>
                <w:bCs/>
                <w:color w:val="000000"/>
                <w:kern w:val="0"/>
                <w:sz w:val="28"/>
                <w:szCs w:val="28"/>
                <w:lang w:eastAsia="tr-TR"/>
                <w14:ligatures w14:val="none"/>
              </w:rPr>
              <w:t>KURUMSAL KAPASİTE</w:t>
            </w:r>
          </w:p>
        </w:tc>
      </w:tr>
      <w:tr w:rsidR="007A3360" w:rsidRPr="007A3360" w14:paraId="040C3AE7"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170D9656"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Okullaşma Oranı</w:t>
            </w:r>
          </w:p>
        </w:tc>
        <w:tc>
          <w:tcPr>
            <w:tcW w:w="4628" w:type="dxa"/>
            <w:tcBorders>
              <w:top w:val="nil"/>
              <w:left w:val="nil"/>
              <w:bottom w:val="single" w:sz="4" w:space="0" w:color="auto"/>
              <w:right w:val="single" w:sz="4" w:space="0" w:color="auto"/>
            </w:tcBorders>
            <w:shd w:val="clear" w:color="auto" w:fill="FFE599" w:themeFill="accent4" w:themeFillTint="66"/>
            <w:hideMark/>
          </w:tcPr>
          <w:p w14:paraId="7F4D0CD9"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Akademik Başarı</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49F2D618"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Kurumsal İletişim</w:t>
            </w:r>
          </w:p>
        </w:tc>
      </w:tr>
      <w:tr w:rsidR="007A3360" w:rsidRPr="007A3360" w14:paraId="29E59584"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643C5DC6"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Okula Devam/Devamsızlık</w:t>
            </w:r>
          </w:p>
        </w:tc>
        <w:tc>
          <w:tcPr>
            <w:tcW w:w="4628" w:type="dxa"/>
            <w:tcBorders>
              <w:top w:val="nil"/>
              <w:left w:val="nil"/>
              <w:bottom w:val="single" w:sz="4" w:space="0" w:color="auto"/>
              <w:right w:val="single" w:sz="4" w:space="0" w:color="auto"/>
            </w:tcBorders>
            <w:shd w:val="clear" w:color="auto" w:fill="FFE599" w:themeFill="accent4" w:themeFillTint="66"/>
            <w:hideMark/>
          </w:tcPr>
          <w:p w14:paraId="7AE6550F"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Sosyal, Kültürel ve Fiziksel Gelişim</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715A225F"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Kurumsal Yönetim</w:t>
            </w:r>
          </w:p>
        </w:tc>
      </w:tr>
      <w:tr w:rsidR="007A3360" w:rsidRPr="007A3360" w14:paraId="2806D567"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67A5BE4B"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Okula Uyum, Oryantasyon</w:t>
            </w:r>
          </w:p>
        </w:tc>
        <w:tc>
          <w:tcPr>
            <w:tcW w:w="4628" w:type="dxa"/>
            <w:tcBorders>
              <w:top w:val="nil"/>
              <w:left w:val="nil"/>
              <w:bottom w:val="single" w:sz="4" w:space="0" w:color="auto"/>
              <w:right w:val="single" w:sz="4" w:space="0" w:color="auto"/>
            </w:tcBorders>
            <w:shd w:val="clear" w:color="auto" w:fill="FFE599" w:themeFill="accent4" w:themeFillTint="66"/>
            <w:hideMark/>
          </w:tcPr>
          <w:p w14:paraId="5C823F2D"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Sınıf Tekrarı</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0BBE8BD3"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Bina ve Yerleşke</w:t>
            </w:r>
          </w:p>
        </w:tc>
      </w:tr>
      <w:tr w:rsidR="007A3360" w:rsidRPr="007A3360" w14:paraId="527945AC"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2935894A"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Özel Eğitime İhtiyaç Duyan Bireyler</w:t>
            </w:r>
          </w:p>
        </w:tc>
        <w:tc>
          <w:tcPr>
            <w:tcW w:w="4628" w:type="dxa"/>
            <w:tcBorders>
              <w:top w:val="nil"/>
              <w:left w:val="nil"/>
              <w:bottom w:val="single" w:sz="4" w:space="0" w:color="auto"/>
              <w:right w:val="single" w:sz="4" w:space="0" w:color="auto"/>
            </w:tcBorders>
            <w:shd w:val="clear" w:color="auto" w:fill="FFE599" w:themeFill="accent4" w:themeFillTint="66"/>
            <w:hideMark/>
          </w:tcPr>
          <w:p w14:paraId="05E0B08E"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İstihdam Edilebilirlik ve Yönlendirme</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17E1F4CE"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Donanım</w:t>
            </w:r>
          </w:p>
        </w:tc>
      </w:tr>
      <w:tr w:rsidR="007A3360" w:rsidRPr="007A3360" w14:paraId="7AF04CBA"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1172B23A"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Yabancı Öğrenciler</w:t>
            </w:r>
          </w:p>
        </w:tc>
        <w:tc>
          <w:tcPr>
            <w:tcW w:w="4628" w:type="dxa"/>
            <w:tcBorders>
              <w:top w:val="nil"/>
              <w:left w:val="nil"/>
              <w:bottom w:val="single" w:sz="4" w:space="0" w:color="auto"/>
              <w:right w:val="single" w:sz="4" w:space="0" w:color="auto"/>
            </w:tcBorders>
            <w:shd w:val="clear" w:color="auto" w:fill="FFE599" w:themeFill="accent4" w:themeFillTint="66"/>
            <w:hideMark/>
          </w:tcPr>
          <w:p w14:paraId="782C0D45"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Öğretim Yöntemleri</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4D0604BB"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Temizlik, Hijyen</w:t>
            </w:r>
          </w:p>
        </w:tc>
      </w:tr>
      <w:tr w:rsidR="007A3360" w:rsidRPr="007A3360" w14:paraId="2CF12888" w14:textId="77777777" w:rsidTr="007A3360">
        <w:trPr>
          <w:trHeight w:val="383"/>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6FBC70C1"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Hayat Boyu Öğrenme</w:t>
            </w:r>
          </w:p>
        </w:tc>
        <w:tc>
          <w:tcPr>
            <w:tcW w:w="4628" w:type="dxa"/>
            <w:tcBorders>
              <w:top w:val="nil"/>
              <w:left w:val="nil"/>
              <w:bottom w:val="single" w:sz="4" w:space="0" w:color="auto"/>
              <w:right w:val="single" w:sz="4" w:space="0" w:color="auto"/>
            </w:tcBorders>
            <w:shd w:val="clear" w:color="auto" w:fill="FFE599" w:themeFill="accent4" w:themeFillTint="66"/>
            <w:hideMark/>
          </w:tcPr>
          <w:p w14:paraId="2B3E9F9D"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Ders Araç Gereçleri</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1C7E1B7C"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İş Güvenliği, Okul Güvenliği</w:t>
            </w:r>
          </w:p>
        </w:tc>
      </w:tr>
      <w:tr w:rsidR="007A3360" w:rsidRPr="007A3360" w14:paraId="75FE65DB" w14:textId="77777777" w:rsidTr="007A3360">
        <w:trPr>
          <w:trHeight w:val="348"/>
        </w:trPr>
        <w:tc>
          <w:tcPr>
            <w:tcW w:w="4628" w:type="dxa"/>
            <w:tcBorders>
              <w:top w:val="nil"/>
              <w:left w:val="single" w:sz="4" w:space="0" w:color="auto"/>
              <w:bottom w:val="single" w:sz="4" w:space="0" w:color="auto"/>
              <w:right w:val="single" w:sz="4" w:space="0" w:color="auto"/>
            </w:tcBorders>
            <w:shd w:val="clear" w:color="auto" w:fill="FFE599" w:themeFill="accent4" w:themeFillTint="66"/>
            <w:noWrap/>
            <w:hideMark/>
          </w:tcPr>
          <w:p w14:paraId="3AACC3FF" w14:textId="77777777" w:rsidR="007A3360" w:rsidRPr="007A3360" w:rsidRDefault="007A3360" w:rsidP="007A3360">
            <w:pPr>
              <w:spacing w:after="0" w:line="240" w:lineRule="auto"/>
              <w:rPr>
                <w:rFonts w:ascii="Calibri" w:eastAsia="Times New Roman" w:hAnsi="Calibri" w:cs="Calibri"/>
                <w:b/>
                <w:bCs/>
                <w:color w:val="000000"/>
                <w:kern w:val="0"/>
                <w:sz w:val="24"/>
                <w:szCs w:val="24"/>
                <w:lang w:eastAsia="tr-TR"/>
                <w14:ligatures w14:val="none"/>
              </w:rPr>
            </w:pPr>
            <w:r w:rsidRPr="007A3360">
              <w:rPr>
                <w:rFonts w:ascii="Calibri" w:eastAsia="Times New Roman" w:hAnsi="Calibri" w:cs="Calibri"/>
                <w:b/>
                <w:bCs/>
                <w:color w:val="000000"/>
                <w:kern w:val="0"/>
                <w:sz w:val="24"/>
                <w:szCs w:val="24"/>
                <w:lang w:eastAsia="tr-TR"/>
                <w14:ligatures w14:val="none"/>
              </w:rPr>
              <w:t> </w:t>
            </w:r>
          </w:p>
        </w:tc>
        <w:tc>
          <w:tcPr>
            <w:tcW w:w="4628" w:type="dxa"/>
            <w:tcBorders>
              <w:top w:val="nil"/>
              <w:left w:val="nil"/>
              <w:bottom w:val="single" w:sz="4" w:space="0" w:color="auto"/>
              <w:right w:val="single" w:sz="4" w:space="0" w:color="auto"/>
            </w:tcBorders>
            <w:shd w:val="clear" w:color="auto" w:fill="FFE599" w:themeFill="accent4" w:themeFillTint="66"/>
            <w:hideMark/>
          </w:tcPr>
          <w:p w14:paraId="10E7D845"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 </w:t>
            </w:r>
          </w:p>
        </w:tc>
        <w:tc>
          <w:tcPr>
            <w:tcW w:w="4628" w:type="dxa"/>
            <w:tcBorders>
              <w:top w:val="nil"/>
              <w:left w:val="nil"/>
              <w:bottom w:val="single" w:sz="4" w:space="0" w:color="auto"/>
              <w:right w:val="single" w:sz="4" w:space="0" w:color="auto"/>
            </w:tcBorders>
            <w:shd w:val="clear" w:color="auto" w:fill="FFE599" w:themeFill="accent4" w:themeFillTint="66"/>
            <w:noWrap/>
            <w:hideMark/>
          </w:tcPr>
          <w:p w14:paraId="29607F3F" w14:textId="77777777" w:rsidR="007A3360" w:rsidRPr="007A3360" w:rsidRDefault="007A3360" w:rsidP="007A3360">
            <w:pPr>
              <w:spacing w:after="0" w:line="240" w:lineRule="auto"/>
              <w:rPr>
                <w:rFonts w:ascii="Calibri" w:eastAsia="Times New Roman" w:hAnsi="Calibri" w:cs="Calibri"/>
                <w:color w:val="000000"/>
                <w:kern w:val="0"/>
                <w:sz w:val="24"/>
                <w:szCs w:val="24"/>
                <w:lang w:eastAsia="tr-TR"/>
                <w14:ligatures w14:val="none"/>
              </w:rPr>
            </w:pPr>
            <w:r w:rsidRPr="007A3360">
              <w:rPr>
                <w:rFonts w:ascii="Calibri" w:eastAsia="Times New Roman" w:hAnsi="Calibri" w:cs="Calibri"/>
                <w:color w:val="000000"/>
                <w:kern w:val="0"/>
                <w:sz w:val="24"/>
                <w:szCs w:val="24"/>
                <w:lang w:eastAsia="tr-TR"/>
                <w14:ligatures w14:val="none"/>
              </w:rPr>
              <w:t>İnsan Kaynakları</w:t>
            </w:r>
          </w:p>
        </w:tc>
      </w:tr>
    </w:tbl>
    <w:p w14:paraId="4F53C364" w14:textId="77777777" w:rsidR="002574AE" w:rsidRDefault="002574AE" w:rsidP="003C052A">
      <w:pPr>
        <w:pStyle w:val="Balk5"/>
        <w:ind w:left="0" w:firstLine="0"/>
        <w:jc w:val="both"/>
        <w:rPr>
          <w:rFonts w:asciiTheme="minorHAnsi" w:hAnsiTheme="minorHAnsi" w:cstheme="minorHAnsi"/>
          <w:b w:val="0"/>
          <w:sz w:val="28"/>
        </w:rPr>
      </w:pPr>
    </w:p>
    <w:p w14:paraId="0ABD4F01" w14:textId="77777777" w:rsidR="007A3360" w:rsidRDefault="007A3360" w:rsidP="003C052A">
      <w:pPr>
        <w:pStyle w:val="Balk5"/>
        <w:ind w:left="0" w:firstLine="0"/>
        <w:jc w:val="both"/>
        <w:rPr>
          <w:rFonts w:asciiTheme="minorHAnsi" w:hAnsiTheme="minorHAnsi" w:cstheme="minorHAnsi"/>
          <w:b w:val="0"/>
          <w:sz w:val="28"/>
        </w:rPr>
      </w:pPr>
    </w:p>
    <w:p w14:paraId="1B8C9263" w14:textId="77777777" w:rsidR="007A3360" w:rsidRDefault="007A3360" w:rsidP="003C052A">
      <w:pPr>
        <w:pStyle w:val="Balk5"/>
        <w:ind w:left="0" w:firstLine="0"/>
        <w:jc w:val="both"/>
        <w:rPr>
          <w:rFonts w:asciiTheme="minorHAnsi" w:hAnsiTheme="minorHAnsi" w:cstheme="minorHAnsi"/>
          <w:b w:val="0"/>
          <w:sz w:val="28"/>
        </w:rPr>
      </w:pPr>
    </w:p>
    <w:p w14:paraId="7AD89C34" w14:textId="77777777" w:rsidR="007A3360" w:rsidRDefault="007A3360" w:rsidP="003C052A">
      <w:pPr>
        <w:pStyle w:val="Balk5"/>
        <w:ind w:left="0" w:firstLine="0"/>
        <w:jc w:val="both"/>
        <w:rPr>
          <w:rFonts w:asciiTheme="minorHAnsi" w:hAnsiTheme="minorHAnsi" w:cstheme="minorHAnsi"/>
          <w:b w:val="0"/>
          <w:sz w:val="28"/>
        </w:rPr>
      </w:pPr>
    </w:p>
    <w:p w14:paraId="62ED7897" w14:textId="77777777" w:rsidR="007A3360" w:rsidRDefault="007A3360" w:rsidP="003C052A">
      <w:pPr>
        <w:pStyle w:val="Balk5"/>
        <w:ind w:left="0" w:firstLine="0"/>
        <w:jc w:val="both"/>
        <w:rPr>
          <w:rFonts w:asciiTheme="minorHAnsi" w:hAnsiTheme="minorHAnsi" w:cstheme="minorHAnsi"/>
          <w:b w:val="0"/>
          <w:sz w:val="28"/>
        </w:rPr>
      </w:pPr>
    </w:p>
    <w:p w14:paraId="4B3822E1" w14:textId="77777777" w:rsidR="007A3360" w:rsidRDefault="007A3360" w:rsidP="003C052A">
      <w:pPr>
        <w:pStyle w:val="Balk5"/>
        <w:ind w:left="0" w:firstLine="0"/>
        <w:jc w:val="both"/>
        <w:rPr>
          <w:rFonts w:asciiTheme="minorHAnsi" w:hAnsiTheme="minorHAnsi" w:cstheme="minorHAnsi"/>
          <w:b w:val="0"/>
          <w:sz w:val="28"/>
        </w:rPr>
      </w:pPr>
    </w:p>
    <w:tbl>
      <w:tblPr>
        <w:tblW w:w="14327" w:type="dxa"/>
        <w:tblInd w:w="55" w:type="dxa"/>
        <w:tblCellMar>
          <w:left w:w="70" w:type="dxa"/>
          <w:right w:w="70" w:type="dxa"/>
        </w:tblCellMar>
        <w:tblLook w:val="04A0" w:firstRow="1" w:lastRow="0" w:firstColumn="1" w:lastColumn="0" w:noHBand="0" w:noVBand="1"/>
      </w:tblPr>
      <w:tblGrid>
        <w:gridCol w:w="596"/>
        <w:gridCol w:w="13731"/>
      </w:tblGrid>
      <w:tr w:rsidR="007A3360" w:rsidRPr="007A3360" w14:paraId="17592847" w14:textId="77777777" w:rsidTr="00DD79F3">
        <w:trPr>
          <w:trHeight w:val="418"/>
        </w:trPr>
        <w:tc>
          <w:tcPr>
            <w:tcW w:w="1432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43A4763F" w14:textId="77777777" w:rsidR="007A3360" w:rsidRPr="007A3360" w:rsidRDefault="007A3360" w:rsidP="007A3360">
            <w:pPr>
              <w:spacing w:after="0" w:line="240" w:lineRule="auto"/>
              <w:rPr>
                <w:rFonts w:ascii="Calibri" w:eastAsia="Times New Roman" w:hAnsi="Calibri" w:cs="Calibri"/>
                <w:b/>
                <w:bCs/>
                <w:color w:val="000000"/>
                <w:kern w:val="0"/>
                <w:sz w:val="28"/>
                <w:szCs w:val="28"/>
                <w:lang w:eastAsia="tr-TR"/>
                <w14:ligatures w14:val="none"/>
              </w:rPr>
            </w:pPr>
            <w:r w:rsidRPr="007A3360">
              <w:rPr>
                <w:rFonts w:ascii="Calibri" w:eastAsia="Times New Roman" w:hAnsi="Calibri" w:cs="Calibri"/>
                <w:b/>
                <w:bCs/>
                <w:color w:val="000000"/>
                <w:kern w:val="0"/>
                <w:sz w:val="28"/>
                <w:szCs w:val="28"/>
                <w:lang w:eastAsia="tr-TR"/>
                <w14:ligatures w14:val="none"/>
              </w:rPr>
              <w:lastRenderedPageBreak/>
              <w:t>1.TEMA: EĞİTİM VE ÖĞRETİME ERİŞİM</w:t>
            </w:r>
          </w:p>
        </w:tc>
      </w:tr>
      <w:tr w:rsidR="007A3360" w:rsidRPr="007A3360" w14:paraId="28407605"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26AFA04"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1</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6D065D91" w14:textId="77777777" w:rsidR="007A3360" w:rsidRPr="007A3360" w:rsidRDefault="007A3360" w:rsidP="00DD79F3">
            <w:pPr>
              <w:spacing w:after="0" w:line="240" w:lineRule="auto"/>
              <w:rPr>
                <w:rFonts w:ascii="Calibri" w:eastAsia="Times New Roman" w:hAnsi="Calibri" w:cs="Calibri"/>
                <w:color w:val="000000"/>
                <w:kern w:val="0"/>
                <w:sz w:val="28"/>
                <w:lang w:eastAsia="tr-TR"/>
                <w14:ligatures w14:val="none"/>
              </w:rPr>
            </w:pPr>
            <w:r w:rsidRPr="007A3360">
              <w:rPr>
                <w:rFonts w:ascii="Calibri" w:eastAsia="Times New Roman" w:hAnsi="Calibri" w:cs="Calibri"/>
                <w:color w:val="000000"/>
                <w:kern w:val="0"/>
                <w:sz w:val="28"/>
                <w:lang w:eastAsia="tr-TR"/>
                <w14:ligatures w14:val="none"/>
              </w:rPr>
              <w:t>Okul Öncesi eğitiminin zorunlu eğitim kapsamına girmesi</w:t>
            </w:r>
          </w:p>
        </w:tc>
      </w:tr>
      <w:tr w:rsidR="007A3360" w:rsidRPr="007A3360" w14:paraId="3F517544"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BFC587C"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2</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2ADB6F81" w14:textId="77777777" w:rsidR="007A3360" w:rsidRPr="007A3360" w:rsidRDefault="007A3360" w:rsidP="00DD79F3">
            <w:pPr>
              <w:spacing w:after="0" w:line="240" w:lineRule="auto"/>
              <w:rPr>
                <w:rFonts w:ascii="Calibri" w:eastAsia="Times New Roman" w:hAnsi="Calibri" w:cs="Calibri"/>
                <w:color w:val="000000"/>
                <w:kern w:val="0"/>
                <w:sz w:val="28"/>
                <w:szCs w:val="24"/>
                <w:lang w:eastAsia="tr-TR"/>
                <w14:ligatures w14:val="none"/>
              </w:rPr>
            </w:pPr>
            <w:r w:rsidRPr="007A3360">
              <w:rPr>
                <w:rFonts w:ascii="Calibri" w:eastAsia="Times New Roman" w:hAnsi="Calibri" w:cs="Calibri"/>
                <w:color w:val="000000"/>
                <w:kern w:val="0"/>
                <w:sz w:val="28"/>
                <w:szCs w:val="24"/>
                <w:lang w:eastAsia="tr-TR"/>
                <w14:ligatures w14:val="none"/>
              </w:rPr>
              <w:t>Devamsızlık oranları</w:t>
            </w:r>
          </w:p>
        </w:tc>
      </w:tr>
      <w:tr w:rsidR="007A3360" w:rsidRPr="007A3360" w14:paraId="73F96274"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30C7D88"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3</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01389D5B" w14:textId="77777777" w:rsidR="007A3360" w:rsidRPr="007A3360" w:rsidRDefault="007A3360" w:rsidP="00DD79F3">
            <w:pPr>
              <w:spacing w:after="0" w:line="240" w:lineRule="auto"/>
              <w:rPr>
                <w:rFonts w:ascii="Calibri" w:eastAsia="Times New Roman" w:hAnsi="Calibri" w:cs="Calibri"/>
                <w:color w:val="000000"/>
                <w:kern w:val="0"/>
                <w:sz w:val="28"/>
                <w:szCs w:val="24"/>
                <w:lang w:eastAsia="tr-TR"/>
                <w14:ligatures w14:val="none"/>
              </w:rPr>
            </w:pPr>
            <w:r w:rsidRPr="007A3360">
              <w:rPr>
                <w:rFonts w:ascii="Calibri" w:eastAsia="Times New Roman" w:hAnsi="Calibri" w:cs="Calibri"/>
                <w:color w:val="000000"/>
                <w:kern w:val="0"/>
                <w:sz w:val="28"/>
                <w:szCs w:val="24"/>
                <w:lang w:eastAsia="tr-TR"/>
                <w14:ligatures w14:val="none"/>
              </w:rPr>
              <w:t>Okul Öncesi eğitim dönemindeki öğrencilerin tespiti</w:t>
            </w:r>
          </w:p>
        </w:tc>
      </w:tr>
      <w:tr w:rsidR="007A3360" w:rsidRPr="007A3360" w14:paraId="18F7E524"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142F766"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4</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4119E1CA" w14:textId="77777777" w:rsidR="007A3360" w:rsidRPr="007A3360" w:rsidRDefault="007A3360" w:rsidP="00DD79F3">
            <w:pPr>
              <w:spacing w:after="0" w:line="240" w:lineRule="auto"/>
              <w:rPr>
                <w:rFonts w:ascii="Calibri" w:eastAsia="Times New Roman" w:hAnsi="Calibri" w:cs="Calibri"/>
                <w:color w:val="000000"/>
                <w:kern w:val="0"/>
                <w:sz w:val="28"/>
                <w:szCs w:val="24"/>
                <w:lang w:eastAsia="tr-TR"/>
                <w14:ligatures w14:val="none"/>
              </w:rPr>
            </w:pPr>
            <w:r w:rsidRPr="007A3360">
              <w:rPr>
                <w:rFonts w:ascii="Calibri" w:eastAsia="Times New Roman" w:hAnsi="Calibri" w:cs="Calibri"/>
                <w:color w:val="000000"/>
                <w:kern w:val="0"/>
                <w:sz w:val="28"/>
                <w:szCs w:val="24"/>
                <w:lang w:eastAsia="tr-TR"/>
                <w14:ligatures w14:val="none"/>
              </w:rPr>
              <w:t>Özel eğitimde okullaşma ve erişim olanakları</w:t>
            </w:r>
          </w:p>
        </w:tc>
      </w:tr>
      <w:tr w:rsidR="007A3360" w:rsidRPr="007A3360" w14:paraId="2E8558D8"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91E58FC"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5</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1C48C39F" w14:textId="77777777" w:rsidR="007A3360" w:rsidRPr="007A3360" w:rsidRDefault="007A3360" w:rsidP="00DD79F3">
            <w:pPr>
              <w:spacing w:after="0" w:line="240" w:lineRule="auto"/>
              <w:rPr>
                <w:rFonts w:ascii="Calibri" w:eastAsia="Times New Roman" w:hAnsi="Calibri" w:cs="Calibri"/>
                <w:color w:val="000000"/>
                <w:kern w:val="0"/>
                <w:sz w:val="28"/>
                <w:szCs w:val="24"/>
                <w:lang w:eastAsia="tr-TR"/>
                <w14:ligatures w14:val="none"/>
              </w:rPr>
            </w:pPr>
            <w:r w:rsidRPr="007A3360">
              <w:rPr>
                <w:rFonts w:ascii="Calibri" w:eastAsia="Times New Roman" w:hAnsi="Calibri" w:cs="Calibri"/>
                <w:color w:val="000000"/>
                <w:kern w:val="0"/>
                <w:sz w:val="28"/>
                <w:szCs w:val="24"/>
                <w:lang w:eastAsia="tr-TR"/>
                <w14:ligatures w14:val="none"/>
              </w:rPr>
              <w:t>Yabancı öğrencilere erişim olanakları</w:t>
            </w:r>
          </w:p>
        </w:tc>
      </w:tr>
      <w:tr w:rsidR="007A3360" w:rsidRPr="007A3360" w14:paraId="0B382C32" w14:textId="77777777" w:rsidTr="00DD79F3">
        <w:trPr>
          <w:trHeight w:val="368"/>
        </w:trPr>
        <w:tc>
          <w:tcPr>
            <w:tcW w:w="59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CAE2525" w14:textId="77777777" w:rsidR="007A3360" w:rsidRPr="007A3360" w:rsidRDefault="007A3360" w:rsidP="007A3360">
            <w:pPr>
              <w:spacing w:after="0" w:line="240" w:lineRule="auto"/>
              <w:jc w:val="center"/>
              <w:rPr>
                <w:rFonts w:ascii="Calibri" w:eastAsia="Times New Roman" w:hAnsi="Calibri" w:cs="Calibri"/>
                <w:b/>
                <w:color w:val="000000"/>
                <w:kern w:val="0"/>
                <w:sz w:val="28"/>
                <w:szCs w:val="24"/>
                <w:lang w:eastAsia="tr-TR"/>
                <w14:ligatures w14:val="none"/>
              </w:rPr>
            </w:pPr>
            <w:r w:rsidRPr="007A3360">
              <w:rPr>
                <w:rFonts w:ascii="Calibri" w:eastAsia="Times New Roman" w:hAnsi="Calibri" w:cs="Calibri"/>
                <w:b/>
                <w:color w:val="000000"/>
                <w:kern w:val="0"/>
                <w:sz w:val="28"/>
                <w:szCs w:val="24"/>
                <w:lang w:eastAsia="tr-TR"/>
                <w14:ligatures w14:val="none"/>
              </w:rPr>
              <w:t>6</w:t>
            </w:r>
          </w:p>
        </w:tc>
        <w:tc>
          <w:tcPr>
            <w:tcW w:w="13731" w:type="dxa"/>
            <w:tcBorders>
              <w:top w:val="nil"/>
              <w:left w:val="nil"/>
              <w:bottom w:val="single" w:sz="4" w:space="0" w:color="auto"/>
              <w:right w:val="single" w:sz="4" w:space="0" w:color="auto"/>
            </w:tcBorders>
            <w:shd w:val="clear" w:color="auto" w:fill="FFE599" w:themeFill="accent4" w:themeFillTint="66"/>
            <w:hideMark/>
          </w:tcPr>
          <w:p w14:paraId="4FD3CBA4" w14:textId="77777777" w:rsidR="007A3360" w:rsidRPr="007A3360" w:rsidRDefault="007A3360" w:rsidP="00DD79F3">
            <w:pPr>
              <w:spacing w:after="0" w:line="240" w:lineRule="auto"/>
              <w:rPr>
                <w:rFonts w:ascii="Calibri" w:eastAsia="Times New Roman" w:hAnsi="Calibri" w:cs="Calibri"/>
                <w:color w:val="000000"/>
                <w:kern w:val="0"/>
                <w:sz w:val="28"/>
                <w:szCs w:val="24"/>
                <w:lang w:eastAsia="tr-TR"/>
                <w14:ligatures w14:val="none"/>
              </w:rPr>
            </w:pPr>
            <w:r w:rsidRPr="007A3360">
              <w:rPr>
                <w:rFonts w:ascii="Calibri" w:eastAsia="Times New Roman" w:hAnsi="Calibri" w:cs="Calibri"/>
                <w:color w:val="000000"/>
                <w:kern w:val="0"/>
                <w:sz w:val="28"/>
                <w:szCs w:val="24"/>
                <w:lang w:eastAsia="tr-TR"/>
                <w14:ligatures w14:val="none"/>
              </w:rPr>
              <w:t xml:space="preserve">Okula uyum ve </w:t>
            </w:r>
            <w:proofErr w:type="gramStart"/>
            <w:r w:rsidRPr="007A3360">
              <w:rPr>
                <w:rFonts w:ascii="Calibri" w:eastAsia="Times New Roman" w:hAnsi="Calibri" w:cs="Calibri"/>
                <w:color w:val="000000"/>
                <w:kern w:val="0"/>
                <w:sz w:val="28"/>
                <w:szCs w:val="24"/>
                <w:lang w:eastAsia="tr-TR"/>
                <w14:ligatures w14:val="none"/>
              </w:rPr>
              <w:t>oryantasyon</w:t>
            </w:r>
            <w:proofErr w:type="gramEnd"/>
          </w:p>
        </w:tc>
      </w:tr>
    </w:tbl>
    <w:p w14:paraId="439EEC67" w14:textId="77777777" w:rsidR="007A3360" w:rsidRDefault="007A3360" w:rsidP="003C052A">
      <w:pPr>
        <w:pStyle w:val="Balk5"/>
        <w:ind w:left="0" w:firstLine="0"/>
        <w:jc w:val="both"/>
        <w:rPr>
          <w:rFonts w:asciiTheme="minorHAnsi" w:hAnsiTheme="minorHAnsi" w:cstheme="minorHAnsi"/>
          <w:b w:val="0"/>
          <w:sz w:val="28"/>
        </w:rPr>
      </w:pPr>
    </w:p>
    <w:tbl>
      <w:tblPr>
        <w:tblW w:w="14314" w:type="dxa"/>
        <w:tblInd w:w="55" w:type="dxa"/>
        <w:tblCellMar>
          <w:left w:w="70" w:type="dxa"/>
          <w:right w:w="70" w:type="dxa"/>
        </w:tblCellMar>
        <w:tblLook w:val="04A0" w:firstRow="1" w:lastRow="0" w:firstColumn="1" w:lastColumn="0" w:noHBand="0" w:noVBand="1"/>
      </w:tblPr>
      <w:tblGrid>
        <w:gridCol w:w="563"/>
        <w:gridCol w:w="13751"/>
      </w:tblGrid>
      <w:tr w:rsidR="00DD79F3" w:rsidRPr="00DD79F3" w14:paraId="69A74F23" w14:textId="77777777" w:rsidTr="00DD79F3">
        <w:trPr>
          <w:trHeight w:val="370"/>
        </w:trPr>
        <w:tc>
          <w:tcPr>
            <w:tcW w:w="1431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47177319" w14:textId="77777777" w:rsidR="00DD79F3" w:rsidRPr="00DD79F3" w:rsidRDefault="00DD79F3" w:rsidP="00DD79F3">
            <w:pPr>
              <w:spacing w:after="0" w:line="240" w:lineRule="auto"/>
              <w:rPr>
                <w:rFonts w:ascii="Calibri" w:eastAsia="Times New Roman" w:hAnsi="Calibri" w:cs="Calibri"/>
                <w:b/>
                <w:bCs/>
                <w:color w:val="000000"/>
                <w:kern w:val="0"/>
                <w:sz w:val="28"/>
                <w:szCs w:val="28"/>
                <w:lang w:eastAsia="tr-TR"/>
                <w14:ligatures w14:val="none"/>
              </w:rPr>
            </w:pPr>
            <w:r w:rsidRPr="00DD79F3">
              <w:rPr>
                <w:rFonts w:ascii="Calibri" w:eastAsia="Times New Roman" w:hAnsi="Calibri" w:cs="Calibri"/>
                <w:b/>
                <w:bCs/>
                <w:color w:val="000000"/>
                <w:kern w:val="0"/>
                <w:sz w:val="28"/>
                <w:szCs w:val="28"/>
                <w:lang w:eastAsia="tr-TR"/>
                <w14:ligatures w14:val="none"/>
              </w:rPr>
              <w:t>2.TEMA: EĞİTİM VE ÖĞRETİMDE KALİTE</w:t>
            </w:r>
          </w:p>
        </w:tc>
      </w:tr>
      <w:tr w:rsidR="00DD79F3" w:rsidRPr="00DD79F3" w14:paraId="66204DCA"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293CF60"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1</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0B8771AA" w14:textId="670932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Pr>
                <w:rFonts w:ascii="Calibri" w:eastAsia="Times New Roman" w:hAnsi="Calibri" w:cs="Calibri"/>
                <w:color w:val="000000"/>
                <w:kern w:val="0"/>
                <w:sz w:val="28"/>
                <w:szCs w:val="28"/>
                <w:lang w:eastAsia="tr-TR"/>
                <w14:ligatures w14:val="none"/>
              </w:rPr>
              <w:t>Toplam Kalite Yöne</w:t>
            </w:r>
            <w:r w:rsidRPr="00DD79F3">
              <w:rPr>
                <w:rFonts w:ascii="Calibri" w:eastAsia="Times New Roman" w:hAnsi="Calibri" w:cs="Calibri"/>
                <w:color w:val="000000"/>
                <w:kern w:val="0"/>
                <w:sz w:val="28"/>
                <w:szCs w:val="28"/>
                <w:lang w:eastAsia="tr-TR"/>
                <w14:ligatures w14:val="none"/>
              </w:rPr>
              <w:t>timi çalışmaları</w:t>
            </w:r>
          </w:p>
        </w:tc>
      </w:tr>
      <w:tr w:rsidR="00DD79F3" w:rsidRPr="00DD79F3" w14:paraId="2E8F03B2"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0551FB8"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2</w:t>
            </w:r>
          </w:p>
        </w:tc>
        <w:tc>
          <w:tcPr>
            <w:tcW w:w="13751" w:type="dxa"/>
            <w:tcBorders>
              <w:top w:val="nil"/>
              <w:left w:val="nil"/>
              <w:bottom w:val="single" w:sz="4" w:space="0" w:color="auto"/>
              <w:right w:val="single" w:sz="4" w:space="0" w:color="auto"/>
            </w:tcBorders>
            <w:shd w:val="clear" w:color="auto" w:fill="FFE599" w:themeFill="accent4" w:themeFillTint="66"/>
            <w:hideMark/>
          </w:tcPr>
          <w:p w14:paraId="5CAE8772"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Aile Eğitimleri ve ziyaretleri</w:t>
            </w:r>
          </w:p>
        </w:tc>
      </w:tr>
      <w:tr w:rsidR="00DD79F3" w:rsidRPr="00DD79F3" w14:paraId="166CCB6E"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F8D9F60"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3</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37280C4E"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Dış paydaşlarla yapılan eğitimin kalitesini arttırmaya yönelik çalışmalar</w:t>
            </w:r>
          </w:p>
        </w:tc>
      </w:tr>
      <w:tr w:rsidR="00DD79F3" w:rsidRPr="00DD79F3" w14:paraId="13CC0A18"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6C4EC30"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4</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2BA5D43E"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Sosyal ve kültürel etkinlikler</w:t>
            </w:r>
          </w:p>
        </w:tc>
      </w:tr>
      <w:tr w:rsidR="00DD79F3" w:rsidRPr="00DD79F3" w14:paraId="24EB1B80"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5ABFDB5"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5</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0230CB12"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Akademik başarının arttırılması</w:t>
            </w:r>
          </w:p>
        </w:tc>
      </w:tr>
      <w:tr w:rsidR="00DD79F3" w:rsidRPr="00DD79F3" w14:paraId="5692C339" w14:textId="77777777" w:rsidTr="00DD79F3">
        <w:trPr>
          <w:trHeight w:val="325"/>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A8ACC8D"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6</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69D61FE7"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Kurum yönetimi ve personelinin değişime ve yeniliğe açık olması</w:t>
            </w:r>
          </w:p>
        </w:tc>
      </w:tr>
      <w:tr w:rsidR="00DD79F3" w:rsidRPr="00DD79F3" w14:paraId="2387D84E" w14:textId="77777777" w:rsidTr="00DD79F3">
        <w:trPr>
          <w:trHeight w:val="296"/>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7584789"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7</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70BD26D6"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Projelerin özendirilmesi ve artırılması</w:t>
            </w:r>
          </w:p>
        </w:tc>
      </w:tr>
      <w:tr w:rsidR="00DD79F3" w:rsidRPr="00DD79F3" w14:paraId="391E2089" w14:textId="77777777" w:rsidTr="00DD79F3">
        <w:trPr>
          <w:trHeight w:val="296"/>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2D81E5DB"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8</w:t>
            </w:r>
          </w:p>
        </w:tc>
        <w:tc>
          <w:tcPr>
            <w:tcW w:w="13751" w:type="dxa"/>
            <w:tcBorders>
              <w:top w:val="nil"/>
              <w:left w:val="nil"/>
              <w:bottom w:val="single" w:sz="4" w:space="0" w:color="auto"/>
              <w:right w:val="single" w:sz="4" w:space="0" w:color="auto"/>
            </w:tcBorders>
            <w:shd w:val="clear" w:color="auto" w:fill="FFE599" w:themeFill="accent4" w:themeFillTint="66"/>
            <w:noWrap/>
            <w:vAlign w:val="bottom"/>
            <w:hideMark/>
          </w:tcPr>
          <w:p w14:paraId="6B5BBAE7"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Proje tabanlı eğitimi tüm öğretim faaliyetlerinde kullanma</w:t>
            </w:r>
          </w:p>
        </w:tc>
      </w:tr>
      <w:tr w:rsidR="00DD79F3" w:rsidRPr="00DD79F3" w14:paraId="672EA3EB" w14:textId="77777777" w:rsidTr="00DD79F3">
        <w:trPr>
          <w:trHeight w:val="311"/>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3D301E8"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9</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60FD0ED3"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Okul Aile Birliği çalışmaları</w:t>
            </w:r>
          </w:p>
        </w:tc>
      </w:tr>
      <w:tr w:rsidR="00DD79F3" w:rsidRPr="00DD79F3" w14:paraId="42840E0E" w14:textId="77777777" w:rsidTr="00DD79F3">
        <w:trPr>
          <w:trHeight w:val="311"/>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3536476"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10</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3141C089"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Birlikte çalışma ruhu ekip anlayışı</w:t>
            </w:r>
          </w:p>
        </w:tc>
      </w:tr>
      <w:tr w:rsidR="00DD79F3" w:rsidRPr="00DD79F3" w14:paraId="423AFB29" w14:textId="77777777" w:rsidTr="00DD79F3">
        <w:trPr>
          <w:trHeight w:val="311"/>
        </w:trPr>
        <w:tc>
          <w:tcPr>
            <w:tcW w:w="56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F1C0819"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8"/>
                <w:lang w:eastAsia="tr-TR"/>
                <w14:ligatures w14:val="none"/>
              </w:rPr>
            </w:pPr>
            <w:r w:rsidRPr="00DD79F3">
              <w:rPr>
                <w:rFonts w:ascii="Calibri" w:eastAsia="Times New Roman" w:hAnsi="Calibri" w:cs="Calibri"/>
                <w:b/>
                <w:color w:val="000000"/>
                <w:kern w:val="0"/>
                <w:sz w:val="28"/>
                <w:szCs w:val="28"/>
                <w:lang w:eastAsia="tr-TR"/>
                <w14:ligatures w14:val="none"/>
              </w:rPr>
              <w:t>11</w:t>
            </w:r>
          </w:p>
        </w:tc>
        <w:tc>
          <w:tcPr>
            <w:tcW w:w="13751" w:type="dxa"/>
            <w:tcBorders>
              <w:top w:val="nil"/>
              <w:left w:val="nil"/>
              <w:bottom w:val="single" w:sz="4" w:space="0" w:color="auto"/>
              <w:right w:val="single" w:sz="4" w:space="0" w:color="auto"/>
            </w:tcBorders>
            <w:shd w:val="clear" w:color="auto" w:fill="FFE599" w:themeFill="accent4" w:themeFillTint="66"/>
            <w:vAlign w:val="bottom"/>
            <w:hideMark/>
          </w:tcPr>
          <w:p w14:paraId="516F9F31"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Hizmet içi eğitim faaliyetleri</w:t>
            </w:r>
          </w:p>
        </w:tc>
      </w:tr>
    </w:tbl>
    <w:p w14:paraId="4722F892" w14:textId="77777777" w:rsidR="00DD79F3" w:rsidRDefault="00DD79F3" w:rsidP="003C052A">
      <w:pPr>
        <w:pStyle w:val="Balk5"/>
        <w:ind w:left="0" w:firstLine="0"/>
        <w:jc w:val="both"/>
        <w:rPr>
          <w:rFonts w:asciiTheme="minorHAnsi" w:hAnsiTheme="minorHAnsi" w:cstheme="minorHAnsi"/>
          <w:b w:val="0"/>
          <w:sz w:val="28"/>
        </w:rPr>
      </w:pPr>
    </w:p>
    <w:p w14:paraId="50D271B2" w14:textId="77777777" w:rsidR="00DD79F3" w:rsidRDefault="00DD79F3" w:rsidP="003C052A">
      <w:pPr>
        <w:pStyle w:val="Balk5"/>
        <w:ind w:left="0" w:firstLine="0"/>
        <w:jc w:val="both"/>
        <w:rPr>
          <w:rFonts w:asciiTheme="minorHAnsi" w:hAnsiTheme="minorHAnsi" w:cstheme="minorHAnsi"/>
          <w:b w:val="0"/>
          <w:sz w:val="28"/>
        </w:rPr>
      </w:pPr>
    </w:p>
    <w:p w14:paraId="34608D0F" w14:textId="77777777" w:rsidR="00DD79F3" w:rsidRDefault="00DD79F3" w:rsidP="003C052A">
      <w:pPr>
        <w:pStyle w:val="Balk5"/>
        <w:ind w:left="0" w:firstLine="0"/>
        <w:jc w:val="both"/>
        <w:rPr>
          <w:rFonts w:asciiTheme="minorHAnsi" w:hAnsiTheme="minorHAnsi" w:cstheme="minorHAnsi"/>
          <w:b w:val="0"/>
          <w:sz w:val="28"/>
        </w:rPr>
      </w:pPr>
    </w:p>
    <w:p w14:paraId="771058A7" w14:textId="77777777" w:rsidR="00DD79F3" w:rsidRDefault="00DD79F3" w:rsidP="003C052A">
      <w:pPr>
        <w:pStyle w:val="Balk5"/>
        <w:ind w:left="0" w:firstLine="0"/>
        <w:jc w:val="both"/>
        <w:rPr>
          <w:rFonts w:asciiTheme="minorHAnsi" w:hAnsiTheme="minorHAnsi" w:cstheme="minorHAnsi"/>
          <w:b w:val="0"/>
          <w:sz w:val="28"/>
        </w:rPr>
      </w:pPr>
    </w:p>
    <w:p w14:paraId="49260790" w14:textId="77777777" w:rsidR="00DD79F3" w:rsidRDefault="00DD79F3" w:rsidP="003C052A">
      <w:pPr>
        <w:pStyle w:val="Balk5"/>
        <w:ind w:left="0" w:firstLine="0"/>
        <w:jc w:val="both"/>
        <w:rPr>
          <w:rFonts w:asciiTheme="minorHAnsi" w:hAnsiTheme="minorHAnsi" w:cstheme="minorHAnsi"/>
          <w:b w:val="0"/>
          <w:sz w:val="28"/>
        </w:rPr>
      </w:pPr>
    </w:p>
    <w:p w14:paraId="52FCF3C1" w14:textId="77777777" w:rsidR="00DD79F3" w:rsidRDefault="00DD79F3" w:rsidP="003C052A">
      <w:pPr>
        <w:pStyle w:val="Balk5"/>
        <w:ind w:left="0" w:firstLine="0"/>
        <w:jc w:val="both"/>
        <w:rPr>
          <w:rFonts w:asciiTheme="minorHAnsi" w:hAnsiTheme="minorHAnsi" w:cstheme="minorHAnsi"/>
          <w:b w:val="0"/>
          <w:sz w:val="28"/>
        </w:rPr>
      </w:pPr>
    </w:p>
    <w:tbl>
      <w:tblPr>
        <w:tblW w:w="14441" w:type="dxa"/>
        <w:tblInd w:w="55" w:type="dxa"/>
        <w:tblCellMar>
          <w:left w:w="70" w:type="dxa"/>
          <w:right w:w="70" w:type="dxa"/>
        </w:tblCellMar>
        <w:tblLook w:val="04A0" w:firstRow="1" w:lastRow="0" w:firstColumn="1" w:lastColumn="0" w:noHBand="0" w:noVBand="1"/>
      </w:tblPr>
      <w:tblGrid>
        <w:gridCol w:w="436"/>
        <w:gridCol w:w="14005"/>
      </w:tblGrid>
      <w:tr w:rsidR="00DD79F3" w:rsidRPr="00DD79F3" w14:paraId="2D55EC91" w14:textId="77777777" w:rsidTr="00DD79F3">
        <w:trPr>
          <w:trHeight w:val="493"/>
        </w:trPr>
        <w:tc>
          <w:tcPr>
            <w:tcW w:w="14441"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05DDE990" w14:textId="77777777" w:rsidR="00DD79F3" w:rsidRPr="00DD79F3" w:rsidRDefault="00DD79F3" w:rsidP="00DD79F3">
            <w:pPr>
              <w:spacing w:after="0" w:line="240" w:lineRule="auto"/>
              <w:rPr>
                <w:rFonts w:ascii="Calibri" w:eastAsia="Times New Roman" w:hAnsi="Calibri" w:cs="Calibri"/>
                <w:b/>
                <w:bCs/>
                <w:color w:val="000000"/>
                <w:kern w:val="0"/>
                <w:sz w:val="28"/>
                <w:szCs w:val="28"/>
                <w:lang w:eastAsia="tr-TR"/>
                <w14:ligatures w14:val="none"/>
              </w:rPr>
            </w:pPr>
            <w:r w:rsidRPr="00DD79F3">
              <w:rPr>
                <w:rFonts w:ascii="Calibri" w:eastAsia="Times New Roman" w:hAnsi="Calibri" w:cs="Calibri"/>
                <w:b/>
                <w:bCs/>
                <w:color w:val="000000"/>
                <w:kern w:val="0"/>
                <w:sz w:val="28"/>
                <w:szCs w:val="28"/>
                <w:lang w:eastAsia="tr-TR"/>
                <w14:ligatures w14:val="none"/>
              </w:rPr>
              <w:lastRenderedPageBreak/>
              <w:t>3.TEMA: KURUMSAL KAPASİTE</w:t>
            </w:r>
          </w:p>
        </w:tc>
      </w:tr>
      <w:tr w:rsidR="00DD79F3" w:rsidRPr="00DD79F3" w14:paraId="7271BAEF"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4613371"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1</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2FFF5BCE"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İnsan kaynaklarında mesleki yetkinliklerin arttırılması</w:t>
            </w:r>
          </w:p>
        </w:tc>
      </w:tr>
      <w:tr w:rsidR="00DD79F3" w:rsidRPr="00DD79F3" w14:paraId="754F0781"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01D5F82"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2</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51E5BB4B"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Okul ve kurumların sosyal, kültürel, sanatsal ve sportif faaliyet alanlarının yetersizliği</w:t>
            </w:r>
          </w:p>
        </w:tc>
      </w:tr>
      <w:tr w:rsidR="00DD79F3" w:rsidRPr="00DD79F3" w14:paraId="28485DD4"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3DFE934"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3</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70026E24"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Donatım eksiklerinin giderilmesi</w:t>
            </w:r>
          </w:p>
        </w:tc>
      </w:tr>
      <w:tr w:rsidR="00DD79F3" w:rsidRPr="00DD79F3" w14:paraId="21A854CB"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B446681"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4</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0A1D5090"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Okul güveliği çalışmaları</w:t>
            </w:r>
          </w:p>
        </w:tc>
      </w:tr>
      <w:tr w:rsidR="00DD79F3" w:rsidRPr="00DD79F3" w14:paraId="529E3A6F"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1C9B73A"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5</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428710D9"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Okullardaki fiziki durumun özel eğitime gereksinim duyan öğrencilere uygunluğu</w:t>
            </w:r>
          </w:p>
        </w:tc>
      </w:tr>
      <w:tr w:rsidR="00DD79F3" w:rsidRPr="00DD79F3" w14:paraId="154BB4CC" w14:textId="77777777" w:rsidTr="00DD79F3">
        <w:trPr>
          <w:trHeight w:val="434"/>
        </w:trPr>
        <w:tc>
          <w:tcPr>
            <w:tcW w:w="436"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B3499DB" w14:textId="77777777" w:rsidR="00DD79F3" w:rsidRPr="00DD79F3" w:rsidRDefault="00DD79F3" w:rsidP="00DD79F3">
            <w:pPr>
              <w:spacing w:after="0" w:line="240" w:lineRule="auto"/>
              <w:jc w:val="center"/>
              <w:rPr>
                <w:rFonts w:ascii="Calibri" w:eastAsia="Times New Roman" w:hAnsi="Calibri" w:cs="Calibri"/>
                <w:b/>
                <w:color w:val="000000"/>
                <w:kern w:val="0"/>
                <w:sz w:val="28"/>
                <w:szCs w:val="24"/>
                <w:lang w:eastAsia="tr-TR"/>
                <w14:ligatures w14:val="none"/>
              </w:rPr>
            </w:pPr>
            <w:r w:rsidRPr="00DD79F3">
              <w:rPr>
                <w:rFonts w:ascii="Calibri" w:eastAsia="Times New Roman" w:hAnsi="Calibri" w:cs="Calibri"/>
                <w:b/>
                <w:color w:val="000000"/>
                <w:kern w:val="0"/>
                <w:sz w:val="28"/>
                <w:szCs w:val="24"/>
                <w:lang w:eastAsia="tr-TR"/>
                <w14:ligatures w14:val="none"/>
              </w:rPr>
              <w:t>6</w:t>
            </w:r>
          </w:p>
        </w:tc>
        <w:tc>
          <w:tcPr>
            <w:tcW w:w="14005" w:type="dxa"/>
            <w:tcBorders>
              <w:top w:val="nil"/>
              <w:left w:val="nil"/>
              <w:bottom w:val="single" w:sz="4" w:space="0" w:color="auto"/>
              <w:right w:val="single" w:sz="4" w:space="0" w:color="auto"/>
            </w:tcBorders>
            <w:shd w:val="clear" w:color="auto" w:fill="FFE599" w:themeFill="accent4" w:themeFillTint="66"/>
            <w:hideMark/>
          </w:tcPr>
          <w:p w14:paraId="4BFF1EC1" w14:textId="77777777" w:rsidR="00DD79F3" w:rsidRPr="00DD79F3" w:rsidRDefault="00DD79F3" w:rsidP="00DD79F3">
            <w:pPr>
              <w:spacing w:after="0" w:line="240" w:lineRule="auto"/>
              <w:rPr>
                <w:rFonts w:ascii="Calibri" w:eastAsia="Times New Roman" w:hAnsi="Calibri" w:cs="Calibri"/>
                <w:color w:val="000000"/>
                <w:kern w:val="0"/>
                <w:sz w:val="28"/>
                <w:szCs w:val="28"/>
                <w:lang w:eastAsia="tr-TR"/>
                <w14:ligatures w14:val="none"/>
              </w:rPr>
            </w:pPr>
            <w:r w:rsidRPr="00DD79F3">
              <w:rPr>
                <w:rFonts w:ascii="Calibri" w:eastAsia="Times New Roman" w:hAnsi="Calibri" w:cs="Calibri"/>
                <w:color w:val="000000"/>
                <w:kern w:val="0"/>
                <w:sz w:val="28"/>
                <w:szCs w:val="28"/>
                <w:lang w:eastAsia="tr-TR"/>
                <w14:ligatures w14:val="none"/>
              </w:rPr>
              <w:t>Anaokulu yerleşkesi</w:t>
            </w:r>
          </w:p>
        </w:tc>
      </w:tr>
    </w:tbl>
    <w:p w14:paraId="4D202827" w14:textId="77777777" w:rsidR="00DD79F3" w:rsidRDefault="00DD79F3" w:rsidP="003C052A">
      <w:pPr>
        <w:pStyle w:val="Balk5"/>
        <w:ind w:left="0" w:firstLine="0"/>
        <w:jc w:val="both"/>
        <w:rPr>
          <w:rFonts w:asciiTheme="minorHAnsi" w:hAnsiTheme="minorHAnsi" w:cstheme="minorHAnsi"/>
          <w:b w:val="0"/>
          <w:sz w:val="28"/>
        </w:rPr>
      </w:pPr>
    </w:p>
    <w:p w14:paraId="635B9062" w14:textId="77777777" w:rsidR="00055771" w:rsidRDefault="00055771" w:rsidP="003C052A">
      <w:pPr>
        <w:pStyle w:val="Balk5"/>
        <w:ind w:left="0" w:firstLine="0"/>
        <w:jc w:val="both"/>
        <w:rPr>
          <w:rFonts w:asciiTheme="minorHAnsi" w:hAnsiTheme="minorHAnsi" w:cstheme="minorHAnsi"/>
          <w:b w:val="0"/>
          <w:sz w:val="28"/>
        </w:rPr>
      </w:pPr>
    </w:p>
    <w:p w14:paraId="4ABEF3BD" w14:textId="77777777" w:rsidR="00055771" w:rsidRDefault="00055771" w:rsidP="003C052A">
      <w:pPr>
        <w:pStyle w:val="Balk5"/>
        <w:ind w:left="0" w:firstLine="0"/>
        <w:jc w:val="both"/>
        <w:rPr>
          <w:rFonts w:asciiTheme="minorHAnsi" w:hAnsiTheme="minorHAnsi" w:cstheme="minorHAnsi"/>
          <w:b w:val="0"/>
          <w:sz w:val="28"/>
        </w:rPr>
      </w:pPr>
    </w:p>
    <w:p w14:paraId="1A998855" w14:textId="77777777" w:rsidR="00055771" w:rsidRDefault="00055771" w:rsidP="003C052A">
      <w:pPr>
        <w:pStyle w:val="Balk5"/>
        <w:ind w:left="0" w:firstLine="0"/>
        <w:jc w:val="both"/>
        <w:rPr>
          <w:rFonts w:asciiTheme="minorHAnsi" w:hAnsiTheme="minorHAnsi" w:cstheme="minorHAnsi"/>
          <w:b w:val="0"/>
          <w:sz w:val="28"/>
        </w:rPr>
      </w:pPr>
    </w:p>
    <w:p w14:paraId="0F0FE339" w14:textId="77777777" w:rsidR="00055771" w:rsidRDefault="00055771" w:rsidP="003C052A">
      <w:pPr>
        <w:pStyle w:val="Balk5"/>
        <w:ind w:left="0" w:firstLine="0"/>
        <w:jc w:val="both"/>
        <w:rPr>
          <w:rFonts w:asciiTheme="minorHAnsi" w:hAnsiTheme="minorHAnsi" w:cstheme="minorHAnsi"/>
          <w:b w:val="0"/>
          <w:sz w:val="28"/>
        </w:rPr>
      </w:pPr>
    </w:p>
    <w:p w14:paraId="6F8CB9FA" w14:textId="77777777" w:rsidR="00055771" w:rsidRDefault="00055771" w:rsidP="003C052A">
      <w:pPr>
        <w:pStyle w:val="Balk5"/>
        <w:ind w:left="0" w:firstLine="0"/>
        <w:jc w:val="both"/>
        <w:rPr>
          <w:rFonts w:asciiTheme="minorHAnsi" w:hAnsiTheme="minorHAnsi" w:cstheme="minorHAnsi"/>
          <w:b w:val="0"/>
          <w:sz w:val="28"/>
        </w:rPr>
      </w:pPr>
    </w:p>
    <w:p w14:paraId="04C79579" w14:textId="77777777" w:rsidR="00055771" w:rsidRDefault="00055771" w:rsidP="003C052A">
      <w:pPr>
        <w:pStyle w:val="Balk5"/>
        <w:ind w:left="0" w:firstLine="0"/>
        <w:jc w:val="both"/>
        <w:rPr>
          <w:rFonts w:asciiTheme="minorHAnsi" w:hAnsiTheme="minorHAnsi" w:cstheme="minorHAnsi"/>
          <w:b w:val="0"/>
          <w:sz w:val="28"/>
        </w:rPr>
      </w:pPr>
    </w:p>
    <w:p w14:paraId="77BDFAED" w14:textId="77777777" w:rsidR="00055771" w:rsidRDefault="00055771" w:rsidP="003C052A">
      <w:pPr>
        <w:pStyle w:val="Balk5"/>
        <w:ind w:left="0" w:firstLine="0"/>
        <w:jc w:val="both"/>
        <w:rPr>
          <w:rFonts w:asciiTheme="minorHAnsi" w:hAnsiTheme="minorHAnsi" w:cstheme="minorHAnsi"/>
          <w:b w:val="0"/>
          <w:sz w:val="28"/>
        </w:rPr>
      </w:pPr>
    </w:p>
    <w:p w14:paraId="4E504A3C" w14:textId="77777777" w:rsidR="00055771" w:rsidRDefault="00055771" w:rsidP="003C052A">
      <w:pPr>
        <w:pStyle w:val="Balk5"/>
        <w:ind w:left="0" w:firstLine="0"/>
        <w:jc w:val="both"/>
        <w:rPr>
          <w:rFonts w:asciiTheme="minorHAnsi" w:hAnsiTheme="minorHAnsi" w:cstheme="minorHAnsi"/>
          <w:b w:val="0"/>
          <w:sz w:val="28"/>
        </w:rPr>
      </w:pPr>
    </w:p>
    <w:p w14:paraId="793CCE9D" w14:textId="77777777" w:rsidR="00055771" w:rsidRDefault="00055771" w:rsidP="003C052A">
      <w:pPr>
        <w:pStyle w:val="Balk5"/>
        <w:ind w:left="0" w:firstLine="0"/>
        <w:jc w:val="both"/>
        <w:rPr>
          <w:rFonts w:asciiTheme="minorHAnsi" w:hAnsiTheme="minorHAnsi" w:cstheme="minorHAnsi"/>
          <w:b w:val="0"/>
          <w:sz w:val="28"/>
        </w:rPr>
      </w:pPr>
    </w:p>
    <w:p w14:paraId="2CCF4FAD" w14:textId="77777777" w:rsidR="00055771" w:rsidRDefault="00055771" w:rsidP="003C052A">
      <w:pPr>
        <w:pStyle w:val="Balk5"/>
        <w:ind w:left="0" w:firstLine="0"/>
        <w:jc w:val="both"/>
        <w:rPr>
          <w:rFonts w:asciiTheme="minorHAnsi" w:hAnsiTheme="minorHAnsi" w:cstheme="minorHAnsi"/>
          <w:b w:val="0"/>
          <w:sz w:val="28"/>
        </w:rPr>
      </w:pPr>
    </w:p>
    <w:p w14:paraId="28307664" w14:textId="77777777" w:rsidR="00055771" w:rsidRDefault="00055771" w:rsidP="003C052A">
      <w:pPr>
        <w:pStyle w:val="Balk5"/>
        <w:ind w:left="0" w:firstLine="0"/>
        <w:jc w:val="both"/>
        <w:rPr>
          <w:rFonts w:asciiTheme="minorHAnsi" w:hAnsiTheme="minorHAnsi" w:cstheme="minorHAnsi"/>
          <w:b w:val="0"/>
          <w:sz w:val="28"/>
        </w:rPr>
      </w:pPr>
    </w:p>
    <w:p w14:paraId="663AAC4C" w14:textId="77777777" w:rsidR="00055771" w:rsidRDefault="00055771" w:rsidP="003C052A">
      <w:pPr>
        <w:pStyle w:val="Balk5"/>
        <w:ind w:left="0" w:firstLine="0"/>
        <w:jc w:val="both"/>
        <w:rPr>
          <w:rFonts w:asciiTheme="minorHAnsi" w:hAnsiTheme="minorHAnsi" w:cstheme="minorHAnsi"/>
          <w:b w:val="0"/>
          <w:sz w:val="28"/>
        </w:rPr>
      </w:pPr>
    </w:p>
    <w:p w14:paraId="73F0D4DF" w14:textId="77777777" w:rsidR="00055771" w:rsidRDefault="00055771" w:rsidP="003C052A">
      <w:pPr>
        <w:pStyle w:val="Balk5"/>
        <w:ind w:left="0" w:firstLine="0"/>
        <w:jc w:val="both"/>
        <w:rPr>
          <w:rFonts w:asciiTheme="minorHAnsi" w:hAnsiTheme="minorHAnsi" w:cstheme="minorHAnsi"/>
          <w:b w:val="0"/>
          <w:sz w:val="28"/>
        </w:rPr>
      </w:pPr>
    </w:p>
    <w:p w14:paraId="7923531D" w14:textId="77777777" w:rsidR="00055771" w:rsidRDefault="00055771" w:rsidP="003C052A">
      <w:pPr>
        <w:pStyle w:val="Balk5"/>
        <w:ind w:left="0" w:firstLine="0"/>
        <w:jc w:val="both"/>
        <w:rPr>
          <w:rFonts w:asciiTheme="minorHAnsi" w:hAnsiTheme="minorHAnsi" w:cstheme="minorHAnsi"/>
          <w:b w:val="0"/>
          <w:sz w:val="28"/>
        </w:rPr>
      </w:pPr>
    </w:p>
    <w:p w14:paraId="5B387326" w14:textId="77777777" w:rsidR="00055771" w:rsidRDefault="00055771" w:rsidP="003C052A">
      <w:pPr>
        <w:pStyle w:val="Balk5"/>
        <w:ind w:left="0" w:firstLine="0"/>
        <w:jc w:val="both"/>
        <w:rPr>
          <w:rFonts w:asciiTheme="minorHAnsi" w:hAnsiTheme="minorHAnsi" w:cstheme="minorHAnsi"/>
          <w:b w:val="0"/>
          <w:sz w:val="28"/>
        </w:rPr>
      </w:pPr>
    </w:p>
    <w:p w14:paraId="1FA65D23" w14:textId="77777777" w:rsidR="00055771" w:rsidRDefault="00055771" w:rsidP="003C052A">
      <w:pPr>
        <w:pStyle w:val="Balk5"/>
        <w:ind w:left="0" w:firstLine="0"/>
        <w:jc w:val="both"/>
        <w:rPr>
          <w:rFonts w:asciiTheme="minorHAnsi" w:hAnsiTheme="minorHAnsi" w:cstheme="minorHAnsi"/>
          <w:b w:val="0"/>
          <w:sz w:val="28"/>
        </w:rPr>
      </w:pPr>
    </w:p>
    <w:p w14:paraId="21493FFC" w14:textId="77777777" w:rsidR="00055771" w:rsidRDefault="00055771" w:rsidP="003C052A">
      <w:pPr>
        <w:pStyle w:val="Balk5"/>
        <w:ind w:left="0" w:firstLine="0"/>
        <w:jc w:val="both"/>
        <w:rPr>
          <w:rFonts w:asciiTheme="minorHAnsi" w:hAnsiTheme="minorHAnsi" w:cstheme="minorHAnsi"/>
          <w:b w:val="0"/>
          <w:sz w:val="28"/>
        </w:rPr>
      </w:pPr>
    </w:p>
    <w:p w14:paraId="30A6CC94" w14:textId="194EED13" w:rsidR="00055771" w:rsidRDefault="00055771" w:rsidP="00055771">
      <w:pPr>
        <w:pStyle w:val="GvdeMetni"/>
        <w:spacing w:line="360" w:lineRule="auto"/>
        <w:ind w:left="118" w:right="276"/>
        <w:jc w:val="both"/>
        <w:rPr>
          <w:rFonts w:asciiTheme="minorHAnsi" w:hAnsiTheme="minorHAnsi" w:cstheme="minorHAnsi"/>
          <w:b/>
          <w:color w:val="1F3864" w:themeColor="accent1" w:themeShade="80"/>
          <w:sz w:val="32"/>
          <w:lang w:val="tr-TR"/>
        </w:rPr>
      </w:pPr>
      <w:r w:rsidRPr="00EE1750">
        <w:rPr>
          <w:rFonts w:asciiTheme="minorHAnsi" w:hAnsiTheme="minorHAnsi" w:cstheme="minorHAnsi"/>
          <w:b/>
          <w:color w:val="1F3864" w:themeColor="accent1" w:themeShade="80"/>
          <w:sz w:val="32"/>
          <w:lang w:val="tr-TR"/>
        </w:rPr>
        <w:lastRenderedPageBreak/>
        <w:t xml:space="preserve">BÖLÜM </w:t>
      </w:r>
      <w:proofErr w:type="gramStart"/>
      <w:r w:rsidRPr="00EE1750">
        <w:rPr>
          <w:rFonts w:asciiTheme="minorHAnsi" w:hAnsiTheme="minorHAnsi" w:cstheme="minorHAnsi"/>
          <w:b/>
          <w:color w:val="1F3864" w:themeColor="accent1" w:themeShade="80"/>
          <w:sz w:val="32"/>
          <w:lang w:val="tr-TR"/>
        </w:rPr>
        <w:t>II</w:t>
      </w:r>
      <w:r>
        <w:rPr>
          <w:rFonts w:asciiTheme="minorHAnsi" w:hAnsiTheme="minorHAnsi" w:cstheme="minorHAnsi"/>
          <w:b/>
          <w:color w:val="1F3864" w:themeColor="accent1" w:themeShade="80"/>
          <w:sz w:val="32"/>
          <w:lang w:val="tr-TR"/>
        </w:rPr>
        <w:t xml:space="preserve">I : </w:t>
      </w:r>
      <w:r w:rsidR="00073EFD">
        <w:rPr>
          <w:rFonts w:asciiTheme="minorHAnsi" w:hAnsiTheme="minorHAnsi" w:cstheme="minorHAnsi"/>
          <w:b/>
          <w:color w:val="1F3864" w:themeColor="accent1" w:themeShade="80"/>
          <w:sz w:val="32"/>
          <w:lang w:val="tr-TR"/>
        </w:rPr>
        <w:t>GELECEĞE</w:t>
      </w:r>
      <w:proofErr w:type="gramEnd"/>
      <w:r w:rsidR="00073EFD">
        <w:rPr>
          <w:rFonts w:asciiTheme="minorHAnsi" w:hAnsiTheme="minorHAnsi" w:cstheme="minorHAnsi"/>
          <w:b/>
          <w:color w:val="1F3864" w:themeColor="accent1" w:themeShade="80"/>
          <w:sz w:val="32"/>
          <w:lang w:val="tr-TR"/>
        </w:rPr>
        <w:t xml:space="preserve"> BAKIŞ</w:t>
      </w:r>
    </w:p>
    <w:p w14:paraId="03E9B797" w14:textId="3834CC7C" w:rsidR="00073EFD" w:rsidRDefault="00073EFD" w:rsidP="00073EFD">
      <w:pPr>
        <w:pStyle w:val="GvdeMetni"/>
        <w:spacing w:line="360" w:lineRule="auto"/>
        <w:ind w:left="118" w:right="276" w:firstLine="590"/>
        <w:jc w:val="both"/>
        <w:rPr>
          <w:rFonts w:asciiTheme="minorHAnsi" w:hAnsiTheme="minorHAnsi" w:cstheme="minorHAnsi"/>
          <w:b/>
          <w:color w:val="1F3864" w:themeColor="accent1" w:themeShade="80"/>
          <w:sz w:val="32"/>
          <w:lang w:val="tr-TR"/>
        </w:rPr>
      </w:pPr>
      <w:r>
        <w:rPr>
          <w:rFonts w:asciiTheme="minorHAnsi" w:hAnsiTheme="minorHAnsi" w:cstheme="minorHAnsi"/>
          <w:b/>
          <w:color w:val="1F3864" w:themeColor="accent1" w:themeShade="80"/>
          <w:sz w:val="32"/>
          <w:lang w:val="tr-TR"/>
        </w:rPr>
        <w:t>MİSYON, VİZYON VE TEMEL DEĞERLER</w:t>
      </w:r>
    </w:p>
    <w:p w14:paraId="59B5D731" w14:textId="77777777" w:rsidR="00055771" w:rsidRPr="00055771" w:rsidRDefault="00055771" w:rsidP="00055771">
      <w:pPr>
        <w:pStyle w:val="GvdeMetni"/>
        <w:spacing w:line="360" w:lineRule="auto"/>
        <w:ind w:left="118" w:right="276"/>
        <w:jc w:val="both"/>
        <w:rPr>
          <w:rFonts w:asciiTheme="minorHAnsi" w:hAnsiTheme="minorHAnsi" w:cstheme="minorHAnsi"/>
          <w:b/>
          <w:color w:val="1F3864" w:themeColor="accent1" w:themeShade="80"/>
          <w:lang w:val="tr-TR"/>
        </w:rPr>
      </w:pPr>
    </w:p>
    <w:p w14:paraId="12287141" w14:textId="24424463" w:rsidR="00055771" w:rsidRDefault="00055771" w:rsidP="003C052A">
      <w:pPr>
        <w:pStyle w:val="Balk5"/>
        <w:ind w:left="0" w:firstLine="0"/>
        <w:jc w:val="both"/>
        <w:rPr>
          <w:rFonts w:asciiTheme="minorHAnsi" w:hAnsiTheme="minorHAnsi" w:cstheme="minorHAnsi"/>
          <w:b w:val="0"/>
          <w:sz w:val="28"/>
        </w:rPr>
      </w:pPr>
      <w:r>
        <w:rPr>
          <w:rFonts w:asciiTheme="minorHAnsi" w:hAnsiTheme="minorHAnsi" w:cstheme="minorHAnsi"/>
          <w:b w:val="0"/>
          <w:sz w:val="28"/>
        </w:rPr>
        <w:tab/>
        <w:t>Okul Müdürlüğümüzün misyon,vizyon, temel ilk eve değerlerinin oluşturulması kapsamında öğretmenlerimiz, öğrencilerimiz, velilerimiz, çalışanlarımız ve digger paydaşlarımızdan alınan görüşler, sonucunda stratejik plan hazırlama ekibi tarafından oluşturulan Misyon, Vizyon, Temel Değerler; Okulumuzun stratejik plan hazırlama ekibi tarafından onaylanmıştır.</w:t>
      </w:r>
    </w:p>
    <w:p w14:paraId="1D465DD0" w14:textId="77777777" w:rsidR="00055771" w:rsidRDefault="00055771" w:rsidP="003C052A">
      <w:pPr>
        <w:pStyle w:val="Balk5"/>
        <w:ind w:left="0" w:firstLine="0"/>
        <w:jc w:val="both"/>
        <w:rPr>
          <w:rFonts w:asciiTheme="minorHAnsi" w:hAnsiTheme="minorHAnsi" w:cstheme="minorHAnsi"/>
          <w:b w:val="0"/>
          <w:sz w:val="28"/>
        </w:rPr>
      </w:pPr>
    </w:p>
    <w:p w14:paraId="2F89B1DB" w14:textId="1A3FD93D" w:rsidR="00055771" w:rsidRDefault="00055771" w:rsidP="003C052A">
      <w:pPr>
        <w:pStyle w:val="Balk5"/>
        <w:ind w:left="0" w:firstLine="0"/>
        <w:jc w:val="both"/>
        <w:rPr>
          <w:rFonts w:asciiTheme="minorHAnsi" w:hAnsiTheme="minorHAnsi" w:cstheme="minorHAnsi"/>
          <w:sz w:val="32"/>
        </w:rPr>
      </w:pPr>
      <w:r w:rsidRPr="00055771">
        <w:rPr>
          <w:rFonts w:asciiTheme="minorHAnsi" w:hAnsiTheme="minorHAnsi" w:cstheme="minorHAnsi"/>
          <w:sz w:val="32"/>
        </w:rPr>
        <w:t>MİSYONUMUZ</w:t>
      </w:r>
    </w:p>
    <w:p w14:paraId="1E7DB481" w14:textId="41A59425" w:rsidR="00F024B2" w:rsidRDefault="00055771" w:rsidP="003C052A">
      <w:pPr>
        <w:pStyle w:val="Balk5"/>
        <w:ind w:left="0" w:firstLine="0"/>
        <w:jc w:val="both"/>
        <w:rPr>
          <w:rFonts w:asciiTheme="minorHAnsi" w:hAnsiTheme="minorHAnsi" w:cstheme="minorHAnsi"/>
          <w:sz w:val="32"/>
        </w:rPr>
      </w:pPr>
      <w:r>
        <w:rPr>
          <w:rFonts w:asciiTheme="minorHAnsi" w:hAnsiTheme="minorHAnsi" w:cstheme="minorHAnsi"/>
          <w:noProof/>
          <w:sz w:val="32"/>
          <w:lang w:val="tr-TR" w:eastAsia="tr-TR"/>
        </w:rPr>
        <mc:AlternateContent>
          <mc:Choice Requires="wps">
            <w:drawing>
              <wp:anchor distT="0" distB="0" distL="114300" distR="114300" simplePos="0" relativeHeight="251661312" behindDoc="0" locked="0" layoutInCell="1" allowOverlap="1" wp14:anchorId="606767E7" wp14:editId="46298379">
                <wp:simplePos x="0" y="0"/>
                <wp:positionH relativeFrom="column">
                  <wp:posOffset>-21021</wp:posOffset>
                </wp:positionH>
                <wp:positionV relativeFrom="paragraph">
                  <wp:posOffset>211397</wp:posOffset>
                </wp:positionV>
                <wp:extent cx="9072377" cy="1436915"/>
                <wp:effectExtent l="38100" t="38100" r="109855" b="106680"/>
                <wp:wrapNone/>
                <wp:docPr id="3" name="Yuvarlatılmış Dikdörtgen 3"/>
                <wp:cNvGraphicFramePr/>
                <a:graphic xmlns:a="http://schemas.openxmlformats.org/drawingml/2006/main">
                  <a:graphicData uri="http://schemas.microsoft.com/office/word/2010/wordprocessingShape">
                    <wps:wsp>
                      <wps:cNvSpPr/>
                      <wps:spPr>
                        <a:xfrm>
                          <a:off x="0" y="0"/>
                          <a:ext cx="9072377" cy="1436915"/>
                        </a:xfrm>
                        <a:prstGeom prst="roundRec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0118B9" w14:textId="4EDCA19A" w:rsidR="00D3693C" w:rsidRPr="00055771" w:rsidRDefault="00D3693C" w:rsidP="00F024B2">
                            <w:pPr>
                              <w:jc w:val="both"/>
                              <w:rPr>
                                <w:color w:val="000000" w:themeColor="text1"/>
                              </w:rPr>
                            </w:pPr>
                            <w:r>
                              <w:tab/>
                            </w:r>
                            <w:proofErr w:type="gramStart"/>
                            <w:r w:rsidRPr="00F024B2">
                              <w:rPr>
                                <w:color w:val="000000" w:themeColor="text1"/>
                                <w:sz w:val="28"/>
                              </w:rPr>
                              <w:t>Çocuklarımızın sıcak arkadaşlık ortamı içerisinde bedensel, ruhsal, sosyal yönden gelişimlerini desteklerken, okul ve aile iş birliği ile Atatürk ilke ve inkılapları doğrultusunda ülkesini seven, kendini ifade edebilen, olaylara farklı açılardan bakabilen ve problem çözebilen, merak eden, sorgulayan, araştıran, yaparak ve yaşayarak öğrenmeyi yaşam biçimi haline getiren, yeniliklere açık, yaşadığı çevreye saygılı, toplumu geliştiren, geleceğin sağlıklı, mutlu ve başarılı bireylerini yetiştirmektir.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27" style="position:absolute;left:0;text-align:left;margin-left:-1.65pt;margin-top:16.65pt;width:714.35pt;height:1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" fillcolor="#b4c6e7 [1300]" strokecolor="#1f3763 [1604]" strokeweight="1pt">
                <v:stroke joinstyle="miter"/>
                <v:shadow on="t" color="black" opacity="26214f" origin="-.5,-.5" offset=".74836mm,.74836mm"/>
                <v:textbox>
                  <w:txbxContent>
                    <w:p w14:paraId="110118B9" w14:textId="4EDCA19A" w:rsidR="00511B64" w:rsidRPr="00055771" w:rsidRDefault="00511B64" w:rsidP="00F024B2">
                      <w:pPr>
                        <w:jc w:val="both"/>
                        <w:rPr>
                          <w:color w:val="000000" w:themeColor="text1"/>
                        </w:rPr>
                      </w:pPr>
                      <w:r>
                        <w:tab/>
                      </w:r>
                      <w:proofErr w:type="gramStart"/>
                      <w:r w:rsidRPr="00F024B2">
                        <w:rPr>
                          <w:color w:val="000000" w:themeColor="text1"/>
                          <w:sz w:val="28"/>
                        </w:rPr>
                        <w:t>Çocuklarımızın sıcak arkadaşlık ortamı içerisinde bedensel, ruhsal, sosyal yönden gelişimlerini desteklerken, okul ve aile iş birliği ile Atatürk ilke ve inkılapları doğrultusunda ülkesini seven, kendini ifade edebilen, olaylara farklı açılardan bakabilen ve problem çözebilen, merak eden, sorgulayan, araştıran, yaparak ve yaşayarak öğrenmeyi yaşam biçimi haline getiren, yeniliklere açık, yaşadığı çevreye saygılı, toplumu geliştiren, geleceğin sağlıklı, mutlu ve başarılı bireylerini yetiştirmektir.</w:t>
                      </w:r>
                      <w:proofErr w:type="gramEnd"/>
                    </w:p>
                  </w:txbxContent>
                </v:textbox>
              </v:roundrect>
            </w:pict>
          </mc:Fallback>
        </mc:AlternateContent>
      </w:r>
    </w:p>
    <w:p w14:paraId="429A1D3C" w14:textId="77777777" w:rsidR="00F024B2" w:rsidRPr="00F024B2" w:rsidRDefault="00F024B2" w:rsidP="00F024B2">
      <w:pPr>
        <w:rPr>
          <w:lang w:val="en-US"/>
        </w:rPr>
      </w:pPr>
    </w:p>
    <w:p w14:paraId="654B602E" w14:textId="77777777" w:rsidR="00F024B2" w:rsidRPr="00F024B2" w:rsidRDefault="00F024B2" w:rsidP="00F024B2">
      <w:pPr>
        <w:rPr>
          <w:lang w:val="en-US"/>
        </w:rPr>
      </w:pPr>
    </w:p>
    <w:p w14:paraId="2DEC54C2" w14:textId="77777777" w:rsidR="00F024B2" w:rsidRPr="00F024B2" w:rsidRDefault="00F024B2" w:rsidP="00F024B2">
      <w:pPr>
        <w:rPr>
          <w:lang w:val="en-US"/>
        </w:rPr>
      </w:pPr>
    </w:p>
    <w:p w14:paraId="645882D7" w14:textId="77777777" w:rsidR="00F024B2" w:rsidRPr="00F024B2" w:rsidRDefault="00F024B2" w:rsidP="00F024B2">
      <w:pPr>
        <w:rPr>
          <w:lang w:val="en-US"/>
        </w:rPr>
      </w:pPr>
    </w:p>
    <w:p w14:paraId="4E8DA68C" w14:textId="77777777" w:rsidR="00F024B2" w:rsidRPr="00F024B2" w:rsidRDefault="00F024B2" w:rsidP="00F024B2">
      <w:pPr>
        <w:rPr>
          <w:lang w:val="en-US"/>
        </w:rPr>
      </w:pPr>
    </w:p>
    <w:p w14:paraId="08312B75" w14:textId="2B3B18F6" w:rsidR="00F024B2" w:rsidRDefault="00F024B2" w:rsidP="00F024B2">
      <w:pPr>
        <w:rPr>
          <w:lang w:val="en-US"/>
        </w:rPr>
      </w:pPr>
    </w:p>
    <w:p w14:paraId="323906BD" w14:textId="5E9F33A2" w:rsidR="00F024B2" w:rsidRPr="00F024B2" w:rsidRDefault="00F024B2" w:rsidP="00F024B2">
      <w:pPr>
        <w:rPr>
          <w:b/>
          <w:sz w:val="32"/>
          <w:lang w:val="en-US"/>
        </w:rPr>
      </w:pPr>
      <w:r w:rsidRPr="00F024B2">
        <w:rPr>
          <w:b/>
          <w:sz w:val="32"/>
          <w:lang w:val="en-US"/>
        </w:rPr>
        <w:t>VİZYONUMUZ</w:t>
      </w:r>
    </w:p>
    <w:p w14:paraId="15394F84" w14:textId="16838388" w:rsidR="00F024B2" w:rsidRDefault="00F024B2" w:rsidP="00F024B2">
      <w:pPr>
        <w:tabs>
          <w:tab w:val="left" w:pos="5498"/>
        </w:tabs>
        <w:rPr>
          <w:lang w:val="en-US"/>
        </w:rPr>
      </w:pPr>
      <w:r w:rsidRPr="00F024B2">
        <w:rPr>
          <w:noProof/>
          <w:lang w:eastAsia="tr-TR"/>
        </w:rPr>
        <mc:AlternateContent>
          <mc:Choice Requires="wps">
            <w:drawing>
              <wp:anchor distT="0" distB="0" distL="114300" distR="114300" simplePos="0" relativeHeight="251664384" behindDoc="0" locked="0" layoutInCell="1" allowOverlap="1" wp14:anchorId="43F0C90E" wp14:editId="4189E303">
                <wp:simplePos x="0" y="0"/>
                <wp:positionH relativeFrom="column">
                  <wp:posOffset>38356</wp:posOffset>
                </wp:positionH>
                <wp:positionV relativeFrom="paragraph">
                  <wp:posOffset>53497</wp:posOffset>
                </wp:positionV>
                <wp:extent cx="9108374" cy="985652"/>
                <wp:effectExtent l="38100" t="38100" r="112395" b="119380"/>
                <wp:wrapNone/>
                <wp:docPr id="4" name="Yuvarlatılmış Dikdörtgen 4"/>
                <wp:cNvGraphicFramePr/>
                <a:graphic xmlns:a="http://schemas.openxmlformats.org/drawingml/2006/main">
                  <a:graphicData uri="http://schemas.microsoft.com/office/word/2010/wordprocessingShape">
                    <wps:wsp>
                      <wps:cNvSpPr/>
                      <wps:spPr>
                        <a:xfrm>
                          <a:off x="0" y="0"/>
                          <a:ext cx="9108374" cy="985652"/>
                        </a:xfrm>
                        <a:prstGeom prst="roundRec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241244" w14:textId="03DF9C79" w:rsidR="00D3693C" w:rsidRPr="00F024B2" w:rsidRDefault="00D3693C" w:rsidP="00F024B2">
                            <w:pPr>
                              <w:jc w:val="both"/>
                              <w:rPr>
                                <w:color w:val="000000" w:themeColor="text1"/>
                                <w:sz w:val="28"/>
                              </w:rPr>
                            </w:pPr>
                            <w:r w:rsidRPr="00F024B2">
                              <w:rPr>
                                <w:color w:val="000000" w:themeColor="text1"/>
                                <w:sz w:val="28"/>
                              </w:rPr>
                              <w:t>36-72 ay arası çocukların gelişim düzeyleri, ilgi alanları ve ihtiyaçları doğrultusunda da hazırlanan eğitim programını uygulayarak bölge halkının gelişimini desteklemede öncü, öncelikle ilköğretime ve böylelikle hayata hazırlayan bir kurum olmak.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28" style="position:absolute;margin-left:3pt;margin-top:4.2pt;width:717.2pt;height:7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" fillcolor="#b4c6e7 [1300]" strokecolor="#1f3763 [1604]" strokeweight="1pt">
                <v:stroke joinstyle="miter"/>
                <v:shadow on="t" color="black" opacity="26214f" origin="-.5,-.5" offset=".74836mm,.74836mm"/>
                <v:textbox>
                  <w:txbxContent>
                    <w:p w14:paraId="13241244" w14:textId="03DF9C79" w:rsidR="00511B64" w:rsidRPr="00F024B2" w:rsidRDefault="00511B64" w:rsidP="00F024B2">
                      <w:pPr>
                        <w:jc w:val="both"/>
                        <w:rPr>
                          <w:color w:val="000000" w:themeColor="text1"/>
                          <w:sz w:val="28"/>
                        </w:rPr>
                      </w:pPr>
                      <w:r w:rsidRPr="00F024B2">
                        <w:rPr>
                          <w:color w:val="000000" w:themeColor="text1"/>
                          <w:sz w:val="28"/>
                        </w:rPr>
                        <w:t>36-72 ay arası çocukların gelişim düzeyleri, ilgi alanları ve ihtiyaçları doğrultusunda da hazırlanan eğitim programını uygulayarak bölge halkının gelişimini desteklemede öncü, öncelikle ilköğretime ve böylelikle hayata hazırlayan bir kurum olmak.</w:t>
                      </w:r>
                    </w:p>
                  </w:txbxContent>
                </v:textbox>
              </v:roundrect>
            </w:pict>
          </mc:Fallback>
        </mc:AlternateContent>
      </w:r>
      <w:r>
        <w:rPr>
          <w:lang w:val="en-US"/>
        </w:rPr>
        <w:tab/>
      </w:r>
    </w:p>
    <w:p w14:paraId="66A4E894" w14:textId="77777777" w:rsidR="00F024B2" w:rsidRPr="00F024B2" w:rsidRDefault="00F024B2" w:rsidP="00F024B2">
      <w:pPr>
        <w:rPr>
          <w:lang w:val="en-US"/>
        </w:rPr>
      </w:pPr>
    </w:p>
    <w:p w14:paraId="1DF0C233" w14:textId="77777777" w:rsidR="00F024B2" w:rsidRPr="00F024B2" w:rsidRDefault="00F024B2" w:rsidP="00F024B2">
      <w:pPr>
        <w:rPr>
          <w:lang w:val="en-US"/>
        </w:rPr>
      </w:pPr>
    </w:p>
    <w:p w14:paraId="78A320ED" w14:textId="77777777" w:rsidR="00F024B2" w:rsidRPr="00F024B2" w:rsidRDefault="00F024B2" w:rsidP="00F024B2">
      <w:pPr>
        <w:rPr>
          <w:lang w:val="en-US"/>
        </w:rPr>
      </w:pPr>
    </w:p>
    <w:p w14:paraId="4E59A5BD" w14:textId="253310AC" w:rsidR="00F024B2" w:rsidRDefault="00F024B2" w:rsidP="00F024B2">
      <w:pPr>
        <w:rPr>
          <w:lang w:val="en-US"/>
        </w:rPr>
      </w:pPr>
    </w:p>
    <w:p w14:paraId="3313519B" w14:textId="072E66DA" w:rsidR="00055771" w:rsidRDefault="00F024B2" w:rsidP="00F024B2">
      <w:pPr>
        <w:tabs>
          <w:tab w:val="left" w:pos="2861"/>
        </w:tabs>
        <w:rPr>
          <w:lang w:val="en-US"/>
        </w:rPr>
      </w:pPr>
      <w:r>
        <w:rPr>
          <w:lang w:val="en-US"/>
        </w:rPr>
        <w:lastRenderedPageBreak/>
        <w:tab/>
      </w:r>
    </w:p>
    <w:p w14:paraId="1A2C6DDF" w14:textId="713A464D" w:rsidR="00F024B2" w:rsidRDefault="00F024B2" w:rsidP="00F024B2">
      <w:pPr>
        <w:tabs>
          <w:tab w:val="left" w:pos="2861"/>
        </w:tabs>
        <w:rPr>
          <w:b/>
          <w:sz w:val="32"/>
          <w:lang w:val="en-US"/>
        </w:rPr>
      </w:pPr>
      <w:r>
        <w:rPr>
          <w:b/>
          <w:sz w:val="32"/>
          <w:lang w:val="en-US"/>
        </w:rPr>
        <w:t xml:space="preserve">                          </w:t>
      </w:r>
      <w:r w:rsidRPr="00F024B2">
        <w:rPr>
          <w:b/>
          <w:sz w:val="32"/>
          <w:lang w:val="en-US"/>
        </w:rPr>
        <w:t>TEMEL DEĞERLERİMİZ</w:t>
      </w:r>
    </w:p>
    <w:p w14:paraId="575E7478" w14:textId="36493B39" w:rsidR="00604C60" w:rsidRDefault="00F024B2" w:rsidP="00F024B2">
      <w:pPr>
        <w:tabs>
          <w:tab w:val="left" w:pos="2861"/>
        </w:tabs>
        <w:rPr>
          <w:b/>
          <w:sz w:val="32"/>
          <w:lang w:val="en-US"/>
        </w:rPr>
      </w:pPr>
      <w:r>
        <w:rPr>
          <w:b/>
          <w:noProof/>
          <w:sz w:val="32"/>
          <w:lang w:eastAsia="tr-TR"/>
        </w:rPr>
        <mc:AlternateContent>
          <mc:Choice Requires="wps">
            <w:drawing>
              <wp:anchor distT="0" distB="0" distL="114300" distR="114300" simplePos="0" relativeHeight="251665408" behindDoc="0" locked="0" layoutInCell="1" allowOverlap="1" wp14:anchorId="5ABC4FD4" wp14:editId="7348DFA5">
                <wp:simplePos x="0" y="0"/>
                <wp:positionH relativeFrom="column">
                  <wp:posOffset>287737</wp:posOffset>
                </wp:positionH>
                <wp:positionV relativeFrom="paragraph">
                  <wp:posOffset>294285</wp:posOffset>
                </wp:positionV>
                <wp:extent cx="4025736" cy="5189517"/>
                <wp:effectExtent l="0" t="0" r="13335" b="11430"/>
                <wp:wrapNone/>
                <wp:docPr id="6" name="Dikey Kaydırma 6"/>
                <wp:cNvGraphicFramePr/>
                <a:graphic xmlns:a="http://schemas.openxmlformats.org/drawingml/2006/main">
                  <a:graphicData uri="http://schemas.microsoft.com/office/word/2010/wordprocessingShape">
                    <wps:wsp>
                      <wps:cNvSpPr/>
                      <wps:spPr>
                        <a:xfrm>
                          <a:off x="0" y="0"/>
                          <a:ext cx="4025736" cy="5189517"/>
                        </a:xfrm>
                        <a:prstGeom prst="vertic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C0A0A" w14:textId="51DAA4C5"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Milli ve Manavi Değerler</w:t>
                            </w:r>
                          </w:p>
                          <w:p w14:paraId="4BEFFD4C" w14:textId="120574CA"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Öğrenci Merkezlilik</w:t>
                            </w:r>
                          </w:p>
                          <w:p w14:paraId="765E338F" w14:textId="2EB2E627"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Araştırma ve Geliştirme</w:t>
                            </w:r>
                          </w:p>
                          <w:p w14:paraId="20343059" w14:textId="1ADC1753"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Eleştirel Düşünme</w:t>
                            </w:r>
                          </w:p>
                          <w:p w14:paraId="087787D9" w14:textId="661AF88C"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Liyakat</w:t>
                            </w:r>
                          </w:p>
                          <w:p w14:paraId="33BDFA09" w14:textId="1E50D68C"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İş Birliği ve Bilgi Paylaşımı</w:t>
                            </w:r>
                          </w:p>
                          <w:p w14:paraId="1E43897C" w14:textId="57B7D6D7"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Çözüm Odaklı</w:t>
                            </w:r>
                          </w:p>
                          <w:p w14:paraId="42B9D15E" w14:textId="0D5DFA5E"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Hoşgörülü</w:t>
                            </w:r>
                          </w:p>
                          <w:p w14:paraId="695A945B" w14:textId="3FF2C653" w:rsidR="00D3693C" w:rsidRPr="00604C60" w:rsidRDefault="00D3693C"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Fırsat Eşitliği</w:t>
                            </w:r>
                          </w:p>
                          <w:p w14:paraId="7A627F30" w14:textId="01022785" w:rsidR="00D3693C" w:rsidRPr="00604C60" w:rsidRDefault="00D3693C" w:rsidP="00F024B2">
                            <w:pPr>
                              <w:spacing w:after="120" w:line="240" w:lineRule="auto"/>
                              <w:ind w:left="720"/>
                              <w:rPr>
                                <w:rFonts w:cstheme="minorHAnsi"/>
                                <w:b/>
                                <w:color w:val="000000" w:themeColor="text1"/>
                                <w:sz w:val="28"/>
                              </w:rPr>
                            </w:pPr>
                            <w:r w:rsidRPr="00604C60">
                              <w:rPr>
                                <w:rFonts w:cstheme="minorHAnsi"/>
                                <w:b/>
                                <w:color w:val="000000" w:themeColor="text1"/>
                                <w:sz w:val="28"/>
                              </w:rPr>
                              <w:t>10-Üretken</w:t>
                            </w:r>
                          </w:p>
                          <w:p w14:paraId="4AB2BFFB" w14:textId="713B3A0E" w:rsidR="00D3693C" w:rsidRPr="00604C60" w:rsidRDefault="00D3693C" w:rsidP="00F024B2">
                            <w:pPr>
                              <w:spacing w:after="120" w:line="240" w:lineRule="auto"/>
                              <w:ind w:left="720"/>
                              <w:rPr>
                                <w:rFonts w:cstheme="minorHAnsi"/>
                                <w:b/>
                                <w:color w:val="000000" w:themeColor="text1"/>
                                <w:sz w:val="28"/>
                              </w:rPr>
                            </w:pPr>
                            <w:r w:rsidRPr="00604C60">
                              <w:rPr>
                                <w:rFonts w:cstheme="minorHAnsi"/>
                                <w:b/>
                                <w:color w:val="000000" w:themeColor="text1"/>
                                <w:sz w:val="28"/>
                              </w:rPr>
                              <w:t>11-Girşimci</w:t>
                            </w:r>
                          </w:p>
                          <w:p w14:paraId="082F2898" w14:textId="6B580517" w:rsidR="00D3693C" w:rsidRPr="00604C60" w:rsidRDefault="00D3693C" w:rsidP="00F024B2">
                            <w:pPr>
                              <w:spacing w:after="120" w:line="240" w:lineRule="auto"/>
                              <w:ind w:left="720"/>
                              <w:rPr>
                                <w:rFonts w:cstheme="minorHAnsi"/>
                                <w:b/>
                                <w:color w:val="000000" w:themeColor="text1"/>
                                <w:sz w:val="28"/>
                              </w:rPr>
                            </w:pPr>
                            <w:r w:rsidRPr="00604C60">
                              <w:rPr>
                                <w:rFonts w:cstheme="minorHAnsi"/>
                                <w:b/>
                                <w:color w:val="000000" w:themeColor="text1"/>
                                <w:sz w:val="28"/>
                              </w:rPr>
                              <w:t>12-Yaratıcı</w:t>
                            </w:r>
                          </w:p>
                          <w:p w14:paraId="2AC83DCA" w14:textId="41472EBC" w:rsidR="00D3693C" w:rsidRPr="00604C60" w:rsidRDefault="00D3693C" w:rsidP="00F024B2">
                            <w:pPr>
                              <w:spacing w:after="120" w:line="240" w:lineRule="auto"/>
                              <w:ind w:left="720"/>
                              <w:rPr>
                                <w:rFonts w:cstheme="minorHAnsi"/>
                                <w:b/>
                                <w:color w:val="000000" w:themeColor="text1"/>
                                <w:sz w:val="28"/>
                              </w:rPr>
                            </w:pPr>
                            <w:r w:rsidRPr="00604C60">
                              <w:rPr>
                                <w:rFonts w:cstheme="minorHAnsi"/>
                                <w:b/>
                                <w:color w:val="000000" w:themeColor="text1"/>
                                <w:sz w:val="28"/>
                              </w:rPr>
                              <w:t>13-,saydamlık</w:t>
                            </w:r>
                          </w:p>
                          <w:p w14:paraId="62D8C2F4" w14:textId="312D6F36" w:rsidR="00D3693C" w:rsidRPr="00604C60" w:rsidRDefault="00D3693C" w:rsidP="00F024B2">
                            <w:pPr>
                              <w:spacing w:after="120" w:line="240" w:lineRule="auto"/>
                              <w:ind w:left="720"/>
                              <w:rPr>
                                <w:rFonts w:cstheme="minorHAnsi"/>
                                <w:b/>
                                <w:color w:val="000000" w:themeColor="text1"/>
                                <w:sz w:val="28"/>
                              </w:rPr>
                            </w:pPr>
                            <w:r w:rsidRPr="00604C60">
                              <w:rPr>
                                <w:rFonts w:cstheme="minorHAnsi"/>
                                <w:b/>
                                <w:color w:val="000000" w:themeColor="text1"/>
                                <w:sz w:val="28"/>
                              </w:rPr>
                              <w:t>14-Kaliteli Hizmet</w:t>
                            </w:r>
                          </w:p>
                          <w:p w14:paraId="3710334C" w14:textId="69C10680" w:rsidR="00D3693C" w:rsidRPr="00604C60" w:rsidRDefault="00D3693C" w:rsidP="00F024B2">
                            <w:pPr>
                              <w:spacing w:after="120" w:line="240" w:lineRule="auto"/>
                              <w:ind w:left="720"/>
                              <w:rPr>
                                <w:b/>
                                <w:color w:val="000000" w:themeColor="text1"/>
                                <w:sz w:val="28"/>
                              </w:rPr>
                            </w:pPr>
                            <w:r w:rsidRPr="00604C60">
                              <w:rPr>
                                <w:b/>
                                <w:color w:val="000000" w:themeColor="text1"/>
                                <w:sz w:val="28"/>
                              </w:rPr>
                              <w:t>15-Akademik Başarı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6" o:spid="_x0000_s1029" type="#_x0000_t97" style="position:absolute;margin-left:22.65pt;margin-top:23.15pt;width:317pt;height:40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" fillcolor="#b4c6e7 [1300]" strokecolor="#1f3763 [1604]" strokeweight="1pt">
                <v:stroke joinstyle="miter"/>
                <v:textbox>
                  <w:txbxContent>
                    <w:p w14:paraId="52FC0A0A" w14:textId="51DAA4C5"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Milli ve Manavi Değerler</w:t>
                      </w:r>
                    </w:p>
                    <w:p w14:paraId="4BEFFD4C" w14:textId="120574CA"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Öğrenci Merkezlilik</w:t>
                      </w:r>
                    </w:p>
                    <w:p w14:paraId="765E338F" w14:textId="2EB2E627"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Araştırma ve Geliştirme</w:t>
                      </w:r>
                    </w:p>
                    <w:p w14:paraId="20343059" w14:textId="1ADC1753"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Eleştirel Düşünme</w:t>
                      </w:r>
                    </w:p>
                    <w:p w14:paraId="087787D9" w14:textId="661AF88C"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Liyakat</w:t>
                      </w:r>
                    </w:p>
                    <w:p w14:paraId="33BDFA09" w14:textId="1E50D68C"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İş Birliği ve Bilgi Paylaşımı</w:t>
                      </w:r>
                    </w:p>
                    <w:p w14:paraId="1E43897C" w14:textId="57B7D6D7"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Çözüm Odaklı</w:t>
                      </w:r>
                    </w:p>
                    <w:p w14:paraId="42B9D15E" w14:textId="0D5DFA5E"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Hoşgörülü</w:t>
                      </w:r>
                    </w:p>
                    <w:p w14:paraId="695A945B" w14:textId="3FF2C653" w:rsidR="00511B64" w:rsidRPr="00604C60" w:rsidRDefault="00511B64" w:rsidP="00F024B2">
                      <w:pPr>
                        <w:pStyle w:val="ListeParagraf"/>
                        <w:numPr>
                          <w:ilvl w:val="0"/>
                          <w:numId w:val="46"/>
                        </w:numPr>
                        <w:spacing w:after="120"/>
                        <w:rPr>
                          <w:rFonts w:asciiTheme="minorHAnsi" w:hAnsiTheme="minorHAnsi" w:cstheme="minorHAnsi"/>
                          <w:b/>
                          <w:color w:val="000000" w:themeColor="text1"/>
                          <w:sz w:val="28"/>
                        </w:rPr>
                      </w:pPr>
                      <w:r w:rsidRPr="00604C60">
                        <w:rPr>
                          <w:rFonts w:asciiTheme="minorHAnsi" w:hAnsiTheme="minorHAnsi" w:cstheme="minorHAnsi"/>
                          <w:b/>
                          <w:color w:val="000000" w:themeColor="text1"/>
                          <w:sz w:val="28"/>
                        </w:rPr>
                        <w:t>Fırsat Eşitliği</w:t>
                      </w:r>
                    </w:p>
                    <w:p w14:paraId="7A627F30" w14:textId="01022785" w:rsidR="00511B64" w:rsidRPr="00604C60" w:rsidRDefault="00511B64" w:rsidP="00F024B2">
                      <w:pPr>
                        <w:spacing w:after="120" w:line="240" w:lineRule="auto"/>
                        <w:ind w:left="720"/>
                        <w:rPr>
                          <w:rFonts w:cstheme="minorHAnsi"/>
                          <w:b/>
                          <w:color w:val="000000" w:themeColor="text1"/>
                          <w:sz w:val="28"/>
                        </w:rPr>
                      </w:pPr>
                      <w:r w:rsidRPr="00604C60">
                        <w:rPr>
                          <w:rFonts w:cstheme="minorHAnsi"/>
                          <w:b/>
                          <w:color w:val="000000" w:themeColor="text1"/>
                          <w:sz w:val="28"/>
                        </w:rPr>
                        <w:t>10-Üretken</w:t>
                      </w:r>
                    </w:p>
                    <w:p w14:paraId="4AB2BFFB" w14:textId="713B3A0E" w:rsidR="00511B64" w:rsidRPr="00604C60" w:rsidRDefault="00511B64" w:rsidP="00F024B2">
                      <w:pPr>
                        <w:spacing w:after="120" w:line="240" w:lineRule="auto"/>
                        <w:ind w:left="720"/>
                        <w:rPr>
                          <w:rFonts w:cstheme="minorHAnsi"/>
                          <w:b/>
                          <w:color w:val="000000" w:themeColor="text1"/>
                          <w:sz w:val="28"/>
                        </w:rPr>
                      </w:pPr>
                      <w:r w:rsidRPr="00604C60">
                        <w:rPr>
                          <w:rFonts w:cstheme="minorHAnsi"/>
                          <w:b/>
                          <w:color w:val="000000" w:themeColor="text1"/>
                          <w:sz w:val="28"/>
                        </w:rPr>
                        <w:t>11-Girşimci</w:t>
                      </w:r>
                    </w:p>
                    <w:p w14:paraId="082F2898" w14:textId="6B580517" w:rsidR="00511B64" w:rsidRPr="00604C60" w:rsidRDefault="00511B64" w:rsidP="00F024B2">
                      <w:pPr>
                        <w:spacing w:after="120" w:line="240" w:lineRule="auto"/>
                        <w:ind w:left="720"/>
                        <w:rPr>
                          <w:rFonts w:cstheme="minorHAnsi"/>
                          <w:b/>
                          <w:color w:val="000000" w:themeColor="text1"/>
                          <w:sz w:val="28"/>
                        </w:rPr>
                      </w:pPr>
                      <w:r w:rsidRPr="00604C60">
                        <w:rPr>
                          <w:rFonts w:cstheme="minorHAnsi"/>
                          <w:b/>
                          <w:color w:val="000000" w:themeColor="text1"/>
                          <w:sz w:val="28"/>
                        </w:rPr>
                        <w:t>12-Yaratıcı</w:t>
                      </w:r>
                    </w:p>
                    <w:p w14:paraId="2AC83DCA" w14:textId="41472EBC" w:rsidR="00511B64" w:rsidRPr="00604C60" w:rsidRDefault="00511B64" w:rsidP="00F024B2">
                      <w:pPr>
                        <w:spacing w:after="120" w:line="240" w:lineRule="auto"/>
                        <w:ind w:left="720"/>
                        <w:rPr>
                          <w:rFonts w:cstheme="minorHAnsi"/>
                          <w:b/>
                          <w:color w:val="000000" w:themeColor="text1"/>
                          <w:sz w:val="28"/>
                        </w:rPr>
                      </w:pPr>
                      <w:r w:rsidRPr="00604C60">
                        <w:rPr>
                          <w:rFonts w:cstheme="minorHAnsi"/>
                          <w:b/>
                          <w:color w:val="000000" w:themeColor="text1"/>
                          <w:sz w:val="28"/>
                        </w:rPr>
                        <w:t>13-,saydamlık</w:t>
                      </w:r>
                    </w:p>
                    <w:p w14:paraId="62D8C2F4" w14:textId="312D6F36" w:rsidR="00511B64" w:rsidRPr="00604C60" w:rsidRDefault="00511B64" w:rsidP="00F024B2">
                      <w:pPr>
                        <w:spacing w:after="120" w:line="240" w:lineRule="auto"/>
                        <w:ind w:left="720"/>
                        <w:rPr>
                          <w:rFonts w:cstheme="minorHAnsi"/>
                          <w:b/>
                          <w:color w:val="000000" w:themeColor="text1"/>
                          <w:sz w:val="28"/>
                        </w:rPr>
                      </w:pPr>
                      <w:r w:rsidRPr="00604C60">
                        <w:rPr>
                          <w:rFonts w:cstheme="minorHAnsi"/>
                          <w:b/>
                          <w:color w:val="000000" w:themeColor="text1"/>
                          <w:sz w:val="28"/>
                        </w:rPr>
                        <w:t>14-Kaliteli Hizmet</w:t>
                      </w:r>
                    </w:p>
                    <w:p w14:paraId="3710334C" w14:textId="69C10680" w:rsidR="00511B64" w:rsidRPr="00604C60" w:rsidRDefault="00511B64" w:rsidP="00F024B2">
                      <w:pPr>
                        <w:spacing w:after="120" w:line="240" w:lineRule="auto"/>
                        <w:ind w:left="720"/>
                        <w:rPr>
                          <w:b/>
                          <w:color w:val="000000" w:themeColor="text1"/>
                          <w:sz w:val="28"/>
                        </w:rPr>
                      </w:pPr>
                      <w:r w:rsidRPr="00604C60">
                        <w:rPr>
                          <w:b/>
                          <w:color w:val="000000" w:themeColor="text1"/>
                          <w:sz w:val="28"/>
                        </w:rPr>
                        <w:t>15-Akademik Başarı</w:t>
                      </w:r>
                    </w:p>
                  </w:txbxContent>
                </v:textbox>
              </v:shape>
            </w:pict>
          </mc:Fallback>
        </mc:AlternateContent>
      </w:r>
    </w:p>
    <w:p w14:paraId="4EEE921B" w14:textId="77777777" w:rsidR="00604C60" w:rsidRPr="00604C60" w:rsidRDefault="00604C60" w:rsidP="00604C60">
      <w:pPr>
        <w:rPr>
          <w:sz w:val="32"/>
          <w:lang w:val="en-US"/>
        </w:rPr>
      </w:pPr>
    </w:p>
    <w:p w14:paraId="7B1F67F3" w14:textId="77777777" w:rsidR="00604C60" w:rsidRPr="00604C60" w:rsidRDefault="00604C60" w:rsidP="00604C60">
      <w:pPr>
        <w:rPr>
          <w:sz w:val="32"/>
          <w:lang w:val="en-US"/>
        </w:rPr>
      </w:pPr>
    </w:p>
    <w:p w14:paraId="02656555" w14:textId="77777777" w:rsidR="00604C60" w:rsidRPr="00604C60" w:rsidRDefault="00604C60" w:rsidP="00604C60">
      <w:pPr>
        <w:rPr>
          <w:sz w:val="32"/>
          <w:lang w:val="en-US"/>
        </w:rPr>
      </w:pPr>
    </w:p>
    <w:p w14:paraId="52C66A7D" w14:textId="77777777" w:rsidR="00604C60" w:rsidRPr="00604C60" w:rsidRDefault="00604C60" w:rsidP="00604C60">
      <w:pPr>
        <w:rPr>
          <w:sz w:val="32"/>
          <w:lang w:val="en-US"/>
        </w:rPr>
      </w:pPr>
    </w:p>
    <w:p w14:paraId="3902A205" w14:textId="77777777" w:rsidR="00604C60" w:rsidRPr="00604C60" w:rsidRDefault="00604C60" w:rsidP="00604C60">
      <w:pPr>
        <w:rPr>
          <w:sz w:val="32"/>
          <w:lang w:val="en-US"/>
        </w:rPr>
      </w:pPr>
    </w:p>
    <w:p w14:paraId="035B8988" w14:textId="77777777" w:rsidR="00604C60" w:rsidRPr="00604C60" w:rsidRDefault="00604C60" w:rsidP="00604C60">
      <w:pPr>
        <w:rPr>
          <w:sz w:val="32"/>
          <w:lang w:val="en-US"/>
        </w:rPr>
      </w:pPr>
    </w:p>
    <w:p w14:paraId="4BB5F5B7" w14:textId="77777777" w:rsidR="00604C60" w:rsidRPr="00604C60" w:rsidRDefault="00604C60" w:rsidP="00604C60">
      <w:pPr>
        <w:rPr>
          <w:sz w:val="32"/>
          <w:lang w:val="en-US"/>
        </w:rPr>
      </w:pPr>
    </w:p>
    <w:p w14:paraId="06360275" w14:textId="77777777" w:rsidR="00604C60" w:rsidRPr="00604C60" w:rsidRDefault="00604C60" w:rsidP="00604C60">
      <w:pPr>
        <w:rPr>
          <w:sz w:val="32"/>
          <w:lang w:val="en-US"/>
        </w:rPr>
      </w:pPr>
    </w:p>
    <w:p w14:paraId="2DDA667D" w14:textId="77777777" w:rsidR="00604C60" w:rsidRPr="00604C60" w:rsidRDefault="00604C60" w:rsidP="00604C60">
      <w:pPr>
        <w:rPr>
          <w:sz w:val="32"/>
          <w:lang w:val="en-US"/>
        </w:rPr>
      </w:pPr>
    </w:p>
    <w:p w14:paraId="7C3C4E04" w14:textId="77777777" w:rsidR="00604C60" w:rsidRPr="00604C60" w:rsidRDefault="00604C60" w:rsidP="00604C60">
      <w:pPr>
        <w:rPr>
          <w:sz w:val="32"/>
          <w:lang w:val="en-US"/>
        </w:rPr>
      </w:pPr>
    </w:p>
    <w:p w14:paraId="34FE45C0" w14:textId="77777777" w:rsidR="00604C60" w:rsidRPr="00604C60" w:rsidRDefault="00604C60" w:rsidP="00604C60">
      <w:pPr>
        <w:rPr>
          <w:sz w:val="32"/>
          <w:lang w:val="en-US"/>
        </w:rPr>
      </w:pPr>
    </w:p>
    <w:p w14:paraId="745D9A73" w14:textId="77777777" w:rsidR="00604C60" w:rsidRPr="00604C60" w:rsidRDefault="00604C60" w:rsidP="00604C60">
      <w:pPr>
        <w:rPr>
          <w:sz w:val="32"/>
          <w:lang w:val="en-US"/>
        </w:rPr>
      </w:pPr>
    </w:p>
    <w:p w14:paraId="3271CDDA" w14:textId="45FB28A9" w:rsidR="00604C60" w:rsidRDefault="00604C60" w:rsidP="00604C60">
      <w:pPr>
        <w:rPr>
          <w:sz w:val="32"/>
          <w:lang w:val="en-US"/>
        </w:rPr>
      </w:pPr>
    </w:p>
    <w:p w14:paraId="4F53B109" w14:textId="77777777" w:rsidR="00F024B2" w:rsidRDefault="00F024B2" w:rsidP="00604C60">
      <w:pPr>
        <w:jc w:val="center"/>
        <w:rPr>
          <w:sz w:val="32"/>
          <w:lang w:val="en-US"/>
        </w:rPr>
      </w:pPr>
    </w:p>
    <w:p w14:paraId="58BB97B6" w14:textId="0FF9BBBF" w:rsidR="00604C60" w:rsidRDefault="00CD1D74" w:rsidP="00CD1D74">
      <w:pPr>
        <w:tabs>
          <w:tab w:val="left" w:pos="1066"/>
        </w:tabs>
        <w:jc w:val="both"/>
        <w:rPr>
          <w:b/>
          <w:sz w:val="32"/>
          <w:lang w:val="en-US"/>
        </w:rPr>
      </w:pPr>
      <w:r w:rsidRPr="00CD1D74">
        <w:rPr>
          <w:b/>
          <w:sz w:val="32"/>
          <w:lang w:val="en-US"/>
        </w:rPr>
        <w:t xml:space="preserve">TEMA </w:t>
      </w:r>
      <w:proofErr w:type="gramStart"/>
      <w:r w:rsidRPr="00CD1D74">
        <w:rPr>
          <w:b/>
          <w:sz w:val="32"/>
          <w:lang w:val="en-US"/>
        </w:rPr>
        <w:t>I :</w:t>
      </w:r>
      <w:proofErr w:type="gramEnd"/>
      <w:r w:rsidRPr="00CD1D74">
        <w:rPr>
          <w:b/>
          <w:sz w:val="32"/>
          <w:lang w:val="en-US"/>
        </w:rPr>
        <w:t xml:space="preserve"> EĞİTİM VE ÖĞRETİME ERİŞİM</w:t>
      </w:r>
      <w:r w:rsidRPr="00CD1D74">
        <w:rPr>
          <w:b/>
          <w:sz w:val="32"/>
          <w:lang w:val="en-US"/>
        </w:rPr>
        <w:tab/>
      </w:r>
    </w:p>
    <w:p w14:paraId="7AA4509F" w14:textId="4D3FEF30" w:rsidR="00CD1D74" w:rsidRPr="00CD1D74" w:rsidRDefault="00CD1D74" w:rsidP="00CD1D74">
      <w:pPr>
        <w:tabs>
          <w:tab w:val="left" w:pos="1066"/>
        </w:tabs>
        <w:jc w:val="both"/>
        <w:rPr>
          <w:sz w:val="32"/>
          <w:lang w:val="en-US"/>
        </w:rPr>
      </w:pPr>
      <w:r>
        <w:rPr>
          <w:b/>
          <w:sz w:val="32"/>
          <w:lang w:val="en-US"/>
        </w:rPr>
        <w:tab/>
      </w:r>
      <w:proofErr w:type="gramStart"/>
      <w:r w:rsidRPr="00CD1D74">
        <w:rPr>
          <w:sz w:val="28"/>
          <w:lang w:val="en-US"/>
        </w:rPr>
        <w:t>Eğitim ve öğretime erişim okullaşma ve okul terki, devam ve devamsızlık, okula uyum ve oryantasyon, özel eğitime ihtiyaç duyan bireylerin eğitime erişimi ve hayat boyu öğrenme kapsamında yüütülen faaliyetlerin ele alındığı temadır.</w:t>
      </w:r>
      <w:proofErr w:type="gramEnd"/>
    </w:p>
    <w:p w14:paraId="28C7D7FC" w14:textId="08FAB574" w:rsidR="00CD1D74" w:rsidRDefault="00CD1D74" w:rsidP="00CD1D74">
      <w:pPr>
        <w:tabs>
          <w:tab w:val="left" w:pos="1066"/>
        </w:tabs>
        <w:jc w:val="both"/>
        <w:rPr>
          <w:b/>
          <w:sz w:val="32"/>
          <w:lang w:val="en-US"/>
        </w:rPr>
      </w:pPr>
      <w:r>
        <w:rPr>
          <w:b/>
          <w:sz w:val="32"/>
          <w:lang w:val="en-US"/>
        </w:rPr>
        <w:t>Stratejik Amaç 1:</w:t>
      </w:r>
    </w:p>
    <w:p w14:paraId="150FDFE9" w14:textId="316A9A9A" w:rsidR="00CD1D74" w:rsidRDefault="00CD1D74" w:rsidP="00CD1D74">
      <w:pPr>
        <w:tabs>
          <w:tab w:val="left" w:pos="1066"/>
        </w:tabs>
        <w:jc w:val="both"/>
        <w:rPr>
          <w:sz w:val="28"/>
          <w:lang w:val="en-US"/>
        </w:rPr>
      </w:pPr>
      <w:r>
        <w:rPr>
          <w:b/>
          <w:sz w:val="32"/>
          <w:lang w:val="en-US"/>
        </w:rPr>
        <w:tab/>
      </w:r>
      <w:r w:rsidR="00D3693C" w:rsidRPr="00D3693C">
        <w:rPr>
          <w:sz w:val="28"/>
        </w:rPr>
        <w:t>Okul öncesi eğitim kurumlarına, eğitimin temel ilkeleri doğrultusunda erişimin artırılması, öğrenci devamı ve uyumu sağlanarak ve okullaşma oranı artırılacaktır.</w:t>
      </w:r>
    </w:p>
    <w:p w14:paraId="37470D5F" w14:textId="5B0447CA" w:rsidR="00CD1D74" w:rsidRPr="00003855" w:rsidRDefault="00CD1D74" w:rsidP="00CD1D74">
      <w:pPr>
        <w:tabs>
          <w:tab w:val="left" w:pos="1066"/>
        </w:tabs>
        <w:jc w:val="both"/>
        <w:rPr>
          <w:b/>
          <w:sz w:val="40"/>
          <w:lang w:val="en-US"/>
        </w:rPr>
      </w:pPr>
      <w:r w:rsidRPr="00CD1D74">
        <w:rPr>
          <w:b/>
          <w:i/>
          <w:sz w:val="32"/>
          <w:lang w:val="en-US"/>
        </w:rPr>
        <w:t>Stratejik Hedef 1.1.</w:t>
      </w:r>
      <w:r>
        <w:rPr>
          <w:b/>
          <w:sz w:val="32"/>
          <w:lang w:val="en-US"/>
        </w:rPr>
        <w:t xml:space="preserve"> </w:t>
      </w:r>
      <w:r w:rsidR="00D3693C" w:rsidRPr="00D3693C">
        <w:rPr>
          <w:sz w:val="28"/>
        </w:rPr>
        <w:t>Öğrencilerinin okula uyumu sağlanacak, okullaşma oranları artırılacak,  uyum ve devamsızlık sorunları giderilecektir</w:t>
      </w:r>
      <w:r w:rsidR="00D3693C" w:rsidRPr="00D3693C">
        <w:rPr>
          <w:b/>
          <w:sz w:val="40"/>
          <w:lang w:val="en-US"/>
        </w:rPr>
        <w:t xml:space="preserve"> </w:t>
      </w:r>
    </w:p>
    <w:tbl>
      <w:tblPr>
        <w:tblW w:w="13993" w:type="dxa"/>
        <w:tblInd w:w="-40" w:type="dxa"/>
        <w:tblCellMar>
          <w:left w:w="70" w:type="dxa"/>
          <w:right w:w="70" w:type="dxa"/>
        </w:tblCellMar>
        <w:tblLook w:val="04A0" w:firstRow="1" w:lastRow="0" w:firstColumn="1" w:lastColumn="0" w:noHBand="0" w:noVBand="1"/>
      </w:tblPr>
      <w:tblGrid>
        <w:gridCol w:w="3282"/>
        <w:gridCol w:w="807"/>
        <w:gridCol w:w="1001"/>
        <w:gridCol w:w="828"/>
        <w:gridCol w:w="991"/>
        <w:gridCol w:w="1133"/>
        <w:gridCol w:w="1133"/>
        <w:gridCol w:w="1417"/>
        <w:gridCol w:w="1558"/>
        <w:gridCol w:w="1843"/>
      </w:tblGrid>
      <w:tr w:rsidR="00003855" w:rsidRPr="0060529E" w14:paraId="3317AB46" w14:textId="77777777" w:rsidTr="00003855">
        <w:trPr>
          <w:trHeight w:val="435"/>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C708DED"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Tema</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5016F4C" w14:textId="77777777" w:rsidR="00003855" w:rsidRPr="00784D6B" w:rsidRDefault="00003855" w:rsidP="001D2DE2">
            <w:pPr>
              <w:spacing w:after="0" w:line="240" w:lineRule="auto"/>
              <w:rPr>
                <w:rFonts w:ascii="Calibri" w:eastAsia="Times New Roman" w:hAnsi="Calibri" w:cs="Calibri"/>
                <w:b/>
                <w:bCs/>
                <w:color w:val="231F20"/>
                <w:lang w:eastAsia="tr-TR"/>
              </w:rPr>
            </w:pPr>
            <w:r w:rsidRPr="00784D6B">
              <w:rPr>
                <w:rFonts w:ascii="Calibri" w:eastAsia="Times New Roman" w:hAnsi="Calibri" w:cs="Calibri"/>
                <w:b/>
                <w:bCs/>
                <w:color w:val="231F20"/>
                <w:lang w:eastAsia="tr-TR"/>
              </w:rPr>
              <w:t>EĞİTİM ÖĞRETİME ERİŞİM</w:t>
            </w:r>
          </w:p>
        </w:tc>
      </w:tr>
      <w:tr w:rsidR="00003855" w:rsidRPr="0060529E" w14:paraId="4DFE0E70" w14:textId="77777777" w:rsidTr="00003855">
        <w:trPr>
          <w:trHeight w:val="435"/>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E126F27"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Okul Türü</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43EF307" w14:textId="77777777" w:rsidR="00003855" w:rsidRPr="00784D6B" w:rsidRDefault="00003855" w:rsidP="001D2DE2">
            <w:pPr>
              <w:spacing w:after="0" w:line="240" w:lineRule="auto"/>
              <w:rPr>
                <w:rFonts w:ascii="Calibri" w:eastAsia="Times New Roman" w:hAnsi="Calibri" w:cs="Calibri"/>
                <w:b/>
                <w:bCs/>
                <w:color w:val="231F20"/>
                <w:lang w:eastAsia="tr-TR"/>
              </w:rPr>
            </w:pPr>
            <w:r w:rsidRPr="00784D6B">
              <w:rPr>
                <w:rFonts w:ascii="Calibri" w:eastAsia="Times New Roman" w:hAnsi="Calibri" w:cs="Calibri"/>
                <w:b/>
                <w:bCs/>
                <w:color w:val="231F20"/>
                <w:lang w:eastAsia="tr-TR"/>
              </w:rPr>
              <w:t>Anaokulu</w:t>
            </w:r>
          </w:p>
        </w:tc>
      </w:tr>
      <w:tr w:rsidR="00003855" w:rsidRPr="0060529E" w14:paraId="1D414AC6" w14:textId="77777777" w:rsidTr="00003855">
        <w:trPr>
          <w:trHeight w:val="640"/>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67CAFB0"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Amaç 1</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86CB3FA" w14:textId="77777777" w:rsidR="00003855" w:rsidRPr="00784D6B" w:rsidRDefault="00003855" w:rsidP="001D2DE2">
            <w:pPr>
              <w:spacing w:after="0" w:line="240" w:lineRule="auto"/>
              <w:rPr>
                <w:rFonts w:ascii="Calibri" w:eastAsia="Times New Roman" w:hAnsi="Calibri" w:cs="Calibri"/>
                <w:color w:val="231F20"/>
                <w:lang w:eastAsia="tr-TR"/>
              </w:rPr>
            </w:pPr>
            <w:r w:rsidRPr="00784D6B">
              <w:rPr>
                <w:rFonts w:ascii="Calibri" w:eastAsia="Times New Roman" w:hAnsi="Calibri" w:cs="Calibri"/>
                <w:color w:val="231F20"/>
                <w:lang w:eastAsia="tr-TR"/>
              </w:rPr>
              <w:t>A.1 Okul öncesi eğitim kurumlarına, eğitimin temel ilkeleri doğrultusunda erişimin artırılması, öğrenci devamı ve uyumu sağlanarak ve okullaşma oranı artırılacaktır.</w:t>
            </w:r>
          </w:p>
        </w:tc>
      </w:tr>
      <w:tr w:rsidR="00003855" w:rsidRPr="0060529E" w14:paraId="69F51719" w14:textId="77777777" w:rsidTr="00003855">
        <w:trPr>
          <w:trHeight w:val="568"/>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CDE564F"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 xml:space="preserve">Hedef </w:t>
            </w:r>
            <w:proofErr w:type="gramStart"/>
            <w:r w:rsidRPr="00003855">
              <w:rPr>
                <w:rFonts w:ascii="Calibri" w:eastAsia="Times New Roman" w:hAnsi="Calibri" w:cs="Calibri"/>
                <w:b/>
                <w:bCs/>
                <w:lang w:eastAsia="tr-TR"/>
              </w:rPr>
              <w:t>1.1</w:t>
            </w:r>
            <w:proofErr w:type="gramEnd"/>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8A2005F" w14:textId="77777777" w:rsidR="00003855" w:rsidRPr="00784D6B" w:rsidRDefault="00003855" w:rsidP="001D2DE2">
            <w:pPr>
              <w:spacing w:after="0" w:line="240" w:lineRule="auto"/>
              <w:rPr>
                <w:rFonts w:ascii="Calibri" w:eastAsia="Times New Roman" w:hAnsi="Calibri" w:cs="Calibri"/>
                <w:color w:val="231F20"/>
                <w:lang w:eastAsia="tr-TR"/>
              </w:rPr>
            </w:pPr>
            <w:r w:rsidRPr="00784D6B">
              <w:rPr>
                <w:rFonts w:ascii="Calibri" w:eastAsia="Times New Roman" w:hAnsi="Calibri" w:cs="Calibri"/>
                <w:color w:val="231F20"/>
                <w:lang w:eastAsia="tr-TR"/>
              </w:rPr>
              <w:t>H.</w:t>
            </w:r>
            <w:proofErr w:type="gramStart"/>
            <w:r w:rsidRPr="00784D6B">
              <w:rPr>
                <w:rFonts w:ascii="Calibri" w:eastAsia="Times New Roman" w:hAnsi="Calibri" w:cs="Calibri"/>
                <w:color w:val="231F20"/>
                <w:lang w:eastAsia="tr-TR"/>
              </w:rPr>
              <w:t>1.1</w:t>
            </w:r>
            <w:proofErr w:type="gramEnd"/>
            <w:r w:rsidRPr="00784D6B">
              <w:rPr>
                <w:rFonts w:ascii="Calibri" w:eastAsia="Times New Roman" w:hAnsi="Calibri" w:cs="Calibri"/>
                <w:color w:val="231F20"/>
                <w:lang w:eastAsia="tr-TR"/>
              </w:rPr>
              <w:t xml:space="preserve"> Öğrencilerinin okula uyumu sağlanacak, okullaşma oranları artırılacak,  uyum ve devamsızlık sorunları giderilecektir</w:t>
            </w:r>
          </w:p>
        </w:tc>
      </w:tr>
      <w:tr w:rsidR="00003855" w:rsidRPr="0060529E" w14:paraId="4EC2AF54" w14:textId="77777777" w:rsidTr="00003855">
        <w:trPr>
          <w:trHeight w:val="979"/>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A840B12"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Performans Göstergeleri</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6A9AE72"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Hedefe Etkisi (%)</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6961D76"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Plan Dönemi Başlangıç Değeri</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7F50DBC"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2024</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F1CC548"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2025</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DC928C8"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2026</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92E6164"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35AFFE9"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2028</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5186B88"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 xml:space="preserve">İzleme </w:t>
            </w:r>
            <w:r w:rsidRPr="00003855">
              <w:rPr>
                <w:rFonts w:ascii="Calibri" w:eastAsia="Times New Roman" w:hAnsi="Calibri" w:cs="Calibri"/>
                <w:b/>
                <w:bCs/>
                <w:lang w:eastAsia="tr-TR"/>
              </w:rPr>
              <w:br/>
              <w:t>Sıklığı</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4E20ABC"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Rapor</w:t>
            </w:r>
            <w:r w:rsidRPr="00003855">
              <w:rPr>
                <w:rFonts w:ascii="Calibri" w:eastAsia="Times New Roman" w:hAnsi="Calibri" w:cs="Calibri"/>
                <w:b/>
                <w:bCs/>
                <w:lang w:eastAsia="tr-TR"/>
              </w:rPr>
              <w:br/>
              <w:t>Sıklığı</w:t>
            </w:r>
          </w:p>
        </w:tc>
      </w:tr>
      <w:tr w:rsidR="00003855" w:rsidRPr="0060529E" w14:paraId="570207DE" w14:textId="77777777" w:rsidTr="00003855">
        <w:trPr>
          <w:trHeight w:val="494"/>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DCD0BF9"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 xml:space="preserve"> PG </w:t>
            </w:r>
            <w:proofErr w:type="gramStart"/>
            <w:r w:rsidRPr="00003855">
              <w:rPr>
                <w:rFonts w:ascii="Calibri" w:eastAsia="Times New Roman" w:hAnsi="Calibri" w:cs="Calibri"/>
                <w:b/>
                <w:bCs/>
                <w:lang w:eastAsia="tr-TR"/>
              </w:rPr>
              <w:t>1.1</w:t>
            </w:r>
            <w:proofErr w:type="gramEnd"/>
            <w:r w:rsidRPr="00003855">
              <w:rPr>
                <w:rFonts w:ascii="Calibri" w:eastAsia="Times New Roman" w:hAnsi="Calibri" w:cs="Calibri"/>
                <w:b/>
                <w:bCs/>
                <w:lang w:eastAsia="tr-TR"/>
              </w:rPr>
              <w:t xml:space="preserve"> Kayıt bölgesindeki öğrencilerden okula kayıt yaptıranların oranı (%)</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E511CDB"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8CCEFBF"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90</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9166BB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92</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C2E686E"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94</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B68F27D"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96</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42B9DE5"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8553708"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100</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82CE368"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D1CDAC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36A180ED" w14:textId="77777777" w:rsidTr="00003855">
        <w:trPr>
          <w:trHeight w:val="494"/>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3F4A7FE"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 xml:space="preserve">  PG 1.2 Okula yeni başlayan öğrencilerden </w:t>
            </w:r>
            <w:proofErr w:type="gramStart"/>
            <w:r w:rsidRPr="00003855">
              <w:rPr>
                <w:rFonts w:ascii="Calibri" w:eastAsia="Times New Roman" w:hAnsi="Calibri" w:cs="Calibri"/>
                <w:b/>
                <w:bCs/>
                <w:lang w:eastAsia="tr-TR"/>
              </w:rPr>
              <w:t>oryantasyon</w:t>
            </w:r>
            <w:proofErr w:type="gramEnd"/>
            <w:r w:rsidRPr="00003855">
              <w:rPr>
                <w:rFonts w:ascii="Calibri" w:eastAsia="Times New Roman" w:hAnsi="Calibri" w:cs="Calibri"/>
                <w:b/>
                <w:bCs/>
                <w:lang w:eastAsia="tr-TR"/>
              </w:rPr>
              <w:t xml:space="preserve"> eğitimine katılanların oranı (%)</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BDD74AB"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9D1A334"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95</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A6EEEFC"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96</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D3255E"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97</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B4D6F98"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98</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4BF228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99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39BE504"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100</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EAD93BB"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4095F80"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1A5FE06C" w14:textId="77777777" w:rsidTr="00003855">
        <w:trPr>
          <w:trHeight w:val="494"/>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CDBCC40"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lastRenderedPageBreak/>
              <w:t xml:space="preserve"> PG </w:t>
            </w:r>
            <w:proofErr w:type="gramStart"/>
            <w:r w:rsidRPr="00003855">
              <w:rPr>
                <w:rFonts w:ascii="Calibri" w:eastAsia="Times New Roman" w:hAnsi="Calibri" w:cs="Calibri"/>
                <w:b/>
                <w:bCs/>
                <w:lang w:eastAsia="tr-TR"/>
              </w:rPr>
              <w:t>1.3</w:t>
            </w:r>
            <w:proofErr w:type="gramEnd"/>
            <w:r w:rsidRPr="00003855">
              <w:rPr>
                <w:rFonts w:ascii="Calibri" w:eastAsia="Times New Roman" w:hAnsi="Calibri" w:cs="Calibri"/>
                <w:b/>
                <w:bCs/>
                <w:lang w:eastAsia="tr-TR"/>
              </w:rPr>
              <w:t xml:space="preserve"> Bir eğitim ve öğretim yılı döneminde 20 gün ve üzeri devamsızlık yapan öğrenci oranı (%) </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737B061"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E766044"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4</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E57E12D"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3,5</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665855"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3</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D579EAE"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2,8</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56F3EF9"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7CF8E0D"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2,5</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089806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60F0C8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2D90441F" w14:textId="77777777" w:rsidTr="00003855">
        <w:trPr>
          <w:trHeight w:val="494"/>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B31591D"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 xml:space="preserve"> PG </w:t>
            </w:r>
            <w:proofErr w:type="gramStart"/>
            <w:r w:rsidRPr="00003855">
              <w:rPr>
                <w:rFonts w:ascii="Calibri" w:eastAsia="Times New Roman" w:hAnsi="Calibri" w:cs="Calibri"/>
                <w:b/>
                <w:bCs/>
                <w:lang w:eastAsia="tr-TR"/>
              </w:rPr>
              <w:t>1.4</w:t>
            </w:r>
            <w:proofErr w:type="gramEnd"/>
            <w:r w:rsidRPr="00003855">
              <w:rPr>
                <w:rFonts w:ascii="Calibri" w:eastAsia="Times New Roman" w:hAnsi="Calibri" w:cs="Calibri"/>
                <w:b/>
                <w:bCs/>
                <w:lang w:eastAsia="tr-TR"/>
              </w:rPr>
              <w:t xml:space="preserve"> Ebeveynine aile eğitimi verilen okul öncesi çocuk sayısı</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F348B1E"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DC9F92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5</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86845A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8</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344F481"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10</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764D4B9"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12</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241B19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D460B40"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15</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32A6E98"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DE1769D"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10AF8FB3" w14:textId="77777777" w:rsidTr="00003855">
        <w:trPr>
          <w:trHeight w:val="253"/>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2921FFF" w14:textId="77777777" w:rsidR="00003855" w:rsidRPr="00003855" w:rsidRDefault="00003855" w:rsidP="001D2DE2">
            <w:pPr>
              <w:spacing w:after="0" w:line="240" w:lineRule="auto"/>
              <w:rPr>
                <w:rFonts w:ascii="Calibri" w:eastAsia="Times New Roman" w:hAnsi="Calibri" w:cs="Calibri"/>
                <w:b/>
                <w:bCs/>
                <w:sz w:val="20"/>
                <w:lang w:eastAsia="tr-TR"/>
              </w:rPr>
            </w:pPr>
            <w:r w:rsidRPr="00003855">
              <w:rPr>
                <w:rFonts w:ascii="Calibri" w:eastAsia="Times New Roman" w:hAnsi="Calibri" w:cs="Calibri"/>
                <w:b/>
                <w:bCs/>
                <w:sz w:val="20"/>
                <w:lang w:eastAsia="tr-TR"/>
              </w:rPr>
              <w:t xml:space="preserve"> PG </w:t>
            </w:r>
            <w:proofErr w:type="gramStart"/>
            <w:r w:rsidRPr="00003855">
              <w:rPr>
                <w:rFonts w:ascii="Calibri" w:eastAsia="Times New Roman" w:hAnsi="Calibri" w:cs="Calibri"/>
                <w:b/>
                <w:bCs/>
                <w:sz w:val="20"/>
                <w:lang w:eastAsia="tr-TR"/>
              </w:rPr>
              <w:t>1.5</w:t>
            </w:r>
            <w:proofErr w:type="gramEnd"/>
            <w:r w:rsidRPr="00003855">
              <w:rPr>
                <w:rFonts w:ascii="Calibri" w:eastAsia="Times New Roman" w:hAnsi="Calibri" w:cs="Calibri"/>
                <w:b/>
                <w:bCs/>
                <w:sz w:val="20"/>
                <w:lang w:eastAsia="tr-TR"/>
              </w:rPr>
              <w:t xml:space="preserve"> Okulun özel eğitime ihtiyaç duyan bireylerin kullanımına uygunluğu  (1=Uygun, 0=Uygun Değil)</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AE23F19"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49B642C"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85EA766"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48F5D4"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40BB6EF"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11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075BE65"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0162525"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1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C9BF168"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88EB1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1F29A92A" w14:textId="77777777" w:rsidTr="00003855">
        <w:trPr>
          <w:trHeight w:val="362"/>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A287E4D"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Koordinatör Birim</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E821342"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003855" w:rsidRPr="0060529E" w14:paraId="5E4DE771" w14:textId="77777777" w:rsidTr="00003855">
        <w:trPr>
          <w:trHeight w:val="362"/>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C4B7019"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İşbirliği Yapılacak Birimler</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5183FA2"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003855" w:rsidRPr="0060529E" w14:paraId="1C16799E" w14:textId="77777777" w:rsidTr="00003855">
        <w:trPr>
          <w:trHeight w:val="604"/>
        </w:trPr>
        <w:tc>
          <w:tcPr>
            <w:tcW w:w="328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DB4BFBA"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Stratejiler</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A2C2F11"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S.1 Okulun bulunduğu bölgede tanıtımı yapılacak, bölge öğrencilerinin okula kayıtlarının sağlanması için veli görüşmeleri yapılacaktır.</w:t>
            </w:r>
          </w:p>
        </w:tc>
      </w:tr>
      <w:tr w:rsidR="00003855" w:rsidRPr="0060529E" w14:paraId="79D73A4C" w14:textId="77777777" w:rsidTr="00003855">
        <w:trPr>
          <w:trHeight w:val="604"/>
        </w:trPr>
        <w:tc>
          <w:tcPr>
            <w:tcW w:w="328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5445F18" w14:textId="77777777" w:rsidR="00003855" w:rsidRPr="00003855" w:rsidRDefault="00003855" w:rsidP="001D2DE2">
            <w:pPr>
              <w:spacing w:after="0" w:line="240" w:lineRule="auto"/>
              <w:rPr>
                <w:rFonts w:ascii="Calibri" w:eastAsia="Times New Roman" w:hAnsi="Calibri" w:cs="Calibri"/>
                <w:b/>
                <w:bCs/>
                <w:lang w:eastAsia="tr-TR"/>
              </w:rPr>
            </w:pP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B00D424"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784D6B">
              <w:rPr>
                <w:rFonts w:ascii="Calibri" w:eastAsia="Times New Roman" w:hAnsi="Calibri" w:cs="Calibri"/>
                <w:color w:val="231F20"/>
                <w:szCs w:val="20"/>
                <w:lang w:eastAsia="tr-TR"/>
              </w:rPr>
              <w:t>oryantasyon</w:t>
            </w:r>
            <w:proofErr w:type="gramEnd"/>
            <w:r w:rsidRPr="00784D6B">
              <w:rPr>
                <w:rFonts w:ascii="Calibri" w:eastAsia="Times New Roman" w:hAnsi="Calibri" w:cs="Calibri"/>
                <w:color w:val="231F20"/>
                <w:szCs w:val="20"/>
                <w:lang w:eastAsia="tr-TR"/>
              </w:rPr>
              <w:t xml:space="preserve"> eğitimi yapılacaktır</w:t>
            </w:r>
          </w:p>
        </w:tc>
      </w:tr>
      <w:tr w:rsidR="00003855" w:rsidRPr="0060529E" w14:paraId="1414FABF" w14:textId="77777777" w:rsidTr="00003855">
        <w:trPr>
          <w:trHeight w:val="604"/>
        </w:trPr>
        <w:tc>
          <w:tcPr>
            <w:tcW w:w="328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0E471EA" w14:textId="77777777" w:rsidR="00003855" w:rsidRPr="00003855" w:rsidRDefault="00003855" w:rsidP="001D2DE2">
            <w:pPr>
              <w:spacing w:after="0" w:line="240" w:lineRule="auto"/>
              <w:rPr>
                <w:rFonts w:ascii="Calibri" w:eastAsia="Times New Roman" w:hAnsi="Calibri" w:cs="Calibri"/>
                <w:b/>
                <w:bCs/>
                <w:lang w:eastAsia="tr-TR"/>
              </w:rPr>
            </w:pP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6F30508"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S.3 Öğrencilerin okula devamı sıkı takip edilecek, devamsızlık durumunda okul veli iletişimi sağlanacak, velilerle görüşülerek öğrencilerin okula devamı sağlanacaktır.</w:t>
            </w:r>
          </w:p>
        </w:tc>
      </w:tr>
      <w:tr w:rsidR="00003855" w:rsidRPr="0060529E" w14:paraId="3C9D06CD" w14:textId="77777777" w:rsidTr="00003855">
        <w:trPr>
          <w:trHeight w:val="604"/>
        </w:trPr>
        <w:tc>
          <w:tcPr>
            <w:tcW w:w="328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3E42803" w14:textId="77777777" w:rsidR="00003855" w:rsidRPr="00003855" w:rsidRDefault="00003855" w:rsidP="001D2DE2">
            <w:pPr>
              <w:spacing w:after="0" w:line="240" w:lineRule="auto"/>
              <w:rPr>
                <w:rFonts w:ascii="Calibri" w:eastAsia="Times New Roman" w:hAnsi="Calibri" w:cs="Calibri"/>
                <w:b/>
                <w:bCs/>
                <w:lang w:eastAsia="tr-TR"/>
              </w:rPr>
            </w:pP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DFBE86"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S.4 Okul öncesi eğitimde okul‐aile iş birliği, farkındalık geliştirme, bilgilendirme çalışmaları yapılacaktır.</w:t>
            </w:r>
          </w:p>
        </w:tc>
      </w:tr>
      <w:tr w:rsidR="00003855" w:rsidRPr="0060529E" w14:paraId="0EA15BC0" w14:textId="77777777" w:rsidTr="00003855">
        <w:trPr>
          <w:trHeight w:val="604"/>
        </w:trPr>
        <w:tc>
          <w:tcPr>
            <w:tcW w:w="328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F1AC46E" w14:textId="77777777" w:rsidR="00003855" w:rsidRPr="00003855" w:rsidRDefault="00003855" w:rsidP="001D2DE2">
            <w:pPr>
              <w:spacing w:after="0" w:line="240" w:lineRule="auto"/>
              <w:rPr>
                <w:rFonts w:ascii="Calibri" w:eastAsia="Times New Roman" w:hAnsi="Calibri" w:cs="Calibri"/>
                <w:b/>
                <w:bCs/>
                <w:lang w:eastAsia="tr-TR"/>
              </w:rPr>
            </w:pP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0EEA79E"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S.5 Okul, aile ve çevre iş birliği yapılarak fiziki mekânlar iyileştirilecektir.</w:t>
            </w:r>
          </w:p>
        </w:tc>
      </w:tr>
      <w:tr w:rsidR="00003855" w:rsidRPr="0060529E" w14:paraId="6445D903" w14:textId="77777777" w:rsidTr="00003855">
        <w:trPr>
          <w:trHeight w:val="435"/>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F499842"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Maliyet Tahmini</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630F12"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₺25.500,00</w:t>
            </w:r>
          </w:p>
        </w:tc>
      </w:tr>
      <w:tr w:rsidR="00003855" w:rsidRPr="0060529E" w14:paraId="6B6198AD" w14:textId="77777777" w:rsidTr="00003855">
        <w:trPr>
          <w:trHeight w:val="435"/>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6A3401F"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Tespitler</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FDFE504" w14:textId="77777777" w:rsidR="00003855" w:rsidRPr="0060529E" w:rsidRDefault="00003855"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003855" w:rsidRPr="0060529E" w14:paraId="260F5982" w14:textId="77777777" w:rsidTr="00003855">
        <w:trPr>
          <w:trHeight w:val="435"/>
        </w:trPr>
        <w:tc>
          <w:tcPr>
            <w:tcW w:w="3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A2B16F7"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İhtiyaçlar</w:t>
            </w:r>
          </w:p>
        </w:tc>
        <w:tc>
          <w:tcPr>
            <w:tcW w:w="1071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21CCDC9" w14:textId="77777777" w:rsidR="00003855" w:rsidRPr="0060529E" w:rsidRDefault="00003855"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2CADF0E0" w14:textId="77777777" w:rsidR="001D3400" w:rsidRDefault="001D3400" w:rsidP="00CD1D74">
      <w:pPr>
        <w:tabs>
          <w:tab w:val="left" w:pos="1066"/>
        </w:tabs>
        <w:jc w:val="both"/>
        <w:rPr>
          <w:b/>
          <w:sz w:val="32"/>
          <w:lang w:val="en-US"/>
        </w:rPr>
      </w:pPr>
    </w:p>
    <w:p w14:paraId="4E4303FF" w14:textId="77777777" w:rsidR="00003855" w:rsidRDefault="00003855" w:rsidP="00CD1D74">
      <w:pPr>
        <w:tabs>
          <w:tab w:val="left" w:pos="1066"/>
        </w:tabs>
        <w:jc w:val="both"/>
        <w:rPr>
          <w:b/>
          <w:sz w:val="32"/>
          <w:lang w:val="en-US"/>
        </w:rPr>
      </w:pPr>
    </w:p>
    <w:p w14:paraId="27FE8F61" w14:textId="77777777" w:rsidR="001D3400" w:rsidRDefault="001D3400" w:rsidP="00CD1D74">
      <w:pPr>
        <w:tabs>
          <w:tab w:val="left" w:pos="1066"/>
        </w:tabs>
        <w:jc w:val="both"/>
        <w:rPr>
          <w:b/>
          <w:sz w:val="32"/>
          <w:lang w:val="en-US"/>
        </w:rPr>
      </w:pPr>
    </w:p>
    <w:p w14:paraId="067A1946" w14:textId="77777777" w:rsidR="00FB7A9C" w:rsidRDefault="001D3400" w:rsidP="001D3400">
      <w:pPr>
        <w:tabs>
          <w:tab w:val="left" w:pos="1066"/>
        </w:tabs>
        <w:jc w:val="both"/>
        <w:rPr>
          <w:b/>
          <w:sz w:val="32"/>
          <w:lang w:val="en-US"/>
        </w:rPr>
      </w:pPr>
      <w:r w:rsidRPr="00CD1D74">
        <w:rPr>
          <w:b/>
          <w:sz w:val="32"/>
          <w:lang w:val="en-US"/>
        </w:rPr>
        <w:lastRenderedPageBreak/>
        <w:t xml:space="preserve">TEMA </w:t>
      </w:r>
      <w:proofErr w:type="gramStart"/>
      <w:r>
        <w:rPr>
          <w:b/>
          <w:sz w:val="32"/>
          <w:lang w:val="en-US"/>
        </w:rPr>
        <w:t>I</w:t>
      </w:r>
      <w:r w:rsidRPr="00CD1D74">
        <w:rPr>
          <w:b/>
          <w:sz w:val="32"/>
          <w:lang w:val="en-US"/>
        </w:rPr>
        <w:t>I :</w:t>
      </w:r>
      <w:proofErr w:type="gramEnd"/>
      <w:r w:rsidRPr="00CD1D74">
        <w:rPr>
          <w:b/>
          <w:sz w:val="32"/>
          <w:lang w:val="en-US"/>
        </w:rPr>
        <w:t xml:space="preserve"> EĞİTİM VE Ö</w:t>
      </w:r>
      <w:r>
        <w:rPr>
          <w:b/>
          <w:sz w:val="32"/>
          <w:lang w:val="en-US"/>
        </w:rPr>
        <w:t>ĞRETİMDE KALİTENİN ARTIRILMASI</w:t>
      </w:r>
    </w:p>
    <w:p w14:paraId="64D38B21" w14:textId="77777777" w:rsidR="00FB7A9C" w:rsidRDefault="00FB7A9C" w:rsidP="001D3400">
      <w:pPr>
        <w:tabs>
          <w:tab w:val="left" w:pos="1066"/>
        </w:tabs>
        <w:jc w:val="both"/>
        <w:rPr>
          <w:sz w:val="28"/>
          <w:lang w:val="en-US"/>
        </w:rPr>
      </w:pPr>
      <w:r>
        <w:rPr>
          <w:b/>
          <w:sz w:val="32"/>
          <w:lang w:val="en-US"/>
        </w:rPr>
        <w:tab/>
      </w:r>
      <w:r>
        <w:rPr>
          <w:sz w:val="28"/>
          <w:lang w:val="en-US"/>
        </w:rPr>
        <w:t xml:space="preserve">Eğitim ve öğretimde kalitenin artırılması başlığı esas olarak eğitim ve öğretim faaliyetlerinin hayata hazırlama işlevinde </w:t>
      </w:r>
      <w:proofErr w:type="gramStart"/>
      <w:r>
        <w:rPr>
          <w:sz w:val="28"/>
          <w:lang w:val="en-US"/>
        </w:rPr>
        <w:t>yapılacak  çalışmaları</w:t>
      </w:r>
      <w:proofErr w:type="gramEnd"/>
      <w:r>
        <w:rPr>
          <w:sz w:val="28"/>
          <w:lang w:val="en-US"/>
        </w:rPr>
        <w:t xml:space="preserve"> kapsamaktadır.</w:t>
      </w:r>
    </w:p>
    <w:p w14:paraId="599B7A9F" w14:textId="77777777" w:rsidR="00FB7A9C" w:rsidRDefault="00FB7A9C" w:rsidP="001D3400">
      <w:pPr>
        <w:tabs>
          <w:tab w:val="left" w:pos="1066"/>
        </w:tabs>
        <w:jc w:val="both"/>
        <w:rPr>
          <w:sz w:val="28"/>
          <w:lang w:val="en-US"/>
        </w:rPr>
      </w:pPr>
      <w:r>
        <w:rPr>
          <w:sz w:val="28"/>
          <w:lang w:val="en-US"/>
        </w:rPr>
        <w:tab/>
      </w:r>
      <w:proofErr w:type="gramStart"/>
      <w:r>
        <w:rPr>
          <w:sz w:val="28"/>
          <w:lang w:val="en-US"/>
        </w:rPr>
        <w:t>Bu tema altında akademik başarı, sınav kaygıları, sınıfta kalma, ders başarıları ve kazanımları, disiplin sorunları, öğrencilerin bilimsel, sanatsal, kültürel ve sportif faaliyetleri ile istihdam ve meslek edindirmeye yönelik rehberlik ve digger mesleki faaliyetler yer almaktadır.</w:t>
      </w:r>
      <w:proofErr w:type="gramEnd"/>
    </w:p>
    <w:p w14:paraId="6F746AE5" w14:textId="283A962C" w:rsidR="00FB7A9C" w:rsidRDefault="00FB7A9C" w:rsidP="00FB7A9C">
      <w:pPr>
        <w:tabs>
          <w:tab w:val="left" w:pos="1066"/>
        </w:tabs>
        <w:jc w:val="both"/>
        <w:rPr>
          <w:b/>
          <w:sz w:val="32"/>
          <w:lang w:val="en-US"/>
        </w:rPr>
      </w:pPr>
      <w:r>
        <w:rPr>
          <w:b/>
          <w:sz w:val="32"/>
          <w:lang w:val="en-US"/>
        </w:rPr>
        <w:t xml:space="preserve">Stratejik Amaç 2: </w:t>
      </w:r>
    </w:p>
    <w:p w14:paraId="6A9FCF61" w14:textId="10662FD8" w:rsidR="00FB7A9C" w:rsidRPr="00D3693C" w:rsidRDefault="00FB7A9C" w:rsidP="00FB7A9C">
      <w:pPr>
        <w:tabs>
          <w:tab w:val="left" w:pos="1066"/>
        </w:tabs>
        <w:jc w:val="both"/>
        <w:rPr>
          <w:sz w:val="36"/>
          <w:lang w:val="en-US"/>
        </w:rPr>
      </w:pPr>
      <w:r>
        <w:rPr>
          <w:b/>
          <w:sz w:val="32"/>
          <w:lang w:val="en-US"/>
        </w:rPr>
        <w:tab/>
      </w:r>
      <w:r w:rsidR="00D3693C" w:rsidRPr="00D3693C">
        <w:rPr>
          <w:sz w:val="28"/>
        </w:rPr>
        <w:t>Okul öncesi eğitim kurumlarının, eğitimin temel ilkeleri doğrultusunda niteliğini arttırmak amacıyla kurumsal kapasite geliştirilecektir.</w:t>
      </w:r>
    </w:p>
    <w:p w14:paraId="0BCAF6DD" w14:textId="67D59E6B" w:rsidR="00FB7A9C" w:rsidRDefault="00FB7A9C" w:rsidP="00FB7A9C">
      <w:pPr>
        <w:tabs>
          <w:tab w:val="left" w:pos="1066"/>
        </w:tabs>
        <w:jc w:val="both"/>
        <w:rPr>
          <w:sz w:val="28"/>
        </w:rPr>
      </w:pPr>
      <w:r>
        <w:rPr>
          <w:b/>
          <w:i/>
          <w:sz w:val="32"/>
          <w:lang w:val="en-US"/>
        </w:rPr>
        <w:t>Stratejik Hedef 2</w:t>
      </w:r>
      <w:r w:rsidRPr="00CD1D74">
        <w:rPr>
          <w:b/>
          <w:i/>
          <w:sz w:val="32"/>
          <w:lang w:val="en-US"/>
        </w:rPr>
        <w:t>.1.</w:t>
      </w:r>
      <w:r w:rsidR="00D3693C" w:rsidRPr="00D3693C">
        <w:t xml:space="preserve"> </w:t>
      </w:r>
      <w:r w:rsidR="00D3693C" w:rsidRPr="00D3693C">
        <w:rPr>
          <w:sz w:val="28"/>
        </w:rPr>
        <w:t>Eğitim ve öğretimin sağlıklı ve güvenli bir ortamda gerçekleştirilmesi için okul sağlığı ve güvenliği geliştirilecektir.</w:t>
      </w:r>
    </w:p>
    <w:p w14:paraId="6A84A3BA" w14:textId="06099451" w:rsidR="00D3693C" w:rsidRDefault="00D3693C" w:rsidP="00FB7A9C">
      <w:pPr>
        <w:tabs>
          <w:tab w:val="left" w:pos="1066"/>
        </w:tabs>
        <w:jc w:val="both"/>
        <w:rPr>
          <w:sz w:val="28"/>
        </w:rPr>
      </w:pPr>
      <w:proofErr w:type="gramStart"/>
      <w:r>
        <w:rPr>
          <w:b/>
          <w:i/>
          <w:sz w:val="32"/>
          <w:lang w:val="en-US"/>
        </w:rPr>
        <w:t xml:space="preserve">Stratejik Hedef 2.2 </w:t>
      </w:r>
      <w:r w:rsidRPr="00D3693C">
        <w:rPr>
          <w:sz w:val="28"/>
        </w:rPr>
        <w:t>Okul öncesi eğitimin niteliği artırılacaktır.</w:t>
      </w:r>
      <w:proofErr w:type="gramEnd"/>
    </w:p>
    <w:p w14:paraId="0F30A1F2" w14:textId="77777777" w:rsidR="00003855" w:rsidRDefault="00003855" w:rsidP="00FB7A9C">
      <w:pPr>
        <w:tabs>
          <w:tab w:val="left" w:pos="1066"/>
        </w:tabs>
        <w:jc w:val="both"/>
        <w:rPr>
          <w:sz w:val="28"/>
        </w:rPr>
      </w:pPr>
    </w:p>
    <w:p w14:paraId="57C18001" w14:textId="77777777" w:rsidR="00003855" w:rsidRDefault="00003855" w:rsidP="00FB7A9C">
      <w:pPr>
        <w:tabs>
          <w:tab w:val="left" w:pos="1066"/>
        </w:tabs>
        <w:jc w:val="both"/>
        <w:rPr>
          <w:sz w:val="28"/>
        </w:rPr>
      </w:pPr>
    </w:p>
    <w:p w14:paraId="35587DF5" w14:textId="77777777" w:rsidR="00003855" w:rsidRDefault="00003855" w:rsidP="00FB7A9C">
      <w:pPr>
        <w:tabs>
          <w:tab w:val="left" w:pos="1066"/>
        </w:tabs>
        <w:jc w:val="both"/>
        <w:rPr>
          <w:sz w:val="28"/>
        </w:rPr>
      </w:pPr>
    </w:p>
    <w:p w14:paraId="1EE4E072" w14:textId="77777777" w:rsidR="00003855" w:rsidRDefault="00003855" w:rsidP="00FB7A9C">
      <w:pPr>
        <w:tabs>
          <w:tab w:val="left" w:pos="1066"/>
        </w:tabs>
        <w:jc w:val="both"/>
        <w:rPr>
          <w:sz w:val="28"/>
        </w:rPr>
      </w:pPr>
    </w:p>
    <w:p w14:paraId="4D8330FB" w14:textId="77777777" w:rsidR="00003855" w:rsidRDefault="00003855" w:rsidP="00FB7A9C">
      <w:pPr>
        <w:tabs>
          <w:tab w:val="left" w:pos="1066"/>
        </w:tabs>
        <w:jc w:val="both"/>
        <w:rPr>
          <w:sz w:val="28"/>
        </w:rPr>
      </w:pPr>
    </w:p>
    <w:p w14:paraId="3CFAF689" w14:textId="77777777" w:rsidR="00003855" w:rsidRDefault="00003855" w:rsidP="00FB7A9C">
      <w:pPr>
        <w:tabs>
          <w:tab w:val="left" w:pos="1066"/>
        </w:tabs>
        <w:jc w:val="both"/>
        <w:rPr>
          <w:sz w:val="28"/>
        </w:rPr>
      </w:pPr>
    </w:p>
    <w:p w14:paraId="02D0A816" w14:textId="77777777" w:rsidR="00003855" w:rsidRPr="00D3693C" w:rsidRDefault="00003855" w:rsidP="00FB7A9C">
      <w:pPr>
        <w:tabs>
          <w:tab w:val="left" w:pos="1066"/>
        </w:tabs>
        <w:jc w:val="both"/>
        <w:rPr>
          <w:sz w:val="36"/>
        </w:rPr>
      </w:pPr>
    </w:p>
    <w:tbl>
      <w:tblPr>
        <w:tblW w:w="14265" w:type="dxa"/>
        <w:tblInd w:w="-20" w:type="dxa"/>
        <w:tblCellMar>
          <w:left w:w="70" w:type="dxa"/>
          <w:right w:w="70" w:type="dxa"/>
        </w:tblCellMar>
        <w:tblLook w:val="04A0" w:firstRow="1" w:lastRow="0" w:firstColumn="1" w:lastColumn="0" w:noHBand="0" w:noVBand="1"/>
      </w:tblPr>
      <w:tblGrid>
        <w:gridCol w:w="3393"/>
        <w:gridCol w:w="795"/>
        <w:gridCol w:w="991"/>
        <w:gridCol w:w="635"/>
        <w:gridCol w:w="635"/>
        <w:gridCol w:w="635"/>
        <w:gridCol w:w="635"/>
        <w:gridCol w:w="635"/>
        <w:gridCol w:w="741"/>
        <w:gridCol w:w="5170"/>
      </w:tblGrid>
      <w:tr w:rsidR="00003855" w:rsidRPr="0060529E" w14:paraId="5DB8DD77" w14:textId="77777777" w:rsidTr="00003855">
        <w:trPr>
          <w:trHeight w:val="349"/>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F34E8DE"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lastRenderedPageBreak/>
              <w:t>Tema</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BD677A6" w14:textId="77777777" w:rsidR="00003855" w:rsidRPr="0060529E" w:rsidRDefault="00003855" w:rsidP="001D2DE2">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003855" w:rsidRPr="0060529E" w14:paraId="619AED3F" w14:textId="77777777" w:rsidTr="00003855">
        <w:trPr>
          <w:trHeight w:val="399"/>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81506FC"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Okul Türü</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9B9A279" w14:textId="77777777" w:rsidR="00003855" w:rsidRPr="0060529E" w:rsidRDefault="00003855" w:rsidP="001D2DE2">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003855" w:rsidRPr="0060529E" w14:paraId="04ACD80E" w14:textId="77777777" w:rsidTr="00003855">
        <w:trPr>
          <w:trHeight w:val="618"/>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F8C7C4E"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Amaç 2</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B897DD3" w14:textId="77777777" w:rsidR="00003855" w:rsidRPr="0060529E" w:rsidRDefault="00003855" w:rsidP="001D2DE2">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A.2 Okul öncesi eğitim kurumlarının, eğitimin temel ilkeleri doğrultusunda niteliğini arttırmak amacıyla kurumsal kapasite geliştirilecektir.</w:t>
            </w:r>
          </w:p>
        </w:tc>
      </w:tr>
      <w:tr w:rsidR="00003855" w:rsidRPr="0060529E" w14:paraId="21029997" w14:textId="77777777" w:rsidTr="00003855">
        <w:trPr>
          <w:trHeight w:val="618"/>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5E940BD"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 xml:space="preserve">Hedef </w:t>
            </w:r>
            <w:proofErr w:type="gramStart"/>
            <w:r w:rsidRPr="00003855">
              <w:rPr>
                <w:rFonts w:ascii="Calibri" w:eastAsia="Times New Roman" w:hAnsi="Calibri" w:cs="Calibri"/>
                <w:b/>
                <w:bCs/>
                <w:lang w:eastAsia="tr-TR"/>
              </w:rPr>
              <w:t>2.1</w:t>
            </w:r>
            <w:proofErr w:type="gramEnd"/>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0658095" w14:textId="77777777" w:rsidR="00003855" w:rsidRPr="0060529E" w:rsidRDefault="00003855" w:rsidP="001D2DE2">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w:t>
            </w:r>
            <w:proofErr w:type="gramStart"/>
            <w:r w:rsidRPr="0060529E">
              <w:rPr>
                <w:rFonts w:ascii="Calibri" w:eastAsia="Times New Roman" w:hAnsi="Calibri" w:cs="Calibri"/>
                <w:color w:val="231F20"/>
                <w:sz w:val="24"/>
                <w:szCs w:val="24"/>
                <w:lang w:eastAsia="tr-TR"/>
              </w:rPr>
              <w:t>2.1</w:t>
            </w:r>
            <w:proofErr w:type="gramEnd"/>
            <w:r w:rsidRPr="0060529E">
              <w:rPr>
                <w:rFonts w:ascii="Calibri" w:eastAsia="Times New Roman" w:hAnsi="Calibri" w:cs="Calibri"/>
                <w:color w:val="231F20"/>
                <w:sz w:val="24"/>
                <w:szCs w:val="24"/>
                <w:lang w:eastAsia="tr-TR"/>
              </w:rPr>
              <w:t xml:space="preserve"> Eğitim ve öğretimin sağlıklı ve güvenli bir ortamda gerçekleştirilmesi için okul sağlığı ve güvenliği geliştirilecektir.</w:t>
            </w:r>
          </w:p>
        </w:tc>
      </w:tr>
      <w:tr w:rsidR="00003855" w:rsidRPr="0060529E" w14:paraId="004A5FD9" w14:textId="77777777" w:rsidTr="00003855">
        <w:trPr>
          <w:trHeight w:val="116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BCAF7F0"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Performans Göstergeleri</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496BA55"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Hedefe Etkisi (%)</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5772A5F"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Plan Dönemi Başlangıç Değeri</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7A129AC"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2024</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CC876F1"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2025</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187ABA7"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2026</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CD11708"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2027</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C6D874A"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2028</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0EC059C"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 xml:space="preserve">İzleme </w:t>
            </w:r>
            <w:r w:rsidRPr="00003855">
              <w:rPr>
                <w:rFonts w:ascii="Calibri" w:eastAsia="Times New Roman" w:hAnsi="Calibri" w:cs="Calibri"/>
                <w:b/>
                <w:bCs/>
                <w:lang w:eastAsia="tr-TR"/>
              </w:rPr>
              <w:br/>
              <w:t>Sıklığı</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9A028CF" w14:textId="77777777" w:rsidR="00003855" w:rsidRPr="00003855" w:rsidRDefault="00003855" w:rsidP="001D2DE2">
            <w:pPr>
              <w:spacing w:after="0" w:line="240" w:lineRule="auto"/>
              <w:jc w:val="center"/>
              <w:rPr>
                <w:rFonts w:ascii="Calibri" w:eastAsia="Times New Roman" w:hAnsi="Calibri" w:cs="Calibri"/>
                <w:b/>
                <w:bCs/>
                <w:lang w:eastAsia="tr-TR"/>
              </w:rPr>
            </w:pPr>
            <w:r w:rsidRPr="00003855">
              <w:rPr>
                <w:rFonts w:ascii="Calibri" w:eastAsia="Times New Roman" w:hAnsi="Calibri" w:cs="Calibri"/>
                <w:b/>
                <w:bCs/>
                <w:lang w:eastAsia="tr-TR"/>
              </w:rPr>
              <w:t>Rapor</w:t>
            </w:r>
            <w:r w:rsidRPr="00003855">
              <w:rPr>
                <w:rFonts w:ascii="Calibri" w:eastAsia="Times New Roman" w:hAnsi="Calibri" w:cs="Calibri"/>
                <w:b/>
                <w:bCs/>
                <w:lang w:eastAsia="tr-TR"/>
              </w:rPr>
              <w:br/>
              <w:t>Sıklığı</w:t>
            </w:r>
          </w:p>
        </w:tc>
      </w:tr>
      <w:tr w:rsidR="00003855" w:rsidRPr="0060529E" w14:paraId="7CFAB085" w14:textId="77777777" w:rsidTr="00003855">
        <w:trPr>
          <w:trHeight w:val="57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04BC8B8"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PG 1 Teknoloji bağımlılığıyla mücadele ile ilgili öğrencilere verilen eğitim sayısı</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6602039"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0C109B8"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0</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89E979C"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72B0540"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8755053"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7976575"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61C0329"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BB2049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7665C9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2D656553" w14:textId="77777777" w:rsidTr="00003855">
        <w:trPr>
          <w:trHeight w:val="57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852C9D7"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PG 2 Akran zorbalığı ve siber zorbalıkla ilgili konularda öğrencilere verilen eğitim sayısı</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B1609C1"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7812A58"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0</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1426E20"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C879AB7"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9473732"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C1D5567"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C621AE6"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AAEB229"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AF5A91C"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6E88A44A" w14:textId="77777777" w:rsidTr="00003855">
        <w:trPr>
          <w:trHeight w:val="57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5ECE5F0"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PG 3 Hijyen, gıda güvenliği, bulaşıcı hastalıklar ile ilgili öğrencilere verilen eğitim sayısı</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C3DF84A"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06AE907"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0</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07A8995"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7FD0360"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0776972"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014FFA6"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0A056D9"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230B0FB"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102411C"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3910DCB5" w14:textId="77777777" w:rsidTr="00003855">
        <w:trPr>
          <w:trHeight w:val="57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B13A8EA"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PG 4 Doğal Afetler, Deprem konusunda öğrencilere verilen eğitim sayısı</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C43E091"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30AE010"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0</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34280EE"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959105D"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8D59AD3"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5A15EBA"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ABBE9C0"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6033EF7"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5939039"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59790A97" w14:textId="77777777" w:rsidTr="00003855">
        <w:trPr>
          <w:trHeight w:val="417"/>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6EFEB49"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PG 5 Okulda yapılan Afet ve acil durum tatbikat sayısı</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D224010" w14:textId="77777777" w:rsidR="00003855" w:rsidRPr="00784D6B" w:rsidRDefault="00003855" w:rsidP="001D2DE2">
            <w:pPr>
              <w:spacing w:after="0" w:line="240" w:lineRule="auto"/>
              <w:jc w:val="center"/>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60078E9"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0</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B2B46FB"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1</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64ED7D6"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9BAFF9D"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5ECFFD5"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6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01F4107" w14:textId="77777777" w:rsidR="00003855" w:rsidRPr="00784D6B" w:rsidRDefault="00003855" w:rsidP="001D2DE2">
            <w:pPr>
              <w:spacing w:after="0" w:line="240" w:lineRule="auto"/>
              <w:jc w:val="center"/>
              <w:rPr>
                <w:rFonts w:ascii="Calibri" w:eastAsia="Times New Roman" w:hAnsi="Calibri" w:cs="Calibri"/>
                <w:color w:val="FF0000"/>
                <w:szCs w:val="20"/>
                <w:lang w:eastAsia="tr-TR"/>
              </w:rPr>
            </w:pPr>
            <w:r w:rsidRPr="00784D6B">
              <w:rPr>
                <w:rFonts w:ascii="Calibri" w:eastAsia="Times New Roman" w:hAnsi="Calibri" w:cs="Calibri"/>
                <w:color w:val="FF000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A0EA1A6"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6 Ay</w:t>
            </w:r>
          </w:p>
        </w:tc>
        <w:tc>
          <w:tcPr>
            <w:tcW w:w="5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E5C641A"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7F324C80" w14:textId="77777777" w:rsidTr="00003855">
        <w:trPr>
          <w:trHeight w:val="431"/>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3983832"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Koordinatör Birim</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1B09ADF"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003855" w:rsidRPr="0060529E" w14:paraId="33DA0854" w14:textId="77777777" w:rsidTr="00003855">
        <w:trPr>
          <w:trHeight w:val="431"/>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7ADD57E"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İşbirliği Yapılacak Birimler</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2E41A83"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003855" w:rsidRPr="0060529E" w14:paraId="71281B52" w14:textId="77777777" w:rsidTr="00003855">
        <w:trPr>
          <w:trHeight w:val="503"/>
        </w:trPr>
        <w:tc>
          <w:tcPr>
            <w:tcW w:w="339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E7E585B"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Stratejiler</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0106CBB"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S1. Eğitim ortamları iş sağlığı ve güvenliği yönergesine uygun hâle getirilecektir.</w:t>
            </w:r>
          </w:p>
        </w:tc>
      </w:tr>
      <w:tr w:rsidR="00003855" w:rsidRPr="0060529E" w14:paraId="7A10953F" w14:textId="77777777" w:rsidTr="00003855">
        <w:trPr>
          <w:trHeight w:val="503"/>
        </w:trPr>
        <w:tc>
          <w:tcPr>
            <w:tcW w:w="339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AAD0D61" w14:textId="77777777" w:rsidR="00003855" w:rsidRPr="0060529E" w:rsidRDefault="00003855" w:rsidP="001D2DE2">
            <w:pPr>
              <w:spacing w:after="0" w:line="240" w:lineRule="auto"/>
              <w:rPr>
                <w:rFonts w:ascii="Calibri" w:eastAsia="Times New Roman" w:hAnsi="Calibri" w:cs="Calibri"/>
                <w:b/>
                <w:bCs/>
                <w:color w:val="FFFFFF"/>
                <w:lang w:eastAsia="tr-TR"/>
              </w:rPr>
            </w:pP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BE70DFE"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S2. Öğrenci, öğretmen ve velilerde farkındalık oluşturmak için bağımlılıkla mücadele, akran zorbalığı, siber zorbalık, sağlıklı beslenme ve obezite, </w:t>
            </w:r>
            <w:proofErr w:type="gramStart"/>
            <w:r w:rsidRPr="00784D6B">
              <w:rPr>
                <w:rFonts w:ascii="Calibri" w:eastAsia="Times New Roman" w:hAnsi="Calibri" w:cs="Calibri"/>
                <w:color w:val="231F20"/>
                <w:szCs w:val="20"/>
                <w:lang w:eastAsia="tr-TR"/>
              </w:rPr>
              <w:t>hijyen</w:t>
            </w:r>
            <w:proofErr w:type="gramEnd"/>
            <w:r w:rsidRPr="00784D6B">
              <w:rPr>
                <w:rFonts w:ascii="Calibri" w:eastAsia="Times New Roman" w:hAnsi="Calibri" w:cs="Calibri"/>
                <w:color w:val="231F20"/>
                <w:szCs w:val="20"/>
                <w:lang w:eastAsia="tr-TR"/>
              </w:rPr>
              <w:t>, bulaşıcı hastalıklar ve gıda güvenliği gibi konularda alan uzmanları ile iş birliğinde eğitimler düzenlenecektir.</w:t>
            </w:r>
          </w:p>
        </w:tc>
      </w:tr>
      <w:tr w:rsidR="00003855" w:rsidRPr="0060529E" w14:paraId="22B2FD87" w14:textId="77777777" w:rsidTr="00003855">
        <w:trPr>
          <w:trHeight w:val="503"/>
        </w:trPr>
        <w:tc>
          <w:tcPr>
            <w:tcW w:w="3393" w:type="dxa"/>
            <w:vMerge/>
            <w:tcBorders>
              <w:top w:val="single" w:sz="8" w:space="0" w:color="000000" w:themeColor="text1"/>
              <w:left w:val="nil"/>
              <w:bottom w:val="single" w:sz="8" w:space="0" w:color="000000" w:themeColor="text1"/>
              <w:right w:val="single" w:sz="4" w:space="0" w:color="7030A0"/>
            </w:tcBorders>
            <w:shd w:val="clear" w:color="auto" w:fill="B4C6E7" w:themeFill="accent1" w:themeFillTint="66"/>
            <w:vAlign w:val="center"/>
            <w:hideMark/>
          </w:tcPr>
          <w:p w14:paraId="693A9921" w14:textId="77777777" w:rsidR="00003855" w:rsidRPr="0060529E" w:rsidRDefault="00003855" w:rsidP="001D2DE2">
            <w:pPr>
              <w:spacing w:after="0" w:line="240" w:lineRule="auto"/>
              <w:rPr>
                <w:rFonts w:ascii="Calibri" w:eastAsia="Times New Roman" w:hAnsi="Calibri" w:cs="Calibri"/>
                <w:b/>
                <w:bCs/>
                <w:color w:val="FFFFFF"/>
                <w:lang w:eastAsia="tr-TR"/>
              </w:rPr>
            </w:pPr>
          </w:p>
        </w:tc>
        <w:tc>
          <w:tcPr>
            <w:tcW w:w="10872" w:type="dxa"/>
            <w:gridSpan w:val="9"/>
            <w:tcBorders>
              <w:top w:val="single" w:sz="8" w:space="0" w:color="000000" w:themeColor="text1"/>
              <w:left w:val="nil"/>
              <w:bottom w:val="single" w:sz="8" w:space="0" w:color="000000" w:themeColor="text1"/>
              <w:right w:val="single" w:sz="4" w:space="0" w:color="7030A0"/>
            </w:tcBorders>
            <w:shd w:val="clear" w:color="auto" w:fill="FFE599" w:themeFill="accent4" w:themeFillTint="66"/>
            <w:vAlign w:val="center"/>
            <w:hideMark/>
          </w:tcPr>
          <w:p w14:paraId="081181F3"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S3. Doğa, insan ve teknoloji kaynaklı (deprem, sel, heyelan, yangın, çığ ve salgın hastalıklar vd.) afetlere karşı gerekli tedbirlerin alınması için çalışmalar yapılacaktır.</w:t>
            </w:r>
          </w:p>
        </w:tc>
      </w:tr>
      <w:tr w:rsidR="00003855" w:rsidRPr="0060529E" w14:paraId="0AAD80E0" w14:textId="77777777" w:rsidTr="00003855">
        <w:trPr>
          <w:trHeight w:val="503"/>
        </w:trPr>
        <w:tc>
          <w:tcPr>
            <w:tcW w:w="339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7B4EB00" w14:textId="77777777" w:rsidR="00003855" w:rsidRPr="00003855" w:rsidRDefault="00003855" w:rsidP="001D2DE2">
            <w:pPr>
              <w:spacing w:after="0" w:line="240" w:lineRule="auto"/>
              <w:rPr>
                <w:rFonts w:ascii="Calibri" w:eastAsia="Times New Roman" w:hAnsi="Calibri" w:cs="Calibri"/>
                <w:b/>
                <w:bCs/>
                <w:lang w:eastAsia="tr-TR"/>
              </w:rPr>
            </w:pP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2A8395E" w14:textId="77777777" w:rsidR="00003855" w:rsidRPr="00784D6B" w:rsidRDefault="00003855" w:rsidP="001D2DE2">
            <w:pPr>
              <w:spacing w:after="0" w:line="240" w:lineRule="auto"/>
              <w:rPr>
                <w:rFonts w:ascii="Calibri" w:eastAsia="Times New Roman" w:hAnsi="Calibri" w:cs="Calibri"/>
                <w:szCs w:val="20"/>
                <w:lang w:eastAsia="tr-TR"/>
              </w:rPr>
            </w:pPr>
            <w:r w:rsidRPr="00784D6B">
              <w:rPr>
                <w:rFonts w:ascii="Calibri" w:eastAsia="Times New Roman" w:hAnsi="Calibri" w:cs="Calibri"/>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003855" w:rsidRPr="0060529E" w14:paraId="5AC13718" w14:textId="77777777" w:rsidTr="00003855">
        <w:trPr>
          <w:trHeight w:val="396"/>
        </w:trPr>
        <w:tc>
          <w:tcPr>
            <w:tcW w:w="339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D35CDEB" w14:textId="77777777" w:rsidR="00003855" w:rsidRPr="00003855" w:rsidRDefault="00003855" w:rsidP="001D2DE2">
            <w:pPr>
              <w:spacing w:after="0" w:line="240" w:lineRule="auto"/>
              <w:rPr>
                <w:rFonts w:ascii="Calibri" w:eastAsia="Times New Roman" w:hAnsi="Calibri" w:cs="Calibri"/>
                <w:b/>
                <w:bCs/>
                <w:lang w:eastAsia="tr-TR"/>
              </w:rPr>
            </w:pP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4299836" w14:textId="77777777" w:rsidR="00003855" w:rsidRPr="00784D6B" w:rsidRDefault="00003855" w:rsidP="001D2DE2">
            <w:pPr>
              <w:spacing w:after="0" w:line="240" w:lineRule="auto"/>
              <w:rPr>
                <w:rFonts w:ascii="Calibri" w:eastAsia="Times New Roman" w:hAnsi="Calibri" w:cs="Calibri"/>
                <w:szCs w:val="20"/>
                <w:lang w:eastAsia="tr-TR"/>
              </w:rPr>
            </w:pPr>
            <w:r w:rsidRPr="00784D6B">
              <w:rPr>
                <w:rFonts w:ascii="Calibri" w:eastAsia="Times New Roman" w:hAnsi="Calibri" w:cs="Calibri"/>
                <w:szCs w:val="20"/>
                <w:lang w:eastAsia="tr-TR"/>
              </w:rPr>
              <w:t>S5. Afet ve acil durum tatbikatları düzenlenecektir.</w:t>
            </w:r>
          </w:p>
        </w:tc>
      </w:tr>
      <w:tr w:rsidR="00003855" w:rsidRPr="0060529E" w14:paraId="040677CB" w14:textId="77777777" w:rsidTr="00003855">
        <w:trPr>
          <w:trHeight w:val="492"/>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16B67A4"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Maliyet Tahmini</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073C2D6" w14:textId="77777777" w:rsidR="00003855" w:rsidRPr="00784D6B" w:rsidRDefault="00003855" w:rsidP="001D2DE2">
            <w:pPr>
              <w:spacing w:after="0" w:line="240" w:lineRule="auto"/>
              <w:rPr>
                <w:rFonts w:ascii="Calibri" w:eastAsia="Times New Roman" w:hAnsi="Calibri" w:cs="Calibri"/>
                <w:szCs w:val="20"/>
                <w:lang w:eastAsia="tr-TR"/>
              </w:rPr>
            </w:pPr>
            <w:r w:rsidRPr="00784D6B">
              <w:rPr>
                <w:rFonts w:ascii="Calibri" w:eastAsia="Times New Roman" w:hAnsi="Calibri" w:cs="Calibri"/>
                <w:szCs w:val="20"/>
                <w:lang w:eastAsia="tr-TR"/>
              </w:rPr>
              <w:t>₺25.500,00</w:t>
            </w:r>
          </w:p>
        </w:tc>
      </w:tr>
      <w:tr w:rsidR="00003855" w:rsidRPr="0060529E" w14:paraId="40E8C0C8" w14:textId="77777777" w:rsidTr="00003855">
        <w:trPr>
          <w:trHeight w:val="495"/>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72E5761"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Tespitler</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7DAD34C" w14:textId="77777777" w:rsidR="00003855" w:rsidRPr="00784D6B" w:rsidRDefault="00003855" w:rsidP="001D2DE2">
            <w:pPr>
              <w:spacing w:after="0" w:line="240" w:lineRule="auto"/>
              <w:rPr>
                <w:rFonts w:ascii="Calibri" w:eastAsia="Times New Roman" w:hAnsi="Calibri" w:cs="Calibri"/>
                <w:szCs w:val="20"/>
                <w:lang w:eastAsia="tr-TR"/>
              </w:rPr>
            </w:pPr>
            <w:r w:rsidRPr="00784D6B">
              <w:rPr>
                <w:rFonts w:ascii="Calibri" w:eastAsia="Times New Roman" w:hAnsi="Calibri" w:cs="Calibri"/>
                <w:szCs w:val="20"/>
                <w:lang w:eastAsia="tr-TR"/>
              </w:rPr>
              <w:t> </w:t>
            </w:r>
          </w:p>
        </w:tc>
      </w:tr>
      <w:tr w:rsidR="00003855" w:rsidRPr="0060529E" w14:paraId="1A176955" w14:textId="77777777" w:rsidTr="00003855">
        <w:trPr>
          <w:trHeight w:val="403"/>
        </w:trPr>
        <w:tc>
          <w:tcPr>
            <w:tcW w:w="33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C389F02" w14:textId="77777777" w:rsidR="00003855" w:rsidRPr="00003855" w:rsidRDefault="00003855" w:rsidP="001D2DE2">
            <w:pPr>
              <w:spacing w:after="0" w:line="240" w:lineRule="auto"/>
              <w:rPr>
                <w:rFonts w:ascii="Calibri" w:eastAsia="Times New Roman" w:hAnsi="Calibri" w:cs="Calibri"/>
                <w:b/>
                <w:bCs/>
                <w:lang w:eastAsia="tr-TR"/>
              </w:rPr>
            </w:pPr>
            <w:r w:rsidRPr="00003855">
              <w:rPr>
                <w:rFonts w:ascii="Calibri" w:eastAsia="Times New Roman" w:hAnsi="Calibri" w:cs="Calibri"/>
                <w:b/>
                <w:bCs/>
                <w:lang w:eastAsia="tr-TR"/>
              </w:rPr>
              <w:t>İhtiyaçlar</w:t>
            </w:r>
          </w:p>
        </w:tc>
        <w:tc>
          <w:tcPr>
            <w:tcW w:w="108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338EE36" w14:textId="77777777" w:rsidR="00003855" w:rsidRPr="00003855" w:rsidRDefault="00003855" w:rsidP="001D2DE2">
            <w:pPr>
              <w:spacing w:after="0" w:line="240" w:lineRule="auto"/>
              <w:rPr>
                <w:rFonts w:ascii="Calibri" w:eastAsia="Times New Roman" w:hAnsi="Calibri" w:cs="Calibri"/>
                <w:sz w:val="20"/>
                <w:szCs w:val="20"/>
                <w:lang w:eastAsia="tr-TR"/>
              </w:rPr>
            </w:pPr>
            <w:r w:rsidRPr="00003855">
              <w:rPr>
                <w:rFonts w:ascii="Calibri" w:eastAsia="Times New Roman" w:hAnsi="Calibri" w:cs="Calibri"/>
                <w:sz w:val="20"/>
                <w:szCs w:val="20"/>
                <w:lang w:eastAsia="tr-TR"/>
              </w:rPr>
              <w:t> </w:t>
            </w:r>
          </w:p>
        </w:tc>
      </w:tr>
    </w:tbl>
    <w:p w14:paraId="6FC460E6" w14:textId="7AF00CBE" w:rsidR="008A22B2" w:rsidRPr="00FB7A9C" w:rsidRDefault="008A22B2" w:rsidP="00FB7A9C">
      <w:pPr>
        <w:tabs>
          <w:tab w:val="left" w:pos="1066"/>
        </w:tabs>
        <w:jc w:val="both"/>
        <w:rPr>
          <w:sz w:val="28"/>
          <w:lang w:val="en-US"/>
        </w:rPr>
      </w:pPr>
    </w:p>
    <w:p w14:paraId="2C69D489" w14:textId="77777777" w:rsidR="00C55F1E" w:rsidRDefault="00C55F1E" w:rsidP="00C55F1E">
      <w:pPr>
        <w:tabs>
          <w:tab w:val="left" w:pos="1066"/>
        </w:tabs>
        <w:jc w:val="both"/>
        <w:rPr>
          <w:b/>
          <w:sz w:val="32"/>
          <w:lang w:val="en-US"/>
        </w:rPr>
      </w:pPr>
    </w:p>
    <w:tbl>
      <w:tblPr>
        <w:tblW w:w="14265" w:type="dxa"/>
        <w:tblInd w:w="-20" w:type="dxa"/>
        <w:tblCellMar>
          <w:left w:w="70" w:type="dxa"/>
          <w:right w:w="70" w:type="dxa"/>
        </w:tblCellMar>
        <w:tblLook w:val="04A0" w:firstRow="1" w:lastRow="0" w:firstColumn="1" w:lastColumn="0" w:noHBand="0" w:noVBand="1"/>
      </w:tblPr>
      <w:tblGrid>
        <w:gridCol w:w="3526"/>
        <w:gridCol w:w="794"/>
        <w:gridCol w:w="991"/>
        <w:gridCol w:w="646"/>
        <w:gridCol w:w="647"/>
        <w:gridCol w:w="647"/>
        <w:gridCol w:w="647"/>
        <w:gridCol w:w="647"/>
        <w:gridCol w:w="741"/>
        <w:gridCol w:w="4979"/>
      </w:tblGrid>
      <w:tr w:rsidR="00003855" w:rsidRPr="0060529E" w14:paraId="0DDAA577" w14:textId="77777777" w:rsidTr="00784D6B">
        <w:trPr>
          <w:trHeight w:val="466"/>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74712C2"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Tema</w:t>
            </w:r>
          </w:p>
        </w:tc>
        <w:tc>
          <w:tcPr>
            <w:tcW w:w="1073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CA76BAE" w14:textId="77777777" w:rsidR="00003855" w:rsidRPr="0060529E" w:rsidRDefault="00003855" w:rsidP="001D2DE2">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003855" w:rsidRPr="0060529E" w14:paraId="330F076E" w14:textId="77777777" w:rsidTr="00784D6B">
        <w:trPr>
          <w:trHeight w:val="466"/>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80A8300"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Okul Türü</w:t>
            </w:r>
          </w:p>
        </w:tc>
        <w:tc>
          <w:tcPr>
            <w:tcW w:w="1073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6505663" w14:textId="77777777" w:rsidR="00003855" w:rsidRPr="0060529E" w:rsidRDefault="00003855" w:rsidP="001D2DE2">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Anaokulu</w:t>
            </w:r>
          </w:p>
        </w:tc>
      </w:tr>
      <w:tr w:rsidR="00003855" w:rsidRPr="0060529E" w14:paraId="0FFDF5F9" w14:textId="77777777" w:rsidTr="00784D6B">
        <w:trPr>
          <w:trHeight w:val="590"/>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29CDD47"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Amaç 2</w:t>
            </w:r>
          </w:p>
        </w:tc>
        <w:tc>
          <w:tcPr>
            <w:tcW w:w="1073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6E1D039" w14:textId="77777777" w:rsidR="00003855" w:rsidRPr="0060529E" w:rsidRDefault="00003855" w:rsidP="001D2DE2">
            <w:pPr>
              <w:spacing w:after="0" w:line="240" w:lineRule="auto"/>
              <w:rPr>
                <w:rFonts w:ascii="Calibri" w:eastAsia="Times New Roman" w:hAnsi="Calibri" w:cs="Calibri"/>
                <w:bCs/>
                <w:color w:val="231F20"/>
                <w:lang w:eastAsia="tr-TR"/>
              </w:rPr>
            </w:pPr>
            <w:r w:rsidRPr="0060529E">
              <w:rPr>
                <w:rFonts w:ascii="Calibri" w:eastAsia="Times New Roman" w:hAnsi="Calibri" w:cs="Calibri"/>
                <w:bCs/>
                <w:color w:val="231F20"/>
                <w:lang w:eastAsia="tr-TR"/>
              </w:rPr>
              <w:t>A.2 Okul öncesi eğitim kurumlarının, eğitimin temel ilkeleri doğrultusunda niteliğini arttırmak amacıyla kurumsal kapasite geliştirilecektir.</w:t>
            </w:r>
          </w:p>
        </w:tc>
      </w:tr>
      <w:tr w:rsidR="00003855" w:rsidRPr="0060529E" w14:paraId="6B3E562F" w14:textId="77777777" w:rsidTr="00784D6B">
        <w:trPr>
          <w:trHeight w:val="590"/>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CD20E14"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Hedef </w:t>
            </w:r>
            <w:proofErr w:type="gramStart"/>
            <w:r w:rsidRPr="00784D6B">
              <w:rPr>
                <w:rFonts w:ascii="Calibri" w:eastAsia="Times New Roman" w:hAnsi="Calibri" w:cs="Calibri"/>
                <w:b/>
                <w:bCs/>
                <w:lang w:eastAsia="tr-TR"/>
              </w:rPr>
              <w:t>2.2</w:t>
            </w:r>
            <w:proofErr w:type="gramEnd"/>
          </w:p>
        </w:tc>
        <w:tc>
          <w:tcPr>
            <w:tcW w:w="1073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172C6B8" w14:textId="77777777" w:rsidR="00003855" w:rsidRPr="0060529E" w:rsidRDefault="00003855" w:rsidP="001D2DE2">
            <w:pPr>
              <w:spacing w:after="0" w:line="240" w:lineRule="auto"/>
              <w:rPr>
                <w:rFonts w:ascii="Calibri" w:eastAsia="Times New Roman" w:hAnsi="Calibri" w:cs="Calibri"/>
                <w:bCs/>
                <w:color w:val="231F20"/>
                <w:lang w:eastAsia="tr-TR"/>
              </w:rPr>
            </w:pPr>
            <w:r w:rsidRPr="0060529E">
              <w:rPr>
                <w:rFonts w:ascii="Calibri" w:eastAsia="Times New Roman" w:hAnsi="Calibri" w:cs="Calibri"/>
                <w:bCs/>
                <w:color w:val="231F20"/>
                <w:lang w:eastAsia="tr-TR"/>
              </w:rPr>
              <w:t>H.</w:t>
            </w:r>
            <w:proofErr w:type="gramStart"/>
            <w:r w:rsidRPr="0060529E">
              <w:rPr>
                <w:rFonts w:ascii="Calibri" w:eastAsia="Times New Roman" w:hAnsi="Calibri" w:cs="Calibri"/>
                <w:bCs/>
                <w:color w:val="231F20"/>
                <w:lang w:eastAsia="tr-TR"/>
              </w:rPr>
              <w:t>2.2</w:t>
            </w:r>
            <w:proofErr w:type="gramEnd"/>
            <w:r w:rsidRPr="0060529E">
              <w:rPr>
                <w:rFonts w:ascii="Calibri" w:eastAsia="Times New Roman" w:hAnsi="Calibri" w:cs="Calibri"/>
                <w:bCs/>
                <w:color w:val="231F20"/>
                <w:lang w:eastAsia="tr-TR"/>
              </w:rPr>
              <w:t xml:space="preserve"> Okul öncesi eğitimin niteliği artırılacaktır.</w:t>
            </w:r>
          </w:p>
        </w:tc>
      </w:tr>
      <w:tr w:rsidR="00784D6B" w:rsidRPr="0060529E" w14:paraId="06058590" w14:textId="77777777" w:rsidTr="00784D6B">
        <w:trPr>
          <w:trHeight w:val="1111"/>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17D4501"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Performans Göstergeleri</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DCD21FC"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Hedefe Etkisi (%)</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19DAC98"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Plan Dönemi Başlangıç Değeri</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8F31A36"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2024</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1415F0A"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2025</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3E7B8CF"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2026</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BA99D30"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2027</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50018EB"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2028</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FC8F173"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 xml:space="preserve">İzleme </w:t>
            </w:r>
            <w:r w:rsidRPr="00784D6B">
              <w:rPr>
                <w:rFonts w:ascii="Calibri" w:eastAsia="Times New Roman" w:hAnsi="Calibri" w:cs="Calibri"/>
                <w:b/>
                <w:bCs/>
                <w:lang w:eastAsia="tr-TR"/>
              </w:rPr>
              <w:br/>
              <w:t>Sıklığı</w:t>
            </w:r>
          </w:p>
        </w:tc>
        <w:tc>
          <w:tcPr>
            <w:tcW w:w="4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AE388D6" w14:textId="77777777" w:rsidR="00003855" w:rsidRPr="00784D6B" w:rsidRDefault="00003855"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Rapor</w:t>
            </w:r>
            <w:r w:rsidRPr="00784D6B">
              <w:rPr>
                <w:rFonts w:ascii="Calibri" w:eastAsia="Times New Roman" w:hAnsi="Calibri" w:cs="Calibri"/>
                <w:b/>
                <w:bCs/>
                <w:lang w:eastAsia="tr-TR"/>
              </w:rPr>
              <w:br/>
              <w:t>Sıklığı</w:t>
            </w:r>
          </w:p>
        </w:tc>
      </w:tr>
      <w:tr w:rsidR="00784D6B" w:rsidRPr="0060529E" w14:paraId="30D147B8" w14:textId="77777777" w:rsidTr="00784D6B">
        <w:trPr>
          <w:trHeight w:val="549"/>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CE196B1"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1 Çocukları tanıma, veli bilgileri formları, yıl içi etkinliklerden oluşan portfolyo hazırlanan çocuk oranı (%) </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55ED2AE" w14:textId="77777777" w:rsidR="00003855" w:rsidRPr="0060529E" w:rsidRDefault="00003855"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1C51089"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01841DF"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DA3C348"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E876EA1"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CAC0FA6"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FE12234"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AEA08FE" w14:textId="77777777" w:rsidR="00003855" w:rsidRPr="0060529E" w:rsidRDefault="00003855"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F67EBE3"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784D6B" w:rsidRPr="0060529E" w14:paraId="1A966FC0" w14:textId="77777777" w:rsidTr="00784D6B">
        <w:trPr>
          <w:trHeight w:val="549"/>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7B93908"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2 Yıl içerisinde kutlanan özel gün ve hafta etkinliği sayısı</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7CDC3EB" w14:textId="77777777" w:rsidR="00003855" w:rsidRPr="0060529E" w:rsidRDefault="00003855"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BE1EA4F"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4E6ADAA"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0A15237"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7DBBA55"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3882B1E"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9EAF3D8"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599660F" w14:textId="77777777" w:rsidR="00003855" w:rsidRPr="0060529E" w:rsidRDefault="00003855"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8ED16F4"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784D6B" w:rsidRPr="0060529E" w14:paraId="71EB84E7" w14:textId="77777777" w:rsidTr="00784D6B">
        <w:trPr>
          <w:trHeight w:val="549"/>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849DBD0"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3 Çocuklarla yapılan eğitici çevre gezisi sayısı</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48283D7" w14:textId="77777777" w:rsidR="00003855" w:rsidRPr="0060529E" w:rsidRDefault="00003855"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E08C1AB"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0FAB2E9"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CAE5CCE"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82AFB3D"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3F53A09"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1C0542C"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A69DAD9" w14:textId="77777777" w:rsidR="00003855" w:rsidRPr="0060529E" w:rsidRDefault="00003855"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9FD9FE2"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784D6B" w:rsidRPr="0060529E" w14:paraId="35DB9CA7" w14:textId="77777777" w:rsidTr="00784D6B">
        <w:trPr>
          <w:trHeight w:val="549"/>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3569005"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lastRenderedPageBreak/>
              <w:t>PG 4 Öğretim yılı içerisinde okul - veli işbirliğiyle yapılan aile katılımlı etkinlik sayısı</w:t>
            </w:r>
          </w:p>
        </w:tc>
        <w:tc>
          <w:tcPr>
            <w:tcW w:w="794" w:type="dxa"/>
            <w:tcBorders>
              <w:top w:val="single" w:sz="8" w:space="0" w:color="000000" w:themeColor="text1"/>
              <w:left w:val="single" w:sz="8" w:space="0" w:color="000000" w:themeColor="text1"/>
              <w:bottom w:val="single" w:sz="8" w:space="0" w:color="6F69B0"/>
              <w:right w:val="single" w:sz="8" w:space="0" w:color="6F69B0"/>
            </w:tcBorders>
            <w:shd w:val="clear" w:color="auto" w:fill="FFE599" w:themeFill="accent4" w:themeFillTint="66"/>
            <w:vAlign w:val="center"/>
            <w:hideMark/>
          </w:tcPr>
          <w:p w14:paraId="5AE004A1" w14:textId="77777777" w:rsidR="00003855" w:rsidRPr="0060529E" w:rsidRDefault="00003855"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5F1E7538"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2E83D24A"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12273EC5"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069FD5E6"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3CDD9339"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tcBorders>
              <w:top w:val="single" w:sz="8" w:space="0" w:color="000000" w:themeColor="text1"/>
              <w:left w:val="nil"/>
              <w:bottom w:val="single" w:sz="8" w:space="0" w:color="6F69B0"/>
              <w:right w:val="single" w:sz="8" w:space="0" w:color="6F69B0"/>
            </w:tcBorders>
            <w:shd w:val="clear" w:color="auto" w:fill="FFE599" w:themeFill="accent4" w:themeFillTint="66"/>
            <w:vAlign w:val="center"/>
            <w:hideMark/>
          </w:tcPr>
          <w:p w14:paraId="1B65D42A"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single" w:sz="8" w:space="0" w:color="000000" w:themeColor="text1"/>
              <w:left w:val="nil"/>
              <w:bottom w:val="single" w:sz="4" w:space="0" w:color="7030A0"/>
              <w:right w:val="single" w:sz="8" w:space="0" w:color="6F69B0"/>
            </w:tcBorders>
            <w:shd w:val="clear" w:color="auto" w:fill="FFE599" w:themeFill="accent4" w:themeFillTint="66"/>
            <w:vAlign w:val="center"/>
            <w:hideMark/>
          </w:tcPr>
          <w:p w14:paraId="2C891CA9" w14:textId="77777777" w:rsidR="00003855" w:rsidRPr="0060529E" w:rsidRDefault="00003855"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979" w:type="dxa"/>
            <w:tcBorders>
              <w:top w:val="single" w:sz="8" w:space="0" w:color="000000" w:themeColor="text1"/>
              <w:left w:val="nil"/>
              <w:bottom w:val="single" w:sz="4" w:space="0" w:color="7030A0"/>
              <w:right w:val="single" w:sz="8" w:space="0" w:color="6F69B0"/>
            </w:tcBorders>
            <w:shd w:val="clear" w:color="auto" w:fill="FFE599" w:themeFill="accent4" w:themeFillTint="66"/>
            <w:vAlign w:val="center"/>
            <w:hideMark/>
          </w:tcPr>
          <w:p w14:paraId="231D4B39"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0BA86736" w14:textId="77777777" w:rsidTr="00784D6B">
        <w:trPr>
          <w:trHeight w:val="521"/>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5158F6E"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5 Eğitim Öğretim yılı içerisinde "Değerler Eğitimi"  kapsamında yapılan çalışmalara katılan öğrenci oranı (%)</w:t>
            </w:r>
          </w:p>
        </w:tc>
        <w:tc>
          <w:tcPr>
            <w:tcW w:w="794" w:type="dxa"/>
            <w:tcBorders>
              <w:top w:val="nil"/>
              <w:left w:val="single" w:sz="8" w:space="0" w:color="000000" w:themeColor="text1"/>
              <w:bottom w:val="single" w:sz="8" w:space="0" w:color="6F69B0"/>
              <w:right w:val="single" w:sz="8" w:space="0" w:color="6F69B0"/>
            </w:tcBorders>
            <w:shd w:val="clear" w:color="auto" w:fill="FFE599" w:themeFill="accent4" w:themeFillTint="66"/>
            <w:vAlign w:val="center"/>
            <w:hideMark/>
          </w:tcPr>
          <w:p w14:paraId="672C43DA" w14:textId="77777777" w:rsidR="00003855" w:rsidRPr="0060529E" w:rsidRDefault="00003855"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FFE599" w:themeFill="accent4" w:themeFillTint="66"/>
            <w:vAlign w:val="center"/>
            <w:hideMark/>
          </w:tcPr>
          <w:p w14:paraId="2833FAAF"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6" w:type="dxa"/>
            <w:tcBorders>
              <w:top w:val="nil"/>
              <w:left w:val="nil"/>
              <w:bottom w:val="single" w:sz="8" w:space="0" w:color="6F69B0"/>
              <w:right w:val="single" w:sz="8" w:space="0" w:color="6F69B0"/>
            </w:tcBorders>
            <w:shd w:val="clear" w:color="auto" w:fill="FFE599" w:themeFill="accent4" w:themeFillTint="66"/>
            <w:vAlign w:val="center"/>
            <w:hideMark/>
          </w:tcPr>
          <w:p w14:paraId="6D24C20B"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7" w:type="dxa"/>
            <w:tcBorders>
              <w:top w:val="nil"/>
              <w:left w:val="nil"/>
              <w:bottom w:val="single" w:sz="8" w:space="0" w:color="6F69B0"/>
              <w:right w:val="single" w:sz="8" w:space="0" w:color="6F69B0"/>
            </w:tcBorders>
            <w:shd w:val="clear" w:color="auto" w:fill="FFE599" w:themeFill="accent4" w:themeFillTint="66"/>
            <w:vAlign w:val="center"/>
            <w:hideMark/>
          </w:tcPr>
          <w:p w14:paraId="36352239"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7" w:type="dxa"/>
            <w:tcBorders>
              <w:top w:val="nil"/>
              <w:left w:val="nil"/>
              <w:bottom w:val="single" w:sz="8" w:space="0" w:color="6F69B0"/>
              <w:right w:val="single" w:sz="8" w:space="0" w:color="6F69B0"/>
            </w:tcBorders>
            <w:shd w:val="clear" w:color="auto" w:fill="FFE599" w:themeFill="accent4" w:themeFillTint="66"/>
            <w:vAlign w:val="center"/>
            <w:hideMark/>
          </w:tcPr>
          <w:p w14:paraId="2F6EB2DC"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7" w:type="dxa"/>
            <w:tcBorders>
              <w:top w:val="nil"/>
              <w:left w:val="nil"/>
              <w:bottom w:val="single" w:sz="8" w:space="0" w:color="6F69B0"/>
              <w:right w:val="single" w:sz="8" w:space="0" w:color="6F69B0"/>
            </w:tcBorders>
            <w:shd w:val="clear" w:color="auto" w:fill="FFE599" w:themeFill="accent4" w:themeFillTint="66"/>
            <w:vAlign w:val="center"/>
            <w:hideMark/>
          </w:tcPr>
          <w:p w14:paraId="44D066B5"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tcBorders>
              <w:top w:val="nil"/>
              <w:left w:val="nil"/>
              <w:bottom w:val="single" w:sz="8" w:space="0" w:color="6F69B0"/>
              <w:right w:val="single" w:sz="8" w:space="0" w:color="6F69B0"/>
            </w:tcBorders>
            <w:shd w:val="clear" w:color="auto" w:fill="FFE599" w:themeFill="accent4" w:themeFillTint="66"/>
            <w:vAlign w:val="center"/>
            <w:hideMark/>
          </w:tcPr>
          <w:p w14:paraId="0A00FDDB" w14:textId="77777777" w:rsidR="00003855" w:rsidRPr="0060529E" w:rsidRDefault="00003855"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nil"/>
              <w:left w:val="nil"/>
              <w:bottom w:val="single" w:sz="4" w:space="0" w:color="7030A0"/>
              <w:right w:val="single" w:sz="8" w:space="0" w:color="6F69B0"/>
            </w:tcBorders>
            <w:shd w:val="clear" w:color="auto" w:fill="FFE599" w:themeFill="accent4" w:themeFillTint="66"/>
            <w:vAlign w:val="center"/>
            <w:hideMark/>
          </w:tcPr>
          <w:p w14:paraId="631774B3" w14:textId="77777777" w:rsidR="00003855" w:rsidRPr="0060529E" w:rsidRDefault="00003855"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979" w:type="dxa"/>
            <w:tcBorders>
              <w:top w:val="nil"/>
              <w:left w:val="nil"/>
              <w:bottom w:val="single" w:sz="4" w:space="0" w:color="7030A0"/>
              <w:right w:val="single" w:sz="8" w:space="0" w:color="6F69B0"/>
            </w:tcBorders>
            <w:shd w:val="clear" w:color="auto" w:fill="FFE599" w:themeFill="accent4" w:themeFillTint="66"/>
            <w:vAlign w:val="center"/>
            <w:hideMark/>
          </w:tcPr>
          <w:p w14:paraId="15E4F56F" w14:textId="77777777" w:rsidR="00003855" w:rsidRPr="00784D6B" w:rsidRDefault="00003855" w:rsidP="001D2DE2">
            <w:pPr>
              <w:spacing w:after="0" w:line="240" w:lineRule="auto"/>
              <w:jc w:val="center"/>
              <w:rPr>
                <w:rFonts w:ascii="Calibri" w:eastAsia="Times New Roman" w:hAnsi="Calibri" w:cs="Calibri"/>
                <w:color w:val="000000"/>
                <w:szCs w:val="20"/>
                <w:lang w:eastAsia="tr-TR"/>
              </w:rPr>
            </w:pPr>
            <w:r w:rsidRPr="00784D6B">
              <w:rPr>
                <w:rFonts w:ascii="Calibri" w:eastAsia="Times New Roman" w:hAnsi="Calibri" w:cs="Calibri"/>
                <w:color w:val="000000"/>
                <w:szCs w:val="20"/>
                <w:lang w:eastAsia="tr-TR"/>
              </w:rPr>
              <w:t>Yıllık</w:t>
            </w:r>
          </w:p>
        </w:tc>
      </w:tr>
      <w:tr w:rsidR="00003855" w:rsidRPr="0060529E" w14:paraId="0D86B203" w14:textId="77777777" w:rsidTr="00784D6B">
        <w:trPr>
          <w:trHeight w:val="521"/>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68C4BD2"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Koordinatör Birim</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5F45A2E2"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003855" w:rsidRPr="0060529E" w14:paraId="550B7417" w14:textId="77777777" w:rsidTr="00784D6B">
        <w:trPr>
          <w:trHeight w:val="521"/>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367E4E0"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İşbirliği Yapılacak Birimler</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43C4194D"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003855" w:rsidRPr="0060529E" w14:paraId="79715AE3" w14:textId="77777777" w:rsidTr="00784D6B">
        <w:trPr>
          <w:trHeight w:val="480"/>
        </w:trPr>
        <w:tc>
          <w:tcPr>
            <w:tcW w:w="352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3717D62"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Stratejiler</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23E3E914"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003855" w:rsidRPr="0060529E" w14:paraId="060F8AD5" w14:textId="77777777" w:rsidTr="00784D6B">
        <w:trPr>
          <w:trHeight w:val="480"/>
        </w:trPr>
        <w:tc>
          <w:tcPr>
            <w:tcW w:w="352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CB8A044" w14:textId="77777777" w:rsidR="00003855" w:rsidRPr="00784D6B" w:rsidRDefault="00003855" w:rsidP="001D2DE2">
            <w:pPr>
              <w:spacing w:after="0" w:line="240" w:lineRule="auto"/>
              <w:rPr>
                <w:rFonts w:ascii="Calibri" w:eastAsia="Times New Roman" w:hAnsi="Calibri" w:cs="Calibri"/>
                <w:b/>
                <w:bCs/>
                <w:lang w:eastAsia="tr-TR"/>
              </w:rPr>
            </w:pP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21E91677"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S2. Özel gün ve haftalarla ilgili öğrenci katılımının sağlandığı etkinlikler okul içi ortamda gerçekleştirilecektir.</w:t>
            </w:r>
          </w:p>
        </w:tc>
      </w:tr>
      <w:tr w:rsidR="00003855" w:rsidRPr="0060529E" w14:paraId="4E4C8049" w14:textId="77777777" w:rsidTr="00784D6B">
        <w:trPr>
          <w:trHeight w:val="480"/>
        </w:trPr>
        <w:tc>
          <w:tcPr>
            <w:tcW w:w="352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D4DB851" w14:textId="77777777" w:rsidR="00003855" w:rsidRPr="00784D6B" w:rsidRDefault="00003855" w:rsidP="001D2DE2">
            <w:pPr>
              <w:spacing w:after="0" w:line="240" w:lineRule="auto"/>
              <w:rPr>
                <w:rFonts w:ascii="Calibri" w:eastAsia="Times New Roman" w:hAnsi="Calibri" w:cs="Calibri"/>
                <w:b/>
                <w:bCs/>
                <w:lang w:eastAsia="tr-TR"/>
              </w:rPr>
            </w:pP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49A4B1F9"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003855" w:rsidRPr="0060529E" w14:paraId="0A48886C" w14:textId="77777777" w:rsidTr="00784D6B">
        <w:trPr>
          <w:trHeight w:val="974"/>
        </w:trPr>
        <w:tc>
          <w:tcPr>
            <w:tcW w:w="352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7E260C3" w14:textId="77777777" w:rsidR="00003855" w:rsidRPr="00784D6B" w:rsidRDefault="00003855" w:rsidP="001D2DE2">
            <w:pPr>
              <w:spacing w:after="0" w:line="240" w:lineRule="auto"/>
              <w:rPr>
                <w:rFonts w:ascii="Calibri" w:eastAsia="Times New Roman" w:hAnsi="Calibri" w:cs="Calibri"/>
                <w:b/>
                <w:bCs/>
                <w:lang w:eastAsia="tr-TR"/>
              </w:rPr>
            </w:pP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72A6F66C"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003855" w:rsidRPr="0060529E" w14:paraId="2E6E8134" w14:textId="77777777" w:rsidTr="00784D6B">
        <w:trPr>
          <w:trHeight w:val="507"/>
        </w:trPr>
        <w:tc>
          <w:tcPr>
            <w:tcW w:w="352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BA63C07" w14:textId="77777777" w:rsidR="00003855" w:rsidRPr="00784D6B" w:rsidRDefault="00003855" w:rsidP="001D2DE2">
            <w:pPr>
              <w:spacing w:after="0" w:line="240" w:lineRule="auto"/>
              <w:rPr>
                <w:rFonts w:ascii="Calibri" w:eastAsia="Times New Roman" w:hAnsi="Calibri" w:cs="Calibri"/>
                <w:b/>
                <w:bCs/>
                <w:lang w:eastAsia="tr-TR"/>
              </w:rPr>
            </w:pP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53599323"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S5. Çocuklara Saygı, sevgi, </w:t>
            </w:r>
            <w:proofErr w:type="gramStart"/>
            <w:r w:rsidRPr="00784D6B">
              <w:rPr>
                <w:rFonts w:ascii="Calibri" w:eastAsia="Times New Roman" w:hAnsi="Calibri" w:cs="Calibri"/>
                <w:color w:val="231F20"/>
                <w:szCs w:val="20"/>
                <w:lang w:eastAsia="tr-TR"/>
              </w:rPr>
              <w:t>empati</w:t>
            </w:r>
            <w:proofErr w:type="gramEnd"/>
            <w:r w:rsidRPr="00784D6B">
              <w:rPr>
                <w:rFonts w:ascii="Calibri" w:eastAsia="Times New Roman" w:hAnsi="Calibri" w:cs="Calibri"/>
                <w:color w:val="231F20"/>
                <w:szCs w:val="20"/>
                <w:lang w:eastAsia="tr-TR"/>
              </w:rPr>
              <w:t>, yardımlaşma vb. konularda milli ve manevi değerleri tanımaları ve uygulamalarına yönelik çalışmalar yapılacaktır.</w:t>
            </w:r>
          </w:p>
        </w:tc>
      </w:tr>
      <w:tr w:rsidR="00003855" w:rsidRPr="0060529E" w14:paraId="24958DD6" w14:textId="77777777" w:rsidTr="00784D6B">
        <w:trPr>
          <w:trHeight w:val="507"/>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05F7969"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Maliyet Tahmini</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49C1A2F6" w14:textId="77777777" w:rsidR="00003855" w:rsidRPr="00784D6B" w:rsidRDefault="00003855"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₺25.500,00</w:t>
            </w:r>
          </w:p>
        </w:tc>
      </w:tr>
      <w:tr w:rsidR="00003855" w:rsidRPr="0060529E" w14:paraId="7CCF6082" w14:textId="77777777" w:rsidTr="00784D6B">
        <w:trPr>
          <w:trHeight w:val="507"/>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86F15C0"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Tespitler</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78A21367" w14:textId="77777777" w:rsidR="00003855" w:rsidRPr="0060529E" w:rsidRDefault="00003855"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003855" w:rsidRPr="0060529E" w14:paraId="3C95C93C" w14:textId="77777777" w:rsidTr="00784D6B">
        <w:trPr>
          <w:trHeight w:val="507"/>
        </w:trPr>
        <w:tc>
          <w:tcPr>
            <w:tcW w:w="3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AB65270" w14:textId="77777777" w:rsidR="00003855" w:rsidRPr="00784D6B" w:rsidRDefault="00003855"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İhtiyaçlar</w:t>
            </w:r>
          </w:p>
        </w:tc>
        <w:tc>
          <w:tcPr>
            <w:tcW w:w="10739" w:type="dxa"/>
            <w:gridSpan w:val="9"/>
            <w:tcBorders>
              <w:top w:val="single" w:sz="4" w:space="0" w:color="7030A0"/>
              <w:left w:val="single" w:sz="8" w:space="0" w:color="000000" w:themeColor="text1"/>
              <w:bottom w:val="single" w:sz="4" w:space="0" w:color="7030A0"/>
              <w:right w:val="single" w:sz="4" w:space="0" w:color="7030A0"/>
            </w:tcBorders>
            <w:shd w:val="clear" w:color="auto" w:fill="FFE599" w:themeFill="accent4" w:themeFillTint="66"/>
            <w:vAlign w:val="center"/>
            <w:hideMark/>
          </w:tcPr>
          <w:p w14:paraId="7F856C39" w14:textId="77777777" w:rsidR="00003855" w:rsidRPr="0060529E" w:rsidRDefault="00003855"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23240B96" w14:textId="6DFDC6DC" w:rsidR="00BA2B64" w:rsidRDefault="00BA2B64" w:rsidP="00C55F1E">
      <w:pPr>
        <w:tabs>
          <w:tab w:val="left" w:pos="1066"/>
        </w:tabs>
        <w:jc w:val="both"/>
        <w:rPr>
          <w:b/>
          <w:sz w:val="32"/>
          <w:lang w:val="en-US"/>
        </w:rPr>
      </w:pPr>
    </w:p>
    <w:p w14:paraId="526312E5" w14:textId="77777777" w:rsidR="00784D6B" w:rsidRDefault="00784D6B" w:rsidP="0010232A">
      <w:pPr>
        <w:tabs>
          <w:tab w:val="left" w:pos="1066"/>
        </w:tabs>
        <w:jc w:val="both"/>
        <w:rPr>
          <w:b/>
          <w:sz w:val="32"/>
          <w:lang w:val="en-US"/>
        </w:rPr>
      </w:pPr>
    </w:p>
    <w:p w14:paraId="5EC0BF1C" w14:textId="2154BFDB" w:rsidR="0010232A" w:rsidRDefault="0010232A" w:rsidP="0010232A">
      <w:pPr>
        <w:tabs>
          <w:tab w:val="left" w:pos="1066"/>
        </w:tabs>
        <w:jc w:val="both"/>
        <w:rPr>
          <w:b/>
          <w:sz w:val="32"/>
          <w:lang w:val="en-US"/>
        </w:rPr>
      </w:pPr>
      <w:r w:rsidRPr="00CD1D74">
        <w:rPr>
          <w:b/>
          <w:sz w:val="32"/>
          <w:lang w:val="en-US"/>
        </w:rPr>
        <w:lastRenderedPageBreak/>
        <w:t xml:space="preserve">TEMA </w:t>
      </w:r>
      <w:proofErr w:type="gramStart"/>
      <w:r>
        <w:rPr>
          <w:b/>
          <w:sz w:val="32"/>
          <w:lang w:val="en-US"/>
        </w:rPr>
        <w:t>I</w:t>
      </w:r>
      <w:r w:rsidRPr="00CD1D74">
        <w:rPr>
          <w:b/>
          <w:sz w:val="32"/>
          <w:lang w:val="en-US"/>
        </w:rPr>
        <w:t>I</w:t>
      </w:r>
      <w:r>
        <w:rPr>
          <w:b/>
          <w:sz w:val="32"/>
          <w:lang w:val="en-US"/>
        </w:rPr>
        <w:t>I</w:t>
      </w:r>
      <w:r w:rsidRPr="00CD1D74">
        <w:rPr>
          <w:b/>
          <w:sz w:val="32"/>
          <w:lang w:val="en-US"/>
        </w:rPr>
        <w:t xml:space="preserve"> :</w:t>
      </w:r>
      <w:proofErr w:type="gramEnd"/>
      <w:r w:rsidRPr="00CD1D74">
        <w:rPr>
          <w:b/>
          <w:sz w:val="32"/>
          <w:lang w:val="en-US"/>
        </w:rPr>
        <w:t xml:space="preserve"> </w:t>
      </w:r>
      <w:r>
        <w:rPr>
          <w:b/>
          <w:sz w:val="32"/>
          <w:lang w:val="en-US"/>
        </w:rPr>
        <w:t>KURUMSAL KAPASİTE</w:t>
      </w:r>
    </w:p>
    <w:p w14:paraId="6BC9FBA7" w14:textId="15C3A784" w:rsidR="0010232A" w:rsidRDefault="0010232A" w:rsidP="0010232A">
      <w:pPr>
        <w:tabs>
          <w:tab w:val="left" w:pos="1066"/>
        </w:tabs>
        <w:jc w:val="both"/>
        <w:rPr>
          <w:b/>
          <w:sz w:val="32"/>
          <w:lang w:val="en-US"/>
        </w:rPr>
      </w:pPr>
      <w:r>
        <w:rPr>
          <w:b/>
          <w:sz w:val="32"/>
          <w:lang w:val="en-US"/>
        </w:rPr>
        <w:t xml:space="preserve">Stratejik Amaç 3: </w:t>
      </w:r>
    </w:p>
    <w:p w14:paraId="3EC82CCE" w14:textId="3DCAAFF3" w:rsidR="0010232A" w:rsidRDefault="0010232A" w:rsidP="0010232A">
      <w:pPr>
        <w:tabs>
          <w:tab w:val="left" w:pos="1066"/>
        </w:tabs>
        <w:jc w:val="both"/>
        <w:rPr>
          <w:sz w:val="28"/>
          <w:lang w:val="en-US"/>
        </w:rPr>
      </w:pPr>
      <w:r>
        <w:rPr>
          <w:b/>
          <w:sz w:val="32"/>
          <w:lang w:val="en-US"/>
        </w:rPr>
        <w:tab/>
      </w:r>
      <w:proofErr w:type="gramStart"/>
      <w:r>
        <w:rPr>
          <w:sz w:val="28"/>
          <w:lang w:val="en-US"/>
        </w:rPr>
        <w:t>Eğitim ve öğretim faaliyetlerinin daha nitelikli olarak verilebilmesi için okulumuzun kurumsal kapasitesi güçlendirilecektir.</w:t>
      </w:r>
      <w:proofErr w:type="gramEnd"/>
    </w:p>
    <w:p w14:paraId="1472AA21" w14:textId="0DF578B3" w:rsidR="00003855" w:rsidRPr="00003855" w:rsidRDefault="0010232A" w:rsidP="00003855">
      <w:pPr>
        <w:rPr>
          <w:sz w:val="28"/>
        </w:rPr>
      </w:pPr>
      <w:r>
        <w:rPr>
          <w:b/>
          <w:i/>
          <w:sz w:val="32"/>
          <w:lang w:val="en-US"/>
        </w:rPr>
        <w:t>Stratejik Hedef 3</w:t>
      </w:r>
      <w:r w:rsidRPr="00CD1D74">
        <w:rPr>
          <w:b/>
          <w:i/>
          <w:sz w:val="32"/>
          <w:lang w:val="en-US"/>
        </w:rPr>
        <w:t>.1.</w:t>
      </w:r>
      <w:r w:rsidR="00003855" w:rsidRPr="00003855">
        <w:t xml:space="preserve"> </w:t>
      </w:r>
      <w:r w:rsidR="00003855" w:rsidRPr="00003855">
        <w:rPr>
          <w:sz w:val="28"/>
        </w:rPr>
        <w:t>Eğitim kalitesinin artırılmasına yönelik çalışanların mesleki gelişimleri desteklenecektir.</w:t>
      </w:r>
    </w:p>
    <w:p w14:paraId="206BAD7C" w14:textId="54E17C3A" w:rsidR="0010232A" w:rsidRDefault="00003855" w:rsidP="0010232A">
      <w:pPr>
        <w:tabs>
          <w:tab w:val="left" w:pos="1066"/>
        </w:tabs>
        <w:jc w:val="both"/>
        <w:rPr>
          <w:b/>
          <w:i/>
          <w:sz w:val="32"/>
          <w:lang w:val="en-US"/>
        </w:rPr>
      </w:pPr>
      <w:r>
        <w:rPr>
          <w:b/>
          <w:i/>
          <w:sz w:val="32"/>
          <w:lang w:val="en-US"/>
        </w:rPr>
        <w:t>Stratejik Hedef 3.2</w:t>
      </w:r>
      <w:r w:rsidRPr="00CD1D74">
        <w:rPr>
          <w:b/>
          <w:i/>
          <w:sz w:val="32"/>
          <w:lang w:val="en-US"/>
        </w:rPr>
        <w:t>.</w:t>
      </w:r>
      <w:r>
        <w:rPr>
          <w:b/>
          <w:i/>
          <w:sz w:val="32"/>
          <w:lang w:val="en-US"/>
        </w:rPr>
        <w:t xml:space="preserve"> </w:t>
      </w:r>
      <w:r w:rsidRPr="00003855">
        <w:rPr>
          <w:sz w:val="28"/>
        </w:rPr>
        <w:t>Eğitim kalitesinin artırılmasına yönelik okulun fiziki kapasitesi artırılacaktır.</w:t>
      </w:r>
    </w:p>
    <w:p w14:paraId="26724790" w14:textId="6987E1F2" w:rsidR="00003855" w:rsidRDefault="00003855" w:rsidP="0010232A">
      <w:pPr>
        <w:tabs>
          <w:tab w:val="left" w:pos="1066"/>
        </w:tabs>
        <w:jc w:val="both"/>
        <w:rPr>
          <w:sz w:val="28"/>
        </w:rPr>
      </w:pPr>
      <w:r>
        <w:rPr>
          <w:b/>
          <w:i/>
          <w:sz w:val="32"/>
          <w:lang w:val="en-US"/>
        </w:rPr>
        <w:t>Stratejik Hedef 3.3</w:t>
      </w:r>
      <w:r w:rsidRPr="00CD1D74">
        <w:rPr>
          <w:b/>
          <w:i/>
          <w:sz w:val="32"/>
          <w:lang w:val="en-US"/>
        </w:rPr>
        <w:t>.</w:t>
      </w:r>
      <w:r w:rsidRPr="00003855">
        <w:t xml:space="preserve"> </w:t>
      </w:r>
      <w:r w:rsidRPr="00003855">
        <w:rPr>
          <w:sz w:val="28"/>
        </w:rPr>
        <w:t xml:space="preserve">Eğitim kalitesinin artırılmasına yönelik okulun teknik, materyal, </w:t>
      </w:r>
      <w:proofErr w:type="gramStart"/>
      <w:r w:rsidRPr="00003855">
        <w:rPr>
          <w:sz w:val="28"/>
        </w:rPr>
        <w:t>mekan</w:t>
      </w:r>
      <w:proofErr w:type="gramEnd"/>
      <w:r w:rsidRPr="00003855">
        <w:rPr>
          <w:sz w:val="28"/>
        </w:rPr>
        <w:t>, alan imkanları artırılacaktır.</w:t>
      </w:r>
    </w:p>
    <w:tbl>
      <w:tblPr>
        <w:tblW w:w="14124" w:type="dxa"/>
        <w:tblInd w:w="-20" w:type="dxa"/>
        <w:tblCellMar>
          <w:left w:w="70" w:type="dxa"/>
          <w:right w:w="70" w:type="dxa"/>
        </w:tblCellMar>
        <w:tblLook w:val="04A0" w:firstRow="1" w:lastRow="0" w:firstColumn="1" w:lastColumn="0" w:noHBand="0" w:noVBand="1"/>
      </w:tblPr>
      <w:tblGrid>
        <w:gridCol w:w="3511"/>
        <w:gridCol w:w="794"/>
        <w:gridCol w:w="991"/>
        <w:gridCol w:w="645"/>
        <w:gridCol w:w="645"/>
        <w:gridCol w:w="645"/>
        <w:gridCol w:w="645"/>
        <w:gridCol w:w="645"/>
        <w:gridCol w:w="741"/>
        <w:gridCol w:w="4862"/>
      </w:tblGrid>
      <w:tr w:rsidR="00784D6B" w:rsidRPr="0060529E" w14:paraId="468607D2" w14:textId="77777777" w:rsidTr="00784D6B">
        <w:trPr>
          <w:trHeight w:val="464"/>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222E0EB"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Tema</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F1B5484" w14:textId="77777777" w:rsidR="00784D6B" w:rsidRPr="0060529E" w:rsidRDefault="00784D6B" w:rsidP="001D2DE2">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Kurumsal Kapasite</w:t>
            </w:r>
          </w:p>
        </w:tc>
      </w:tr>
      <w:tr w:rsidR="00784D6B" w:rsidRPr="0060529E" w14:paraId="07663F76" w14:textId="77777777" w:rsidTr="00784D6B">
        <w:trPr>
          <w:trHeight w:val="464"/>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EE6E22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Okul Türü</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A7EA3FF" w14:textId="77777777" w:rsidR="00784D6B" w:rsidRPr="0060529E" w:rsidRDefault="00784D6B" w:rsidP="001D2DE2">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784D6B" w:rsidRPr="0060529E" w14:paraId="23AC6B70" w14:textId="77777777" w:rsidTr="00784D6B">
        <w:trPr>
          <w:trHeight w:val="587"/>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89D52D4"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Amaç 3</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67F7B5D"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A.3 Eğitim ve öğretim faaliyetlerinin daha nitelikli olarak verilebilmesi için okulumuzun kurumsal kapasitesi güçlendirilecektir</w:t>
            </w:r>
          </w:p>
        </w:tc>
      </w:tr>
      <w:tr w:rsidR="00784D6B" w:rsidRPr="0060529E" w14:paraId="6E317309" w14:textId="77777777" w:rsidTr="00784D6B">
        <w:trPr>
          <w:trHeight w:val="587"/>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8A27A8F"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Hedef </w:t>
            </w:r>
            <w:proofErr w:type="gramStart"/>
            <w:r w:rsidRPr="00784D6B">
              <w:rPr>
                <w:rFonts w:ascii="Calibri" w:eastAsia="Times New Roman" w:hAnsi="Calibri" w:cs="Calibri"/>
                <w:b/>
                <w:bCs/>
                <w:lang w:eastAsia="tr-TR"/>
              </w:rPr>
              <w:t>3.1</w:t>
            </w:r>
            <w:proofErr w:type="gramEnd"/>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C4495BD"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H.</w:t>
            </w:r>
            <w:proofErr w:type="gramStart"/>
            <w:r w:rsidRPr="00784D6B">
              <w:rPr>
                <w:rFonts w:ascii="Calibri" w:eastAsia="Times New Roman" w:hAnsi="Calibri" w:cs="Calibri"/>
                <w:color w:val="231F20"/>
                <w:szCs w:val="20"/>
                <w:lang w:eastAsia="tr-TR"/>
              </w:rPr>
              <w:t>3.1</w:t>
            </w:r>
            <w:proofErr w:type="gramEnd"/>
            <w:r w:rsidRPr="00784D6B">
              <w:rPr>
                <w:rFonts w:ascii="Calibri" w:eastAsia="Times New Roman" w:hAnsi="Calibri" w:cs="Calibri"/>
                <w:color w:val="231F20"/>
                <w:szCs w:val="20"/>
                <w:lang w:eastAsia="tr-TR"/>
              </w:rPr>
              <w:t xml:space="preserve"> Eğitim kalitesinin artırılmasına yönelik çalışanların mesleki gelişimleri desteklenecektir.</w:t>
            </w:r>
          </w:p>
        </w:tc>
      </w:tr>
      <w:tr w:rsidR="00784D6B" w:rsidRPr="0060529E" w14:paraId="5D599D13" w14:textId="77777777" w:rsidTr="00784D6B">
        <w:trPr>
          <w:trHeight w:val="110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A171860"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Performans Göstergeleri</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30F21AB"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Hedefe Etkisi (%)</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68B94A1"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Plan Dönemi Başlangıç Değeri</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3D1D9D3"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49E5EB9"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AA4CEB4"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2026</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F9A8DA9"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2027</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7393DB3"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2028</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A00C370"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 xml:space="preserve">İzleme </w:t>
            </w:r>
            <w:r w:rsidRPr="00784D6B">
              <w:rPr>
                <w:rFonts w:ascii="Calibri" w:eastAsia="Times New Roman" w:hAnsi="Calibri" w:cs="Calibri"/>
                <w:b/>
                <w:bCs/>
                <w:lang w:eastAsia="tr-TR"/>
              </w:rPr>
              <w:br/>
              <w:t>Sıklığı</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A565722"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Rapor</w:t>
            </w:r>
            <w:r w:rsidRPr="00784D6B">
              <w:rPr>
                <w:rFonts w:ascii="Calibri" w:eastAsia="Times New Roman" w:hAnsi="Calibri" w:cs="Calibri"/>
                <w:b/>
                <w:bCs/>
                <w:lang w:eastAsia="tr-TR"/>
              </w:rPr>
              <w:br/>
              <w:t>Sıklığı</w:t>
            </w:r>
          </w:p>
        </w:tc>
      </w:tr>
      <w:tr w:rsidR="00784D6B" w:rsidRPr="0060529E" w14:paraId="58172D70" w14:textId="77777777" w:rsidTr="00784D6B">
        <w:trPr>
          <w:trHeight w:val="54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1EBC721"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1 Uzaktan veya yüz yüze hizmet içi eğitime katılan yönetici ve öğretmen oranıı (%) </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D432609"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4171A6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55DF522"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091E6E6"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85405AF"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A6AD56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F8AA20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4776BF7"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475D91F"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28516166" w14:textId="77777777" w:rsidTr="00784D6B">
        <w:trPr>
          <w:trHeight w:val="54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C36FDD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2 Öğretim yılında öğretmen başına düşen ortalama hizmet içi faaliyet sayısı</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4B557B5"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BF2877B"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2445387"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450D5A"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E1E0F17"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2358D38"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B776919"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F07B00F"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4FA1055"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4F313528" w14:textId="77777777" w:rsidTr="00784D6B">
        <w:trPr>
          <w:trHeight w:val="54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5125BB2"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3 Öğretmenlerin mesleki gelişimleri için yapılan faaliyet sayısı</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C54AD1B"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781BECD"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78177B7"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DA9EFD"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A124540"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9F76D1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421A23D"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959DA8D"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7220546"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66472753" w14:textId="77777777" w:rsidTr="00784D6B">
        <w:trPr>
          <w:trHeight w:val="54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DD11A7F"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lastRenderedPageBreak/>
              <w:t xml:space="preserve">PG 4 Çalışanların </w:t>
            </w:r>
            <w:proofErr w:type="gramStart"/>
            <w:r w:rsidRPr="00784D6B">
              <w:rPr>
                <w:rFonts w:ascii="Calibri" w:eastAsia="Times New Roman" w:hAnsi="Calibri" w:cs="Calibri"/>
                <w:b/>
                <w:bCs/>
                <w:lang w:eastAsia="tr-TR"/>
              </w:rPr>
              <w:t>motivasyonunu</w:t>
            </w:r>
            <w:proofErr w:type="gramEnd"/>
            <w:r w:rsidRPr="00784D6B">
              <w:rPr>
                <w:rFonts w:ascii="Calibri" w:eastAsia="Times New Roman" w:hAnsi="Calibri" w:cs="Calibri"/>
                <w:b/>
                <w:bCs/>
                <w:lang w:eastAsia="tr-TR"/>
              </w:rPr>
              <w:t xml:space="preserve"> arttırmaya yönelik yapılan faaliyetlerin sayısı</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9F2413E"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DBDCFD2"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DAA580"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00BDCD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225016B"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0B45EB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2A30552"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3100F60"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A2AC7FE"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596154DE" w14:textId="77777777" w:rsidTr="00784D6B">
        <w:trPr>
          <w:trHeight w:val="491"/>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2BC8301"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5 Öğretmen ve çalışanlarının Okuldan memnuniyet oranı (%)</w:t>
            </w:r>
          </w:p>
        </w:tc>
        <w:tc>
          <w:tcPr>
            <w:tcW w:w="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4FA8DC3"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B1D47D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D5A8A7A"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57F5611"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115ABCF"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76CF1A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9804CA5"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A0924D7"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48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BD73037"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4E91E8D2" w14:textId="77777777" w:rsidTr="00784D6B">
        <w:trPr>
          <w:trHeight w:val="491"/>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601ACE8"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Koordinatör Birim</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952F51C"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784D6B" w:rsidRPr="0060529E" w14:paraId="1DAF82BA" w14:textId="77777777" w:rsidTr="00784D6B">
        <w:trPr>
          <w:trHeight w:val="491"/>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E9D9C3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İşbirliği Yapılacak Birimler</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F7F320B"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784D6B" w:rsidRPr="0060529E" w14:paraId="71113302" w14:textId="77777777" w:rsidTr="00784D6B">
        <w:trPr>
          <w:trHeight w:val="478"/>
        </w:trPr>
        <w:tc>
          <w:tcPr>
            <w:tcW w:w="351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136CBEB"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Stratejiler</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E39F8F8"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S1. Okul yöneticilerinin ve öğretmenlerin mesleki gelişim ihtiyaçları tespit edilerek bu ihtiyaçları gidermeye yönelik bir mesleki gelişim planı hazırlanacaktır. </w:t>
            </w:r>
          </w:p>
        </w:tc>
      </w:tr>
      <w:tr w:rsidR="00784D6B" w:rsidRPr="0060529E" w14:paraId="1B28BD77" w14:textId="77777777" w:rsidTr="00784D6B">
        <w:trPr>
          <w:trHeight w:val="478"/>
        </w:trPr>
        <w:tc>
          <w:tcPr>
            <w:tcW w:w="35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BDEC9AA" w14:textId="77777777" w:rsidR="00784D6B" w:rsidRPr="00784D6B" w:rsidRDefault="00784D6B" w:rsidP="001D2DE2">
            <w:pPr>
              <w:spacing w:after="0" w:line="240" w:lineRule="auto"/>
              <w:rPr>
                <w:rFonts w:ascii="Calibri" w:eastAsia="Times New Roman" w:hAnsi="Calibri" w:cs="Calibri"/>
                <w:b/>
                <w:bCs/>
                <w:lang w:eastAsia="tr-TR"/>
              </w:rPr>
            </w:pP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EB54FF"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S2. Okul yöneticileri ve öğretmenlerin hizmet içi eğitimlere katılmaları teşvik edilecektir. </w:t>
            </w:r>
          </w:p>
        </w:tc>
      </w:tr>
      <w:tr w:rsidR="00784D6B" w:rsidRPr="0060529E" w14:paraId="1321A4AE" w14:textId="77777777" w:rsidTr="00784D6B">
        <w:trPr>
          <w:trHeight w:val="478"/>
        </w:trPr>
        <w:tc>
          <w:tcPr>
            <w:tcW w:w="35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4F93768" w14:textId="77777777" w:rsidR="00784D6B" w:rsidRPr="00784D6B" w:rsidRDefault="00784D6B" w:rsidP="001D2DE2">
            <w:pPr>
              <w:spacing w:after="0" w:line="240" w:lineRule="auto"/>
              <w:rPr>
                <w:rFonts w:ascii="Calibri" w:eastAsia="Times New Roman" w:hAnsi="Calibri" w:cs="Calibri"/>
                <w:b/>
                <w:bCs/>
                <w:lang w:eastAsia="tr-TR"/>
              </w:rPr>
            </w:pP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7CF3498"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S3. Öğretmenlerin Mesleki çalışma dönemlerinde ve ihtiyaç duyulan zamanlarda mesleki gelişimlerine yönelik kurumsal çalışmalar yapılacaktır. </w:t>
            </w:r>
          </w:p>
        </w:tc>
      </w:tr>
      <w:tr w:rsidR="00784D6B" w:rsidRPr="0060529E" w14:paraId="34F1C276" w14:textId="77777777" w:rsidTr="00784D6B">
        <w:trPr>
          <w:trHeight w:val="478"/>
        </w:trPr>
        <w:tc>
          <w:tcPr>
            <w:tcW w:w="35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CB76B8D" w14:textId="77777777" w:rsidR="00784D6B" w:rsidRPr="00784D6B" w:rsidRDefault="00784D6B" w:rsidP="001D2DE2">
            <w:pPr>
              <w:spacing w:after="0" w:line="240" w:lineRule="auto"/>
              <w:rPr>
                <w:rFonts w:ascii="Calibri" w:eastAsia="Times New Roman" w:hAnsi="Calibri" w:cs="Calibri"/>
                <w:b/>
                <w:bCs/>
                <w:lang w:eastAsia="tr-TR"/>
              </w:rPr>
            </w:pP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3A5A682"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S4. Okul personelinin </w:t>
            </w:r>
            <w:proofErr w:type="gramStart"/>
            <w:r w:rsidRPr="00784D6B">
              <w:rPr>
                <w:rFonts w:ascii="Calibri" w:eastAsia="Times New Roman" w:hAnsi="Calibri" w:cs="Calibri"/>
                <w:color w:val="231F20"/>
                <w:szCs w:val="20"/>
                <w:lang w:eastAsia="tr-TR"/>
              </w:rPr>
              <w:t>motivasyon</w:t>
            </w:r>
            <w:proofErr w:type="gramEnd"/>
            <w:r w:rsidRPr="00784D6B">
              <w:rPr>
                <w:rFonts w:ascii="Calibri" w:eastAsia="Times New Roman" w:hAnsi="Calibri" w:cs="Calibri"/>
                <w:color w:val="231F20"/>
                <w:szCs w:val="20"/>
                <w:lang w:eastAsia="tr-TR"/>
              </w:rPr>
              <w:t xml:space="preserve">, iş doyumu ve kurumsal bağlılık düzeylerini artıracak etkinlikler ve çalışmalar yapılacaktır. </w:t>
            </w:r>
          </w:p>
        </w:tc>
      </w:tr>
      <w:tr w:rsidR="00784D6B" w:rsidRPr="0060529E" w14:paraId="1BC1CBAD" w14:textId="77777777" w:rsidTr="00784D6B">
        <w:trPr>
          <w:trHeight w:val="368"/>
        </w:trPr>
        <w:tc>
          <w:tcPr>
            <w:tcW w:w="35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9BDFED0" w14:textId="77777777" w:rsidR="00784D6B" w:rsidRPr="00784D6B" w:rsidRDefault="00784D6B" w:rsidP="001D2DE2">
            <w:pPr>
              <w:spacing w:after="0" w:line="240" w:lineRule="auto"/>
              <w:rPr>
                <w:rFonts w:ascii="Calibri" w:eastAsia="Times New Roman" w:hAnsi="Calibri" w:cs="Calibri"/>
                <w:b/>
                <w:bCs/>
                <w:lang w:eastAsia="tr-TR"/>
              </w:rPr>
            </w:pP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8E53227"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w:t>
            </w:r>
          </w:p>
        </w:tc>
      </w:tr>
      <w:tr w:rsidR="00784D6B" w:rsidRPr="0060529E" w14:paraId="7381CB82" w14:textId="77777777" w:rsidTr="00784D6B">
        <w:trPr>
          <w:trHeight w:val="39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4AF669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Maliyet Tahmini</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7FF9849"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₺25.500,00</w:t>
            </w:r>
          </w:p>
        </w:tc>
      </w:tr>
      <w:tr w:rsidR="00784D6B" w:rsidRPr="0060529E" w14:paraId="7D3392B6" w14:textId="77777777" w:rsidTr="00784D6B">
        <w:trPr>
          <w:trHeight w:val="39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56933C2"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Tespitler</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FF38B4B"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w:t>
            </w:r>
          </w:p>
        </w:tc>
      </w:tr>
      <w:tr w:rsidR="00784D6B" w:rsidRPr="0060529E" w14:paraId="3D2B20C7" w14:textId="77777777" w:rsidTr="00784D6B">
        <w:trPr>
          <w:trHeight w:val="396"/>
        </w:trPr>
        <w:tc>
          <w:tcPr>
            <w:tcW w:w="35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E90417C"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İhtiyaçlar</w:t>
            </w:r>
          </w:p>
        </w:tc>
        <w:tc>
          <w:tcPr>
            <w:tcW w:w="10613"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F2D0525" w14:textId="77777777" w:rsidR="00784D6B" w:rsidRPr="0060529E" w:rsidRDefault="00784D6B"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5DE12A5C" w14:textId="77777777" w:rsidR="00784D6B" w:rsidRDefault="00784D6B" w:rsidP="0010232A">
      <w:pPr>
        <w:tabs>
          <w:tab w:val="left" w:pos="1066"/>
        </w:tabs>
        <w:jc w:val="both"/>
        <w:rPr>
          <w:sz w:val="28"/>
          <w:lang w:val="en-US"/>
        </w:rPr>
      </w:pPr>
    </w:p>
    <w:p w14:paraId="7E362B4C" w14:textId="77777777" w:rsidR="00784D6B" w:rsidRDefault="00784D6B" w:rsidP="0010232A">
      <w:pPr>
        <w:tabs>
          <w:tab w:val="left" w:pos="1066"/>
        </w:tabs>
        <w:jc w:val="both"/>
        <w:rPr>
          <w:sz w:val="28"/>
          <w:lang w:val="en-US"/>
        </w:rPr>
      </w:pPr>
    </w:p>
    <w:p w14:paraId="7F280F05" w14:textId="77777777" w:rsidR="00784D6B" w:rsidRDefault="00784D6B" w:rsidP="0010232A">
      <w:pPr>
        <w:tabs>
          <w:tab w:val="left" w:pos="1066"/>
        </w:tabs>
        <w:jc w:val="both"/>
        <w:rPr>
          <w:sz w:val="28"/>
          <w:lang w:val="en-US"/>
        </w:rPr>
      </w:pPr>
    </w:p>
    <w:p w14:paraId="631E6BAB" w14:textId="77777777" w:rsidR="00784D6B" w:rsidRDefault="00784D6B" w:rsidP="0010232A">
      <w:pPr>
        <w:tabs>
          <w:tab w:val="left" w:pos="1066"/>
        </w:tabs>
        <w:jc w:val="both"/>
        <w:rPr>
          <w:sz w:val="28"/>
          <w:lang w:val="en-US"/>
        </w:rPr>
      </w:pPr>
    </w:p>
    <w:p w14:paraId="211562EE" w14:textId="77777777" w:rsidR="00784D6B" w:rsidRDefault="00784D6B" w:rsidP="0010232A">
      <w:pPr>
        <w:tabs>
          <w:tab w:val="left" w:pos="1066"/>
        </w:tabs>
        <w:jc w:val="both"/>
        <w:rPr>
          <w:sz w:val="28"/>
          <w:lang w:val="en-US"/>
        </w:rPr>
      </w:pPr>
    </w:p>
    <w:p w14:paraId="3ED5424E" w14:textId="77777777" w:rsidR="00784D6B" w:rsidRDefault="00784D6B" w:rsidP="0010232A">
      <w:pPr>
        <w:tabs>
          <w:tab w:val="left" w:pos="1066"/>
        </w:tabs>
        <w:jc w:val="both"/>
        <w:rPr>
          <w:sz w:val="28"/>
          <w:lang w:val="en-US"/>
        </w:rPr>
      </w:pPr>
    </w:p>
    <w:tbl>
      <w:tblPr>
        <w:tblW w:w="14124" w:type="dxa"/>
        <w:tblInd w:w="-20" w:type="dxa"/>
        <w:tblCellMar>
          <w:left w:w="70" w:type="dxa"/>
          <w:right w:w="70" w:type="dxa"/>
        </w:tblCellMar>
        <w:tblLook w:val="04A0" w:firstRow="1" w:lastRow="0" w:firstColumn="1" w:lastColumn="0" w:noHBand="0" w:noVBand="1"/>
      </w:tblPr>
      <w:tblGrid>
        <w:gridCol w:w="3335"/>
        <w:gridCol w:w="795"/>
        <w:gridCol w:w="991"/>
        <w:gridCol w:w="630"/>
        <w:gridCol w:w="630"/>
        <w:gridCol w:w="630"/>
        <w:gridCol w:w="630"/>
        <w:gridCol w:w="630"/>
        <w:gridCol w:w="741"/>
        <w:gridCol w:w="5112"/>
      </w:tblGrid>
      <w:tr w:rsidR="00784D6B" w:rsidRPr="0060529E" w14:paraId="345F4993" w14:textId="77777777" w:rsidTr="00784D6B">
        <w:trPr>
          <w:trHeight w:val="460"/>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3E05420"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lastRenderedPageBreak/>
              <w:t>Tema</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0082AD0" w14:textId="77777777" w:rsidR="00784D6B" w:rsidRPr="0060529E" w:rsidRDefault="00784D6B" w:rsidP="001D2DE2">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w:t>
            </w:r>
            <w:r w:rsidRPr="0060529E">
              <w:rPr>
                <w:rFonts w:ascii="Calibri" w:eastAsia="Times New Roman" w:hAnsi="Calibri" w:cs="Calibri"/>
                <w:b/>
                <w:bCs/>
                <w:color w:val="231F20"/>
                <w:sz w:val="24"/>
                <w:szCs w:val="24"/>
                <w:lang w:eastAsia="tr-TR"/>
              </w:rPr>
              <w:t>rumsal Kapasite</w:t>
            </w:r>
          </w:p>
        </w:tc>
      </w:tr>
      <w:tr w:rsidR="00784D6B" w:rsidRPr="0060529E" w14:paraId="595C2E7E" w14:textId="77777777" w:rsidTr="00784D6B">
        <w:trPr>
          <w:trHeight w:val="460"/>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696685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Okul Türü</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32DA694" w14:textId="77777777" w:rsidR="00784D6B" w:rsidRPr="0060529E" w:rsidRDefault="00784D6B" w:rsidP="001D2DE2">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784D6B" w:rsidRPr="0060529E" w14:paraId="510175C8" w14:textId="77777777" w:rsidTr="00784D6B">
        <w:trPr>
          <w:trHeight w:val="582"/>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070707D"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Amaç 3</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49847A6" w14:textId="77777777" w:rsidR="00784D6B" w:rsidRPr="0060529E" w:rsidRDefault="00784D6B" w:rsidP="001D2DE2">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784D6B" w:rsidRPr="0060529E" w14:paraId="709C83C1" w14:textId="77777777" w:rsidTr="00784D6B">
        <w:trPr>
          <w:trHeight w:val="582"/>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01068A0"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Hedef </w:t>
            </w:r>
            <w:proofErr w:type="gramStart"/>
            <w:r w:rsidRPr="00784D6B">
              <w:rPr>
                <w:rFonts w:ascii="Calibri" w:eastAsia="Times New Roman" w:hAnsi="Calibri" w:cs="Calibri"/>
                <w:b/>
                <w:bCs/>
                <w:lang w:eastAsia="tr-TR"/>
              </w:rPr>
              <w:t>3.2</w:t>
            </w:r>
            <w:proofErr w:type="gramEnd"/>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08A9C57" w14:textId="77777777" w:rsidR="00784D6B" w:rsidRPr="0060529E" w:rsidRDefault="00784D6B" w:rsidP="001D2DE2">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w:t>
            </w:r>
            <w:proofErr w:type="gramStart"/>
            <w:r w:rsidRPr="0060529E">
              <w:rPr>
                <w:rFonts w:ascii="Calibri" w:eastAsia="Times New Roman" w:hAnsi="Calibri" w:cs="Calibri"/>
                <w:color w:val="231F20"/>
                <w:sz w:val="24"/>
                <w:szCs w:val="24"/>
                <w:lang w:eastAsia="tr-TR"/>
              </w:rPr>
              <w:t>3.2</w:t>
            </w:r>
            <w:proofErr w:type="gramEnd"/>
            <w:r w:rsidRPr="0060529E">
              <w:rPr>
                <w:rFonts w:ascii="Calibri" w:eastAsia="Times New Roman" w:hAnsi="Calibri" w:cs="Calibri"/>
                <w:color w:val="231F20"/>
                <w:sz w:val="24"/>
                <w:szCs w:val="24"/>
                <w:lang w:eastAsia="tr-TR"/>
              </w:rPr>
              <w:t xml:space="preserve"> Eğitim kalitesinin artırılmasına yönelik okulun fiziki kapasitesi artırılacaktır.</w:t>
            </w:r>
          </w:p>
        </w:tc>
      </w:tr>
      <w:tr w:rsidR="00784D6B" w:rsidRPr="0060529E" w14:paraId="7C61C7A6" w14:textId="77777777" w:rsidTr="00784D6B">
        <w:trPr>
          <w:trHeight w:val="1096"/>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F776E43"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Performans Göstergeleri</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3CDD096"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Hedefe Etkisi (%)</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9C7F8EF"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Plan Dönemi Başlangıç Değeri</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7A5DEFD"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168548B"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A804105"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54B45A4"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2027</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3BB82D7"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2028</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B9738E9"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 xml:space="preserve">İzleme </w:t>
            </w:r>
            <w:r w:rsidRPr="00784D6B">
              <w:rPr>
                <w:rFonts w:ascii="Calibri" w:eastAsia="Times New Roman" w:hAnsi="Calibri" w:cs="Calibri"/>
                <w:b/>
                <w:bCs/>
                <w:lang w:eastAsia="tr-TR"/>
              </w:rPr>
              <w:br/>
              <w:t>Sıklığı</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236F3570"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Rapor</w:t>
            </w:r>
            <w:r w:rsidRPr="00784D6B">
              <w:rPr>
                <w:rFonts w:ascii="Calibri" w:eastAsia="Times New Roman" w:hAnsi="Calibri" w:cs="Calibri"/>
                <w:b/>
                <w:bCs/>
                <w:lang w:eastAsia="tr-TR"/>
              </w:rPr>
              <w:br/>
              <w:t>Sıklığı</w:t>
            </w:r>
          </w:p>
        </w:tc>
      </w:tr>
      <w:tr w:rsidR="00784D6B" w:rsidRPr="0060529E" w14:paraId="72E9B9DD" w14:textId="77777777" w:rsidTr="00784D6B">
        <w:trPr>
          <w:trHeight w:val="541"/>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4E3533D3"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1 Derslik başına düşen öğrenci sayısı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A11FDB1"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F3E598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FE3F6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D42432"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67D65B5"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3B3BEE7"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1AF57D8"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EC9CE95"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F073785"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46C2B5D1" w14:textId="77777777" w:rsidTr="00784D6B">
        <w:trPr>
          <w:trHeight w:val="541"/>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0B8C373E"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2 Okul bahçesinde oluşturulan oyun alanı sayısı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D3004FD"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63C31FB"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E563C61"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D57390B"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63432B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B8B4B0A"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9CA71F5"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682AE19"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E5DFD15"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0F5E5680" w14:textId="77777777" w:rsidTr="00784D6B">
        <w:trPr>
          <w:trHeight w:val="541"/>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6C5ECB1"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3 Okul güvenliğinin </w:t>
            </w:r>
            <w:proofErr w:type="gramStart"/>
            <w:r w:rsidRPr="00784D6B">
              <w:rPr>
                <w:rFonts w:ascii="Calibri" w:eastAsia="Times New Roman" w:hAnsi="Calibri" w:cs="Calibri"/>
                <w:b/>
                <w:bCs/>
                <w:lang w:eastAsia="tr-TR"/>
              </w:rPr>
              <w:t>yeterlilik  durumu</w:t>
            </w:r>
            <w:proofErr w:type="gramEnd"/>
            <w:r w:rsidRPr="00784D6B">
              <w:rPr>
                <w:rFonts w:ascii="Calibri" w:eastAsia="Times New Roman" w:hAnsi="Calibri" w:cs="Calibri"/>
                <w:b/>
                <w:bCs/>
                <w:lang w:eastAsia="tr-TR"/>
              </w:rPr>
              <w:t xml:space="preserve">  (1=Yeterli, 0=Yetersiz)</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160D01"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2FDBCE1"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B43AB39"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E0C9F59"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549EA8E"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FB81F88"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59E64FF"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8955424"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3C9CA30"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51AFA2E7" w14:textId="77777777" w:rsidTr="00784D6B">
        <w:trPr>
          <w:trHeight w:val="541"/>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12935C8"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4 Okulun "Beyaz Bayrak" sertifikası durumu  (1=Var, 0=Yok)</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50105DC"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34A9858"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FC3567D"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3D9D02D"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614353A"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04AB49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FF8389"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216607D2"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46D03D"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1663FBDA" w14:textId="77777777" w:rsidTr="00784D6B">
        <w:trPr>
          <w:trHeight w:val="568"/>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A09639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5 Okulun Fiziki Kapasitesi (Sınıf, Salon, Bahçe, Atölye vb.) (1=Yeterli, 0=Yetersiz)</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53E725F" w14:textId="77777777" w:rsidR="00784D6B" w:rsidRPr="0060529E" w:rsidRDefault="00784D6B" w:rsidP="001D2DE2">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7B66A2C"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C13F4A5"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549D55E7"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2F5516A"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84128D3"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6C7EDE9" w14:textId="77777777" w:rsidR="00784D6B" w:rsidRPr="0060529E" w:rsidRDefault="00784D6B" w:rsidP="001D2DE2">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7EFED384"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51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10560EC" w14:textId="77777777" w:rsidR="00784D6B" w:rsidRPr="0060529E" w:rsidRDefault="00784D6B" w:rsidP="001D2DE2">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784D6B" w:rsidRPr="0060529E" w14:paraId="06699E74" w14:textId="77777777" w:rsidTr="00784D6B">
        <w:trPr>
          <w:trHeight w:val="568"/>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4C1A3ED"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Koordinatör Birim</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3BA8ABF"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784D6B" w:rsidRPr="0060529E" w14:paraId="2E220C74" w14:textId="77777777" w:rsidTr="00784D6B">
        <w:trPr>
          <w:trHeight w:val="568"/>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CF06C2F"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İşbirliği Yapılacak Birimler</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E7308B6"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784D6B" w:rsidRPr="0060529E" w14:paraId="23E097A1" w14:textId="77777777" w:rsidTr="00784D6B">
        <w:trPr>
          <w:trHeight w:val="473"/>
        </w:trPr>
        <w:tc>
          <w:tcPr>
            <w:tcW w:w="333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6B448BE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Stratejiler</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FB87EAD"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S1. Dersliklerde öğrenci sayısı makul seviyelerde tutulacaktır. </w:t>
            </w:r>
          </w:p>
        </w:tc>
      </w:tr>
      <w:tr w:rsidR="00784D6B" w:rsidRPr="0060529E" w14:paraId="0E0F38B8" w14:textId="77777777" w:rsidTr="00784D6B">
        <w:trPr>
          <w:trHeight w:val="473"/>
        </w:trPr>
        <w:tc>
          <w:tcPr>
            <w:tcW w:w="3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A25BAB9" w14:textId="77777777" w:rsidR="00784D6B" w:rsidRPr="00784D6B" w:rsidRDefault="00784D6B" w:rsidP="001D2DE2">
            <w:pPr>
              <w:spacing w:after="0" w:line="240" w:lineRule="auto"/>
              <w:rPr>
                <w:rFonts w:ascii="Calibri" w:eastAsia="Times New Roman" w:hAnsi="Calibri" w:cs="Calibri"/>
                <w:b/>
                <w:bCs/>
                <w:lang w:eastAsia="tr-TR"/>
              </w:rPr>
            </w:pP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1479571A"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S2. Okul bahçesinin öğrencilerin geleneksel ve sportif oyunlar için uygun hale getirilmesi ve çizimlerinin yapılması sağlanacaktır</w:t>
            </w:r>
          </w:p>
        </w:tc>
      </w:tr>
      <w:tr w:rsidR="00784D6B" w:rsidRPr="0060529E" w14:paraId="2BA1AC43" w14:textId="77777777" w:rsidTr="00784D6B">
        <w:trPr>
          <w:trHeight w:val="473"/>
        </w:trPr>
        <w:tc>
          <w:tcPr>
            <w:tcW w:w="3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8FFAE20" w14:textId="77777777" w:rsidR="00784D6B" w:rsidRPr="00784D6B" w:rsidRDefault="00784D6B" w:rsidP="001D2DE2">
            <w:pPr>
              <w:spacing w:after="0" w:line="240" w:lineRule="auto"/>
              <w:rPr>
                <w:rFonts w:ascii="Calibri" w:eastAsia="Times New Roman" w:hAnsi="Calibri" w:cs="Calibri"/>
                <w:b/>
                <w:bCs/>
                <w:lang w:eastAsia="tr-TR"/>
              </w:rPr>
            </w:pP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3C8062D"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S3. Okulun dış ortam ve iç çevre güvenlik tedbirleri alınarak güvenli okul ortamı sağlanacaktır. </w:t>
            </w:r>
          </w:p>
        </w:tc>
      </w:tr>
      <w:tr w:rsidR="00784D6B" w:rsidRPr="0060529E" w14:paraId="37973475" w14:textId="77777777" w:rsidTr="00784D6B">
        <w:trPr>
          <w:trHeight w:val="473"/>
        </w:trPr>
        <w:tc>
          <w:tcPr>
            <w:tcW w:w="3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745A5DDA" w14:textId="77777777" w:rsidR="00784D6B" w:rsidRPr="00784D6B" w:rsidRDefault="00784D6B" w:rsidP="001D2DE2">
            <w:pPr>
              <w:spacing w:after="0" w:line="240" w:lineRule="auto"/>
              <w:rPr>
                <w:rFonts w:ascii="Calibri" w:eastAsia="Times New Roman" w:hAnsi="Calibri" w:cs="Calibri"/>
                <w:b/>
                <w:bCs/>
                <w:lang w:eastAsia="tr-TR"/>
              </w:rPr>
            </w:pP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49CF7A64"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S4. Okul ortamının temizliğine özen gösterilecek, </w:t>
            </w:r>
            <w:proofErr w:type="gramStart"/>
            <w:r w:rsidRPr="00784D6B">
              <w:rPr>
                <w:rFonts w:ascii="Calibri" w:eastAsia="Times New Roman" w:hAnsi="Calibri" w:cs="Calibri"/>
                <w:color w:val="231F20"/>
                <w:szCs w:val="20"/>
                <w:lang w:eastAsia="tr-TR"/>
              </w:rPr>
              <w:t>hijyenik</w:t>
            </w:r>
            <w:proofErr w:type="gramEnd"/>
            <w:r w:rsidRPr="00784D6B">
              <w:rPr>
                <w:rFonts w:ascii="Calibri" w:eastAsia="Times New Roman" w:hAnsi="Calibri" w:cs="Calibri"/>
                <w:color w:val="231F20"/>
                <w:szCs w:val="20"/>
                <w:lang w:eastAsia="tr-TR"/>
              </w:rPr>
              <w:t xml:space="preserve"> ortam oluşturulacak ve sürekliliği sağlanacaktır.</w:t>
            </w:r>
          </w:p>
        </w:tc>
      </w:tr>
      <w:tr w:rsidR="00784D6B" w:rsidRPr="0060529E" w14:paraId="3FD6FDB2" w14:textId="77777777" w:rsidTr="00784D6B">
        <w:trPr>
          <w:trHeight w:val="487"/>
        </w:trPr>
        <w:tc>
          <w:tcPr>
            <w:tcW w:w="33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EC43615" w14:textId="77777777" w:rsidR="00784D6B" w:rsidRPr="00784D6B" w:rsidRDefault="00784D6B" w:rsidP="001D2DE2">
            <w:pPr>
              <w:spacing w:after="0" w:line="240" w:lineRule="auto"/>
              <w:rPr>
                <w:rFonts w:ascii="Calibri" w:eastAsia="Times New Roman" w:hAnsi="Calibri" w:cs="Calibri"/>
                <w:b/>
                <w:bCs/>
                <w:lang w:eastAsia="tr-TR"/>
              </w:rPr>
            </w:pP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085BABB5"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S5. Okulun Bina, birim, bahçe, Tuvalet, salon, sınıfların düzeni vb. alanların iyileştirilmesi sağlanacaktır.</w:t>
            </w:r>
          </w:p>
        </w:tc>
      </w:tr>
      <w:tr w:rsidR="00784D6B" w:rsidRPr="0060529E" w14:paraId="65DAFDC6" w14:textId="77777777" w:rsidTr="00784D6B">
        <w:trPr>
          <w:trHeight w:val="365"/>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35CF5F52"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Maliyet Tahmini</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F889578"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₺25.500,00</w:t>
            </w:r>
          </w:p>
        </w:tc>
      </w:tr>
      <w:tr w:rsidR="00784D6B" w:rsidRPr="0060529E" w14:paraId="66F4E187" w14:textId="77777777" w:rsidTr="00784D6B">
        <w:trPr>
          <w:trHeight w:val="365"/>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1D468566"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Tespitler</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3578662F" w14:textId="77777777" w:rsidR="00784D6B" w:rsidRPr="0060529E" w:rsidRDefault="00784D6B"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784D6B" w:rsidRPr="0060529E" w14:paraId="68721B20" w14:textId="77777777" w:rsidTr="00784D6B">
        <w:trPr>
          <w:trHeight w:val="365"/>
        </w:trPr>
        <w:tc>
          <w:tcPr>
            <w:tcW w:w="3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vAlign w:val="center"/>
            <w:hideMark/>
          </w:tcPr>
          <w:p w14:paraId="5B7CEAAF"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İhtiyaçlar</w:t>
            </w:r>
          </w:p>
        </w:tc>
        <w:tc>
          <w:tcPr>
            <w:tcW w:w="10789"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vAlign w:val="center"/>
            <w:hideMark/>
          </w:tcPr>
          <w:p w14:paraId="624411F7" w14:textId="77777777" w:rsidR="00784D6B" w:rsidRPr="0060529E" w:rsidRDefault="00784D6B" w:rsidP="001D2DE2">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14:paraId="778AD5BB" w14:textId="77777777" w:rsidR="0063614B" w:rsidRDefault="0063614B" w:rsidP="00CD1D74">
      <w:pPr>
        <w:tabs>
          <w:tab w:val="left" w:pos="1066"/>
        </w:tabs>
        <w:jc w:val="both"/>
        <w:rPr>
          <w:b/>
          <w:sz w:val="32"/>
          <w:lang w:val="en-US"/>
        </w:rPr>
      </w:pPr>
    </w:p>
    <w:tbl>
      <w:tblPr>
        <w:tblW w:w="14124" w:type="dxa"/>
        <w:tblInd w:w="-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3416"/>
        <w:gridCol w:w="794"/>
        <w:gridCol w:w="991"/>
        <w:gridCol w:w="638"/>
        <w:gridCol w:w="638"/>
        <w:gridCol w:w="638"/>
        <w:gridCol w:w="638"/>
        <w:gridCol w:w="638"/>
        <w:gridCol w:w="741"/>
        <w:gridCol w:w="4992"/>
      </w:tblGrid>
      <w:tr w:rsidR="00784D6B" w:rsidRPr="000F6B80" w14:paraId="3CAF81F5" w14:textId="77777777" w:rsidTr="00784D6B">
        <w:trPr>
          <w:trHeight w:val="456"/>
        </w:trPr>
        <w:tc>
          <w:tcPr>
            <w:tcW w:w="3416" w:type="dxa"/>
            <w:shd w:val="clear" w:color="auto" w:fill="B4C6E7" w:themeFill="accent1" w:themeFillTint="66"/>
            <w:vAlign w:val="center"/>
            <w:hideMark/>
          </w:tcPr>
          <w:p w14:paraId="1D39825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Tema</w:t>
            </w:r>
          </w:p>
        </w:tc>
        <w:tc>
          <w:tcPr>
            <w:tcW w:w="10708" w:type="dxa"/>
            <w:gridSpan w:val="9"/>
            <w:shd w:val="clear" w:color="auto" w:fill="FFE599" w:themeFill="accent4" w:themeFillTint="66"/>
            <w:vAlign w:val="center"/>
            <w:hideMark/>
          </w:tcPr>
          <w:p w14:paraId="424A6FCA" w14:textId="77777777" w:rsidR="00784D6B" w:rsidRPr="000F6B80" w:rsidRDefault="00784D6B" w:rsidP="001D2DE2">
            <w:pPr>
              <w:spacing w:after="0" w:line="240" w:lineRule="auto"/>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Kurumsal Kapasite</w:t>
            </w:r>
          </w:p>
        </w:tc>
      </w:tr>
      <w:tr w:rsidR="00784D6B" w:rsidRPr="000F6B80" w14:paraId="1C6BC94C" w14:textId="77777777" w:rsidTr="00784D6B">
        <w:trPr>
          <w:trHeight w:val="456"/>
        </w:trPr>
        <w:tc>
          <w:tcPr>
            <w:tcW w:w="3416" w:type="dxa"/>
            <w:shd w:val="clear" w:color="auto" w:fill="B4C6E7" w:themeFill="accent1" w:themeFillTint="66"/>
            <w:vAlign w:val="center"/>
            <w:hideMark/>
          </w:tcPr>
          <w:p w14:paraId="34196B39"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Okul Türü</w:t>
            </w:r>
          </w:p>
        </w:tc>
        <w:tc>
          <w:tcPr>
            <w:tcW w:w="10708" w:type="dxa"/>
            <w:gridSpan w:val="9"/>
            <w:shd w:val="clear" w:color="auto" w:fill="FFE599" w:themeFill="accent4" w:themeFillTint="66"/>
            <w:vAlign w:val="center"/>
            <w:hideMark/>
          </w:tcPr>
          <w:p w14:paraId="4E332DAB" w14:textId="77777777" w:rsidR="00784D6B" w:rsidRPr="000F6B80" w:rsidRDefault="00784D6B" w:rsidP="001D2DE2">
            <w:pPr>
              <w:spacing w:after="0" w:line="240" w:lineRule="auto"/>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Anaokulu</w:t>
            </w:r>
          </w:p>
        </w:tc>
      </w:tr>
      <w:tr w:rsidR="00784D6B" w:rsidRPr="000F6B80" w14:paraId="6066203F" w14:textId="77777777" w:rsidTr="00784D6B">
        <w:trPr>
          <w:trHeight w:val="577"/>
        </w:trPr>
        <w:tc>
          <w:tcPr>
            <w:tcW w:w="3416" w:type="dxa"/>
            <w:shd w:val="clear" w:color="auto" w:fill="B4C6E7" w:themeFill="accent1" w:themeFillTint="66"/>
            <w:vAlign w:val="center"/>
            <w:hideMark/>
          </w:tcPr>
          <w:p w14:paraId="6E1629B8"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Amaç 3</w:t>
            </w:r>
          </w:p>
        </w:tc>
        <w:tc>
          <w:tcPr>
            <w:tcW w:w="10708" w:type="dxa"/>
            <w:gridSpan w:val="9"/>
            <w:shd w:val="clear" w:color="auto" w:fill="FFE599" w:themeFill="accent4" w:themeFillTint="66"/>
            <w:vAlign w:val="center"/>
            <w:hideMark/>
          </w:tcPr>
          <w:p w14:paraId="634B7220" w14:textId="77777777" w:rsidR="00784D6B" w:rsidRPr="000F6B80" w:rsidRDefault="00784D6B" w:rsidP="001D2DE2">
            <w:pPr>
              <w:spacing w:after="0" w:line="240" w:lineRule="auto"/>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784D6B" w:rsidRPr="000F6B80" w14:paraId="2A1BAE58" w14:textId="77777777" w:rsidTr="00784D6B">
        <w:trPr>
          <w:trHeight w:val="577"/>
        </w:trPr>
        <w:tc>
          <w:tcPr>
            <w:tcW w:w="3416" w:type="dxa"/>
            <w:shd w:val="clear" w:color="auto" w:fill="B4C6E7" w:themeFill="accent1" w:themeFillTint="66"/>
            <w:vAlign w:val="center"/>
            <w:hideMark/>
          </w:tcPr>
          <w:p w14:paraId="48EFFCEF"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Hedef </w:t>
            </w:r>
            <w:proofErr w:type="gramStart"/>
            <w:r w:rsidRPr="00784D6B">
              <w:rPr>
                <w:rFonts w:ascii="Calibri" w:eastAsia="Times New Roman" w:hAnsi="Calibri" w:cs="Calibri"/>
                <w:b/>
                <w:bCs/>
                <w:lang w:eastAsia="tr-TR"/>
              </w:rPr>
              <w:t>3.3</w:t>
            </w:r>
            <w:proofErr w:type="gramEnd"/>
          </w:p>
        </w:tc>
        <w:tc>
          <w:tcPr>
            <w:tcW w:w="10708" w:type="dxa"/>
            <w:gridSpan w:val="9"/>
            <w:shd w:val="clear" w:color="auto" w:fill="FFE599" w:themeFill="accent4" w:themeFillTint="66"/>
            <w:vAlign w:val="center"/>
            <w:hideMark/>
          </w:tcPr>
          <w:p w14:paraId="39C733D1" w14:textId="77777777" w:rsidR="00784D6B" w:rsidRPr="000F6B80" w:rsidRDefault="00784D6B" w:rsidP="001D2DE2">
            <w:pPr>
              <w:spacing w:after="0" w:line="240" w:lineRule="auto"/>
              <w:rPr>
                <w:rFonts w:ascii="Calibri" w:eastAsia="Times New Roman" w:hAnsi="Calibri" w:cs="Calibri"/>
                <w:color w:val="231F20"/>
                <w:sz w:val="24"/>
                <w:szCs w:val="24"/>
                <w:lang w:eastAsia="tr-TR"/>
              </w:rPr>
            </w:pPr>
            <w:r w:rsidRPr="000F6B80">
              <w:rPr>
                <w:rFonts w:ascii="Calibri" w:eastAsia="Times New Roman" w:hAnsi="Calibri" w:cs="Calibri"/>
                <w:color w:val="231F20"/>
                <w:sz w:val="24"/>
                <w:szCs w:val="24"/>
                <w:lang w:eastAsia="tr-TR"/>
              </w:rPr>
              <w:t>H.</w:t>
            </w:r>
            <w:proofErr w:type="gramStart"/>
            <w:r w:rsidRPr="000F6B80">
              <w:rPr>
                <w:rFonts w:ascii="Calibri" w:eastAsia="Times New Roman" w:hAnsi="Calibri" w:cs="Calibri"/>
                <w:color w:val="231F20"/>
                <w:sz w:val="24"/>
                <w:szCs w:val="24"/>
                <w:lang w:eastAsia="tr-TR"/>
              </w:rPr>
              <w:t>3.3</w:t>
            </w:r>
            <w:proofErr w:type="gramEnd"/>
            <w:r w:rsidRPr="000F6B80">
              <w:rPr>
                <w:rFonts w:ascii="Calibri" w:eastAsia="Times New Roman" w:hAnsi="Calibri" w:cs="Calibri"/>
                <w:color w:val="231F20"/>
                <w:sz w:val="24"/>
                <w:szCs w:val="24"/>
                <w:lang w:eastAsia="tr-TR"/>
              </w:rPr>
              <w:t xml:space="preserve"> Eğitim kalitesinin artırılmasına yönelik okulun teknik, materyal, mekan, alan imkanları artırılacaktır.</w:t>
            </w:r>
          </w:p>
        </w:tc>
      </w:tr>
      <w:tr w:rsidR="00784D6B" w:rsidRPr="000F6B80" w14:paraId="699D9718" w14:textId="77777777" w:rsidTr="00784D6B">
        <w:trPr>
          <w:trHeight w:val="1087"/>
        </w:trPr>
        <w:tc>
          <w:tcPr>
            <w:tcW w:w="3416" w:type="dxa"/>
            <w:shd w:val="clear" w:color="auto" w:fill="B4C6E7" w:themeFill="accent1" w:themeFillTint="66"/>
            <w:vAlign w:val="center"/>
            <w:hideMark/>
          </w:tcPr>
          <w:p w14:paraId="02FC4282"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Performans Göstergeleri</w:t>
            </w:r>
          </w:p>
        </w:tc>
        <w:tc>
          <w:tcPr>
            <w:tcW w:w="794" w:type="dxa"/>
            <w:shd w:val="clear" w:color="auto" w:fill="B4C6E7" w:themeFill="accent1" w:themeFillTint="66"/>
            <w:vAlign w:val="center"/>
            <w:hideMark/>
          </w:tcPr>
          <w:p w14:paraId="22903538"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Hedefe Etkisi (%)</w:t>
            </w:r>
          </w:p>
        </w:tc>
        <w:tc>
          <w:tcPr>
            <w:tcW w:w="991" w:type="dxa"/>
            <w:shd w:val="clear" w:color="auto" w:fill="B4C6E7" w:themeFill="accent1" w:themeFillTint="66"/>
            <w:vAlign w:val="center"/>
            <w:hideMark/>
          </w:tcPr>
          <w:p w14:paraId="11565D78"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Plan Dönemi Başlangıç Değeri</w:t>
            </w:r>
          </w:p>
        </w:tc>
        <w:tc>
          <w:tcPr>
            <w:tcW w:w="638" w:type="dxa"/>
            <w:shd w:val="clear" w:color="auto" w:fill="B4C6E7" w:themeFill="accent1" w:themeFillTint="66"/>
            <w:vAlign w:val="center"/>
            <w:hideMark/>
          </w:tcPr>
          <w:p w14:paraId="394C90F2"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2024</w:t>
            </w:r>
          </w:p>
        </w:tc>
        <w:tc>
          <w:tcPr>
            <w:tcW w:w="638" w:type="dxa"/>
            <w:shd w:val="clear" w:color="auto" w:fill="B4C6E7" w:themeFill="accent1" w:themeFillTint="66"/>
            <w:vAlign w:val="center"/>
            <w:hideMark/>
          </w:tcPr>
          <w:p w14:paraId="49617146"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2025</w:t>
            </w:r>
          </w:p>
        </w:tc>
        <w:tc>
          <w:tcPr>
            <w:tcW w:w="638" w:type="dxa"/>
            <w:shd w:val="clear" w:color="auto" w:fill="B4C6E7" w:themeFill="accent1" w:themeFillTint="66"/>
            <w:vAlign w:val="center"/>
            <w:hideMark/>
          </w:tcPr>
          <w:p w14:paraId="3A4370B5"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2026</w:t>
            </w:r>
          </w:p>
        </w:tc>
        <w:tc>
          <w:tcPr>
            <w:tcW w:w="638" w:type="dxa"/>
            <w:shd w:val="clear" w:color="auto" w:fill="B4C6E7" w:themeFill="accent1" w:themeFillTint="66"/>
            <w:vAlign w:val="center"/>
            <w:hideMark/>
          </w:tcPr>
          <w:p w14:paraId="4847A745"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2027</w:t>
            </w:r>
          </w:p>
        </w:tc>
        <w:tc>
          <w:tcPr>
            <w:tcW w:w="638" w:type="dxa"/>
            <w:shd w:val="clear" w:color="auto" w:fill="B4C6E7" w:themeFill="accent1" w:themeFillTint="66"/>
            <w:vAlign w:val="center"/>
            <w:hideMark/>
          </w:tcPr>
          <w:p w14:paraId="7FE8E1E5"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2028</w:t>
            </w:r>
          </w:p>
        </w:tc>
        <w:tc>
          <w:tcPr>
            <w:tcW w:w="741" w:type="dxa"/>
            <w:shd w:val="clear" w:color="auto" w:fill="B4C6E7" w:themeFill="accent1" w:themeFillTint="66"/>
            <w:vAlign w:val="center"/>
            <w:hideMark/>
          </w:tcPr>
          <w:p w14:paraId="242F1A9C"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 xml:space="preserve">İzleme </w:t>
            </w:r>
            <w:r w:rsidRPr="00784D6B">
              <w:rPr>
                <w:rFonts w:ascii="Calibri" w:eastAsia="Times New Roman" w:hAnsi="Calibri" w:cs="Calibri"/>
                <w:b/>
                <w:bCs/>
                <w:lang w:eastAsia="tr-TR"/>
              </w:rPr>
              <w:br/>
              <w:t>Sıklığı</w:t>
            </w:r>
          </w:p>
        </w:tc>
        <w:tc>
          <w:tcPr>
            <w:tcW w:w="4992" w:type="dxa"/>
            <w:shd w:val="clear" w:color="auto" w:fill="B4C6E7" w:themeFill="accent1" w:themeFillTint="66"/>
            <w:vAlign w:val="center"/>
            <w:hideMark/>
          </w:tcPr>
          <w:p w14:paraId="3E1C956F" w14:textId="77777777" w:rsidR="00784D6B" w:rsidRPr="00784D6B" w:rsidRDefault="00784D6B" w:rsidP="001D2DE2">
            <w:pPr>
              <w:spacing w:after="0" w:line="240" w:lineRule="auto"/>
              <w:jc w:val="center"/>
              <w:rPr>
                <w:rFonts w:ascii="Calibri" w:eastAsia="Times New Roman" w:hAnsi="Calibri" w:cs="Calibri"/>
                <w:b/>
                <w:bCs/>
                <w:lang w:eastAsia="tr-TR"/>
              </w:rPr>
            </w:pPr>
            <w:r w:rsidRPr="00784D6B">
              <w:rPr>
                <w:rFonts w:ascii="Calibri" w:eastAsia="Times New Roman" w:hAnsi="Calibri" w:cs="Calibri"/>
                <w:b/>
                <w:bCs/>
                <w:lang w:eastAsia="tr-TR"/>
              </w:rPr>
              <w:t>Rapor</w:t>
            </w:r>
            <w:r w:rsidRPr="00784D6B">
              <w:rPr>
                <w:rFonts w:ascii="Calibri" w:eastAsia="Times New Roman" w:hAnsi="Calibri" w:cs="Calibri"/>
                <w:b/>
                <w:bCs/>
                <w:lang w:eastAsia="tr-TR"/>
              </w:rPr>
              <w:br/>
              <w:t>Sıklığı</w:t>
            </w:r>
          </w:p>
        </w:tc>
      </w:tr>
      <w:tr w:rsidR="00784D6B" w:rsidRPr="000F6B80" w14:paraId="409E3CC5" w14:textId="77777777" w:rsidTr="00784D6B">
        <w:trPr>
          <w:trHeight w:val="536"/>
        </w:trPr>
        <w:tc>
          <w:tcPr>
            <w:tcW w:w="3416" w:type="dxa"/>
            <w:shd w:val="clear" w:color="auto" w:fill="B4C6E7" w:themeFill="accent1" w:themeFillTint="66"/>
            <w:vAlign w:val="center"/>
            <w:hideMark/>
          </w:tcPr>
          <w:p w14:paraId="5DBA506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1 Sınıfın bilgisayar, </w:t>
            </w:r>
            <w:proofErr w:type="gramStart"/>
            <w:r w:rsidRPr="00784D6B">
              <w:rPr>
                <w:rFonts w:ascii="Calibri" w:eastAsia="Times New Roman" w:hAnsi="Calibri" w:cs="Calibri"/>
                <w:b/>
                <w:bCs/>
                <w:lang w:eastAsia="tr-TR"/>
              </w:rPr>
              <w:t>projeksiyon</w:t>
            </w:r>
            <w:proofErr w:type="gramEnd"/>
            <w:r w:rsidRPr="00784D6B">
              <w:rPr>
                <w:rFonts w:ascii="Calibri" w:eastAsia="Times New Roman" w:hAnsi="Calibri" w:cs="Calibri"/>
                <w:b/>
                <w:bCs/>
                <w:lang w:eastAsia="tr-TR"/>
              </w:rPr>
              <w:t xml:space="preserve">, fotokopi makinası gibi teknolojik altyapı yeterlilik durumu (1=yeterli; 0=Yetersiz) </w:t>
            </w:r>
          </w:p>
        </w:tc>
        <w:tc>
          <w:tcPr>
            <w:tcW w:w="794" w:type="dxa"/>
            <w:shd w:val="clear" w:color="auto" w:fill="FFE599" w:themeFill="accent4" w:themeFillTint="66"/>
            <w:vAlign w:val="center"/>
            <w:hideMark/>
          </w:tcPr>
          <w:p w14:paraId="4FAB73B5" w14:textId="77777777" w:rsidR="00784D6B" w:rsidRPr="000F6B80" w:rsidRDefault="00784D6B" w:rsidP="001D2DE2">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991" w:type="dxa"/>
            <w:shd w:val="clear" w:color="auto" w:fill="FFE599" w:themeFill="accent4" w:themeFillTint="66"/>
            <w:vAlign w:val="center"/>
            <w:hideMark/>
          </w:tcPr>
          <w:p w14:paraId="7F82BCFE"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55995F19"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77E2219D"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39307494"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12F52504"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6199B65C"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741" w:type="dxa"/>
            <w:shd w:val="clear" w:color="auto" w:fill="FFE599" w:themeFill="accent4" w:themeFillTint="66"/>
            <w:vAlign w:val="center"/>
            <w:hideMark/>
          </w:tcPr>
          <w:p w14:paraId="60F5D231"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4992" w:type="dxa"/>
            <w:shd w:val="clear" w:color="auto" w:fill="FFE599" w:themeFill="accent4" w:themeFillTint="66"/>
            <w:vAlign w:val="center"/>
            <w:hideMark/>
          </w:tcPr>
          <w:p w14:paraId="518D9BC9"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784D6B" w:rsidRPr="000F6B80" w14:paraId="2012C745" w14:textId="77777777" w:rsidTr="00784D6B">
        <w:trPr>
          <w:trHeight w:val="536"/>
        </w:trPr>
        <w:tc>
          <w:tcPr>
            <w:tcW w:w="3416" w:type="dxa"/>
            <w:shd w:val="clear" w:color="auto" w:fill="B4C6E7" w:themeFill="accent1" w:themeFillTint="66"/>
            <w:vAlign w:val="center"/>
            <w:hideMark/>
          </w:tcPr>
          <w:p w14:paraId="118E27BD"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2 Sınıfta bulunan oyuncak çeşidi (Lego, pazıl, tamir seti, evcilik seti vs.) sayısı</w:t>
            </w:r>
          </w:p>
        </w:tc>
        <w:tc>
          <w:tcPr>
            <w:tcW w:w="794" w:type="dxa"/>
            <w:shd w:val="clear" w:color="auto" w:fill="FFE599" w:themeFill="accent4" w:themeFillTint="66"/>
            <w:vAlign w:val="center"/>
            <w:hideMark/>
          </w:tcPr>
          <w:p w14:paraId="15972CCB" w14:textId="77777777" w:rsidR="00784D6B" w:rsidRPr="000F6B80" w:rsidRDefault="00784D6B" w:rsidP="001D2DE2">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991" w:type="dxa"/>
            <w:shd w:val="clear" w:color="auto" w:fill="FFE599" w:themeFill="accent4" w:themeFillTint="66"/>
            <w:vAlign w:val="center"/>
            <w:hideMark/>
          </w:tcPr>
          <w:p w14:paraId="639E24E3"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44F9FAB2"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38" w:type="dxa"/>
            <w:shd w:val="clear" w:color="auto" w:fill="FFE599" w:themeFill="accent4" w:themeFillTint="66"/>
            <w:vAlign w:val="center"/>
            <w:hideMark/>
          </w:tcPr>
          <w:p w14:paraId="45135D86"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38" w:type="dxa"/>
            <w:shd w:val="clear" w:color="auto" w:fill="FFE599" w:themeFill="accent4" w:themeFillTint="66"/>
            <w:vAlign w:val="center"/>
            <w:hideMark/>
          </w:tcPr>
          <w:p w14:paraId="12F7B5E0"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5</w:t>
            </w:r>
          </w:p>
        </w:tc>
        <w:tc>
          <w:tcPr>
            <w:tcW w:w="638" w:type="dxa"/>
            <w:shd w:val="clear" w:color="auto" w:fill="FFE599" w:themeFill="accent4" w:themeFillTint="66"/>
            <w:vAlign w:val="center"/>
            <w:hideMark/>
          </w:tcPr>
          <w:p w14:paraId="4408FDD5"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38" w:type="dxa"/>
            <w:shd w:val="clear" w:color="auto" w:fill="FFE599" w:themeFill="accent4" w:themeFillTint="66"/>
            <w:vAlign w:val="center"/>
            <w:hideMark/>
          </w:tcPr>
          <w:p w14:paraId="27FEBBB5"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741" w:type="dxa"/>
            <w:shd w:val="clear" w:color="auto" w:fill="FFE599" w:themeFill="accent4" w:themeFillTint="66"/>
            <w:vAlign w:val="center"/>
            <w:hideMark/>
          </w:tcPr>
          <w:p w14:paraId="7273D4BC"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4992" w:type="dxa"/>
            <w:shd w:val="clear" w:color="auto" w:fill="FFE599" w:themeFill="accent4" w:themeFillTint="66"/>
            <w:vAlign w:val="center"/>
            <w:hideMark/>
          </w:tcPr>
          <w:p w14:paraId="60B52329"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784D6B" w:rsidRPr="000F6B80" w14:paraId="018F1FC4" w14:textId="77777777" w:rsidTr="00784D6B">
        <w:trPr>
          <w:trHeight w:val="536"/>
        </w:trPr>
        <w:tc>
          <w:tcPr>
            <w:tcW w:w="3416" w:type="dxa"/>
            <w:shd w:val="clear" w:color="auto" w:fill="B4C6E7" w:themeFill="accent1" w:themeFillTint="66"/>
            <w:vAlign w:val="center"/>
            <w:hideMark/>
          </w:tcPr>
          <w:p w14:paraId="0B7360B6"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PG 3 Sınıf içerisinde oluşturulan merkez (Kukla merkezi, müzik merkezi, oyun merkezi, kitap merkezi, fen merkezi gibi) sayısı</w:t>
            </w:r>
          </w:p>
        </w:tc>
        <w:tc>
          <w:tcPr>
            <w:tcW w:w="794" w:type="dxa"/>
            <w:shd w:val="clear" w:color="auto" w:fill="FFE599" w:themeFill="accent4" w:themeFillTint="66"/>
            <w:vAlign w:val="center"/>
            <w:hideMark/>
          </w:tcPr>
          <w:p w14:paraId="6451D3E6" w14:textId="77777777" w:rsidR="00784D6B" w:rsidRPr="000F6B80" w:rsidRDefault="00784D6B" w:rsidP="001D2DE2">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991" w:type="dxa"/>
            <w:shd w:val="clear" w:color="auto" w:fill="FFE599" w:themeFill="accent4" w:themeFillTint="66"/>
            <w:vAlign w:val="center"/>
            <w:hideMark/>
          </w:tcPr>
          <w:p w14:paraId="323AF7B8"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1B3E2D88"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3B656C29"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38" w:type="dxa"/>
            <w:shd w:val="clear" w:color="auto" w:fill="FFE599" w:themeFill="accent4" w:themeFillTint="66"/>
            <w:vAlign w:val="center"/>
            <w:hideMark/>
          </w:tcPr>
          <w:p w14:paraId="3CF32BC0"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38" w:type="dxa"/>
            <w:shd w:val="clear" w:color="auto" w:fill="FFE599" w:themeFill="accent4" w:themeFillTint="66"/>
            <w:vAlign w:val="center"/>
            <w:hideMark/>
          </w:tcPr>
          <w:p w14:paraId="57E229D5"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38" w:type="dxa"/>
            <w:shd w:val="clear" w:color="auto" w:fill="FFE599" w:themeFill="accent4" w:themeFillTint="66"/>
            <w:vAlign w:val="center"/>
            <w:hideMark/>
          </w:tcPr>
          <w:p w14:paraId="1A6BBC5A"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741" w:type="dxa"/>
            <w:shd w:val="clear" w:color="auto" w:fill="FFE599" w:themeFill="accent4" w:themeFillTint="66"/>
            <w:vAlign w:val="center"/>
            <w:hideMark/>
          </w:tcPr>
          <w:p w14:paraId="322598B8"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4992" w:type="dxa"/>
            <w:shd w:val="clear" w:color="auto" w:fill="FFE599" w:themeFill="accent4" w:themeFillTint="66"/>
            <w:vAlign w:val="center"/>
            <w:hideMark/>
          </w:tcPr>
          <w:p w14:paraId="6760A462"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784D6B" w:rsidRPr="000F6B80" w14:paraId="36E0CFE2" w14:textId="77777777" w:rsidTr="00784D6B">
        <w:trPr>
          <w:trHeight w:val="536"/>
        </w:trPr>
        <w:tc>
          <w:tcPr>
            <w:tcW w:w="3416" w:type="dxa"/>
            <w:shd w:val="clear" w:color="auto" w:fill="B4C6E7" w:themeFill="accent1" w:themeFillTint="66"/>
            <w:vAlign w:val="center"/>
            <w:hideMark/>
          </w:tcPr>
          <w:p w14:paraId="6AC265B6"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lastRenderedPageBreak/>
              <w:t>PG 4 Sınıf kitaplığında bulunan kitap sayısının öğrenci sayısına oranı</w:t>
            </w:r>
          </w:p>
        </w:tc>
        <w:tc>
          <w:tcPr>
            <w:tcW w:w="794" w:type="dxa"/>
            <w:shd w:val="clear" w:color="auto" w:fill="FFE599" w:themeFill="accent4" w:themeFillTint="66"/>
            <w:vAlign w:val="center"/>
            <w:hideMark/>
          </w:tcPr>
          <w:p w14:paraId="3EC4EA35" w14:textId="77777777" w:rsidR="00784D6B" w:rsidRPr="000F6B80" w:rsidRDefault="00784D6B" w:rsidP="001D2DE2">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991" w:type="dxa"/>
            <w:shd w:val="clear" w:color="auto" w:fill="FFE599" w:themeFill="accent4" w:themeFillTint="66"/>
            <w:vAlign w:val="center"/>
            <w:hideMark/>
          </w:tcPr>
          <w:p w14:paraId="2359D88F"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48D5AF9B"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48BE95FD"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528CEC17"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034A1EC0"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38" w:type="dxa"/>
            <w:shd w:val="clear" w:color="auto" w:fill="FFE599" w:themeFill="accent4" w:themeFillTint="66"/>
            <w:vAlign w:val="center"/>
            <w:hideMark/>
          </w:tcPr>
          <w:p w14:paraId="4D8A70E9"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741" w:type="dxa"/>
            <w:shd w:val="clear" w:color="auto" w:fill="FFE599" w:themeFill="accent4" w:themeFillTint="66"/>
            <w:vAlign w:val="center"/>
            <w:hideMark/>
          </w:tcPr>
          <w:p w14:paraId="531A6739"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4992" w:type="dxa"/>
            <w:shd w:val="clear" w:color="auto" w:fill="FFE599" w:themeFill="accent4" w:themeFillTint="66"/>
            <w:vAlign w:val="center"/>
            <w:hideMark/>
          </w:tcPr>
          <w:p w14:paraId="36F6D89D"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784D6B" w:rsidRPr="000F6B80" w14:paraId="1468ADA8" w14:textId="77777777" w:rsidTr="00784D6B">
        <w:trPr>
          <w:trHeight w:val="563"/>
        </w:trPr>
        <w:tc>
          <w:tcPr>
            <w:tcW w:w="3416" w:type="dxa"/>
            <w:shd w:val="clear" w:color="auto" w:fill="B4C6E7" w:themeFill="accent1" w:themeFillTint="66"/>
            <w:vAlign w:val="center"/>
            <w:hideMark/>
          </w:tcPr>
          <w:p w14:paraId="6993EA90"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 xml:space="preserve">PG 5 Sınıfta bulunan öğrenci kişisel </w:t>
            </w:r>
            <w:proofErr w:type="gramStart"/>
            <w:r w:rsidRPr="00784D6B">
              <w:rPr>
                <w:rFonts w:ascii="Calibri" w:eastAsia="Times New Roman" w:hAnsi="Calibri" w:cs="Calibri"/>
                <w:b/>
                <w:bCs/>
                <w:lang w:eastAsia="tr-TR"/>
              </w:rPr>
              <w:t>dolapların  yeterlilik</w:t>
            </w:r>
            <w:proofErr w:type="gramEnd"/>
            <w:r w:rsidRPr="00784D6B">
              <w:rPr>
                <w:rFonts w:ascii="Calibri" w:eastAsia="Times New Roman" w:hAnsi="Calibri" w:cs="Calibri"/>
                <w:b/>
                <w:bCs/>
                <w:lang w:eastAsia="tr-TR"/>
              </w:rPr>
              <w:t xml:space="preserve"> durumu (1=yeterli; 0=Yetersiz) </w:t>
            </w:r>
          </w:p>
        </w:tc>
        <w:tc>
          <w:tcPr>
            <w:tcW w:w="794" w:type="dxa"/>
            <w:shd w:val="clear" w:color="auto" w:fill="FFE599" w:themeFill="accent4" w:themeFillTint="66"/>
            <w:vAlign w:val="center"/>
            <w:hideMark/>
          </w:tcPr>
          <w:p w14:paraId="6A9A91DE" w14:textId="77777777" w:rsidR="00784D6B" w:rsidRPr="000F6B80" w:rsidRDefault="00784D6B" w:rsidP="001D2DE2">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991" w:type="dxa"/>
            <w:shd w:val="clear" w:color="auto" w:fill="FFE599" w:themeFill="accent4" w:themeFillTint="66"/>
            <w:vAlign w:val="center"/>
            <w:hideMark/>
          </w:tcPr>
          <w:p w14:paraId="46DADFA5"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55C2894B"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2319DF9C"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32A42396"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5DF60902"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38" w:type="dxa"/>
            <w:shd w:val="clear" w:color="auto" w:fill="FFE599" w:themeFill="accent4" w:themeFillTint="66"/>
            <w:vAlign w:val="center"/>
            <w:hideMark/>
          </w:tcPr>
          <w:p w14:paraId="42C4718F" w14:textId="77777777" w:rsidR="00784D6B" w:rsidRPr="000F6B80" w:rsidRDefault="00784D6B" w:rsidP="001D2DE2">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741" w:type="dxa"/>
            <w:shd w:val="clear" w:color="auto" w:fill="FFE599" w:themeFill="accent4" w:themeFillTint="66"/>
            <w:vAlign w:val="center"/>
            <w:hideMark/>
          </w:tcPr>
          <w:p w14:paraId="05456101"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4992" w:type="dxa"/>
            <w:shd w:val="clear" w:color="auto" w:fill="FFE599" w:themeFill="accent4" w:themeFillTint="66"/>
            <w:vAlign w:val="center"/>
            <w:hideMark/>
          </w:tcPr>
          <w:p w14:paraId="51A725F9" w14:textId="77777777" w:rsidR="00784D6B" w:rsidRPr="000F6B80" w:rsidRDefault="00784D6B" w:rsidP="001D2DE2">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784D6B" w:rsidRPr="000F6B80" w14:paraId="2D3865C4" w14:textId="77777777" w:rsidTr="00784D6B">
        <w:trPr>
          <w:trHeight w:val="563"/>
        </w:trPr>
        <w:tc>
          <w:tcPr>
            <w:tcW w:w="3416" w:type="dxa"/>
            <w:shd w:val="clear" w:color="auto" w:fill="B4C6E7" w:themeFill="accent1" w:themeFillTint="66"/>
            <w:vAlign w:val="center"/>
            <w:hideMark/>
          </w:tcPr>
          <w:p w14:paraId="0EDAC49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Koordinatör Birim</w:t>
            </w:r>
          </w:p>
        </w:tc>
        <w:tc>
          <w:tcPr>
            <w:tcW w:w="10708" w:type="dxa"/>
            <w:gridSpan w:val="9"/>
            <w:shd w:val="clear" w:color="auto" w:fill="FFE599" w:themeFill="accent4" w:themeFillTint="66"/>
            <w:vAlign w:val="center"/>
            <w:hideMark/>
          </w:tcPr>
          <w:p w14:paraId="79B4EEC1"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Okul İdaresi</w:t>
            </w:r>
          </w:p>
        </w:tc>
      </w:tr>
      <w:tr w:rsidR="00784D6B" w:rsidRPr="000F6B80" w14:paraId="1FD64267" w14:textId="77777777" w:rsidTr="00784D6B">
        <w:trPr>
          <w:trHeight w:val="563"/>
        </w:trPr>
        <w:tc>
          <w:tcPr>
            <w:tcW w:w="3416" w:type="dxa"/>
            <w:shd w:val="clear" w:color="auto" w:fill="B4C6E7" w:themeFill="accent1" w:themeFillTint="66"/>
            <w:vAlign w:val="center"/>
            <w:hideMark/>
          </w:tcPr>
          <w:p w14:paraId="67A4C939"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İşbirliği Yapılacak Birimler</w:t>
            </w:r>
          </w:p>
        </w:tc>
        <w:tc>
          <w:tcPr>
            <w:tcW w:w="10708" w:type="dxa"/>
            <w:gridSpan w:val="9"/>
            <w:shd w:val="clear" w:color="auto" w:fill="FFE599" w:themeFill="accent4" w:themeFillTint="66"/>
            <w:vAlign w:val="center"/>
            <w:hideMark/>
          </w:tcPr>
          <w:p w14:paraId="37C87250"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Sorumlu idareciler, öğretmenler</w:t>
            </w:r>
          </w:p>
        </w:tc>
      </w:tr>
      <w:tr w:rsidR="00784D6B" w:rsidRPr="000F6B80" w14:paraId="6C6C3C3D" w14:textId="77777777" w:rsidTr="00784D6B">
        <w:trPr>
          <w:trHeight w:val="469"/>
        </w:trPr>
        <w:tc>
          <w:tcPr>
            <w:tcW w:w="3416" w:type="dxa"/>
            <w:vMerge w:val="restart"/>
            <w:shd w:val="clear" w:color="auto" w:fill="B4C6E7" w:themeFill="accent1" w:themeFillTint="66"/>
            <w:vAlign w:val="center"/>
            <w:hideMark/>
          </w:tcPr>
          <w:p w14:paraId="79BE2D00"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Stratejiler</w:t>
            </w:r>
          </w:p>
        </w:tc>
        <w:tc>
          <w:tcPr>
            <w:tcW w:w="10708" w:type="dxa"/>
            <w:gridSpan w:val="9"/>
            <w:shd w:val="clear" w:color="auto" w:fill="FFE599" w:themeFill="accent4" w:themeFillTint="66"/>
            <w:vAlign w:val="center"/>
            <w:hideMark/>
          </w:tcPr>
          <w:p w14:paraId="0FD15310"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S1. Sınıfın fiziki mekânların ve teknolojik </w:t>
            </w:r>
            <w:proofErr w:type="gramStart"/>
            <w:r w:rsidRPr="00784D6B">
              <w:rPr>
                <w:rFonts w:ascii="Calibri" w:eastAsia="Times New Roman" w:hAnsi="Calibri" w:cs="Calibri"/>
                <w:color w:val="231F20"/>
                <w:szCs w:val="20"/>
                <w:lang w:eastAsia="tr-TR"/>
              </w:rPr>
              <w:t>imkanını</w:t>
            </w:r>
            <w:proofErr w:type="gramEnd"/>
            <w:r w:rsidRPr="00784D6B">
              <w:rPr>
                <w:rFonts w:ascii="Calibri" w:eastAsia="Times New Roman" w:hAnsi="Calibri" w:cs="Calibri"/>
                <w:color w:val="231F20"/>
                <w:szCs w:val="20"/>
                <w:lang w:eastAsia="tr-TR"/>
              </w:rPr>
              <w:t xml:space="preserve"> artırılacaktır. </w:t>
            </w:r>
          </w:p>
        </w:tc>
      </w:tr>
      <w:tr w:rsidR="00784D6B" w:rsidRPr="000F6B80" w14:paraId="49696219" w14:textId="77777777" w:rsidTr="00784D6B">
        <w:trPr>
          <w:trHeight w:val="469"/>
        </w:trPr>
        <w:tc>
          <w:tcPr>
            <w:tcW w:w="3416" w:type="dxa"/>
            <w:vMerge/>
            <w:shd w:val="clear" w:color="auto" w:fill="B4C6E7" w:themeFill="accent1" w:themeFillTint="66"/>
            <w:vAlign w:val="center"/>
            <w:hideMark/>
          </w:tcPr>
          <w:p w14:paraId="0F4FEF8B" w14:textId="77777777" w:rsidR="00784D6B" w:rsidRPr="00784D6B" w:rsidRDefault="00784D6B" w:rsidP="001D2DE2">
            <w:pPr>
              <w:spacing w:after="0" w:line="240" w:lineRule="auto"/>
              <w:rPr>
                <w:rFonts w:ascii="Calibri" w:eastAsia="Times New Roman" w:hAnsi="Calibri" w:cs="Calibri"/>
                <w:b/>
                <w:bCs/>
                <w:lang w:eastAsia="tr-TR"/>
              </w:rPr>
            </w:pPr>
          </w:p>
        </w:tc>
        <w:tc>
          <w:tcPr>
            <w:tcW w:w="10708" w:type="dxa"/>
            <w:gridSpan w:val="9"/>
            <w:shd w:val="clear" w:color="auto" w:fill="FFE599" w:themeFill="accent4" w:themeFillTint="66"/>
            <w:vAlign w:val="center"/>
            <w:hideMark/>
          </w:tcPr>
          <w:p w14:paraId="08A552E2"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S2. Sınıfın eğitici oyuncak çeşidi ve sayısı öğrenci mevcuduna göre artırılacaktır.</w:t>
            </w:r>
          </w:p>
        </w:tc>
      </w:tr>
      <w:tr w:rsidR="00784D6B" w:rsidRPr="000F6B80" w14:paraId="1EB2E722" w14:textId="77777777" w:rsidTr="00784D6B">
        <w:trPr>
          <w:trHeight w:val="469"/>
        </w:trPr>
        <w:tc>
          <w:tcPr>
            <w:tcW w:w="3416" w:type="dxa"/>
            <w:vMerge/>
            <w:shd w:val="clear" w:color="auto" w:fill="B4C6E7" w:themeFill="accent1" w:themeFillTint="66"/>
            <w:vAlign w:val="center"/>
            <w:hideMark/>
          </w:tcPr>
          <w:p w14:paraId="6AE5232F" w14:textId="77777777" w:rsidR="00784D6B" w:rsidRPr="00784D6B" w:rsidRDefault="00784D6B" w:rsidP="001D2DE2">
            <w:pPr>
              <w:spacing w:after="0" w:line="240" w:lineRule="auto"/>
              <w:rPr>
                <w:rFonts w:ascii="Calibri" w:eastAsia="Times New Roman" w:hAnsi="Calibri" w:cs="Calibri"/>
                <w:b/>
                <w:bCs/>
                <w:lang w:eastAsia="tr-TR"/>
              </w:rPr>
            </w:pPr>
          </w:p>
        </w:tc>
        <w:tc>
          <w:tcPr>
            <w:tcW w:w="10708" w:type="dxa"/>
            <w:gridSpan w:val="9"/>
            <w:shd w:val="clear" w:color="auto" w:fill="FFE599" w:themeFill="accent4" w:themeFillTint="66"/>
            <w:vAlign w:val="center"/>
            <w:hideMark/>
          </w:tcPr>
          <w:p w14:paraId="7383B490"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 xml:space="preserve">S3. Sınıf içerisinde eğitim ihtiyacını karşılayacak sayıda etkinlik merkezi oluşturulacaktır. </w:t>
            </w:r>
          </w:p>
        </w:tc>
      </w:tr>
      <w:tr w:rsidR="00784D6B" w:rsidRPr="000F6B80" w14:paraId="37BCF107" w14:textId="77777777" w:rsidTr="00784D6B">
        <w:trPr>
          <w:trHeight w:val="469"/>
        </w:trPr>
        <w:tc>
          <w:tcPr>
            <w:tcW w:w="3416" w:type="dxa"/>
            <w:vMerge/>
            <w:shd w:val="clear" w:color="auto" w:fill="B4C6E7" w:themeFill="accent1" w:themeFillTint="66"/>
            <w:vAlign w:val="center"/>
            <w:hideMark/>
          </w:tcPr>
          <w:p w14:paraId="5059CFB4" w14:textId="77777777" w:rsidR="00784D6B" w:rsidRPr="00784D6B" w:rsidRDefault="00784D6B" w:rsidP="001D2DE2">
            <w:pPr>
              <w:spacing w:after="0" w:line="240" w:lineRule="auto"/>
              <w:rPr>
                <w:rFonts w:ascii="Calibri" w:eastAsia="Times New Roman" w:hAnsi="Calibri" w:cs="Calibri"/>
                <w:b/>
                <w:bCs/>
                <w:lang w:eastAsia="tr-TR"/>
              </w:rPr>
            </w:pPr>
          </w:p>
        </w:tc>
        <w:tc>
          <w:tcPr>
            <w:tcW w:w="10708" w:type="dxa"/>
            <w:gridSpan w:val="9"/>
            <w:shd w:val="clear" w:color="auto" w:fill="FFE599" w:themeFill="accent4" w:themeFillTint="66"/>
            <w:vAlign w:val="center"/>
            <w:hideMark/>
          </w:tcPr>
          <w:p w14:paraId="208209C1"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S4. Sınıfın eğitici kitap çeşidi ve sayısı öğrenci mevcuduna göre temin edilecektir.</w:t>
            </w:r>
          </w:p>
        </w:tc>
      </w:tr>
      <w:tr w:rsidR="00784D6B" w:rsidRPr="000F6B80" w14:paraId="1F64AC36" w14:textId="77777777" w:rsidTr="00784D6B">
        <w:trPr>
          <w:trHeight w:val="483"/>
        </w:trPr>
        <w:tc>
          <w:tcPr>
            <w:tcW w:w="3416" w:type="dxa"/>
            <w:vMerge/>
            <w:shd w:val="clear" w:color="auto" w:fill="B4C6E7" w:themeFill="accent1" w:themeFillTint="66"/>
            <w:vAlign w:val="center"/>
            <w:hideMark/>
          </w:tcPr>
          <w:p w14:paraId="6677710F" w14:textId="77777777" w:rsidR="00784D6B" w:rsidRPr="00784D6B" w:rsidRDefault="00784D6B" w:rsidP="001D2DE2">
            <w:pPr>
              <w:spacing w:after="0" w:line="240" w:lineRule="auto"/>
              <w:rPr>
                <w:rFonts w:ascii="Calibri" w:eastAsia="Times New Roman" w:hAnsi="Calibri" w:cs="Calibri"/>
                <w:b/>
                <w:bCs/>
                <w:lang w:eastAsia="tr-TR"/>
              </w:rPr>
            </w:pPr>
          </w:p>
        </w:tc>
        <w:tc>
          <w:tcPr>
            <w:tcW w:w="10708" w:type="dxa"/>
            <w:gridSpan w:val="9"/>
            <w:shd w:val="clear" w:color="auto" w:fill="FFE599" w:themeFill="accent4" w:themeFillTint="66"/>
            <w:vAlign w:val="center"/>
            <w:hideMark/>
          </w:tcPr>
          <w:p w14:paraId="0F392C49"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S5. Her öğrenci için bir kişisel öğrenci eşya dolabı sağlanacaktır.</w:t>
            </w:r>
          </w:p>
        </w:tc>
      </w:tr>
      <w:tr w:rsidR="00784D6B" w:rsidRPr="000F6B80" w14:paraId="7CE7A4A1" w14:textId="77777777" w:rsidTr="00784D6B">
        <w:trPr>
          <w:trHeight w:val="375"/>
        </w:trPr>
        <w:tc>
          <w:tcPr>
            <w:tcW w:w="3416" w:type="dxa"/>
            <w:shd w:val="clear" w:color="auto" w:fill="B4C6E7" w:themeFill="accent1" w:themeFillTint="66"/>
            <w:vAlign w:val="center"/>
            <w:hideMark/>
          </w:tcPr>
          <w:p w14:paraId="742F563A"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Maliyet Tahmini</w:t>
            </w:r>
          </w:p>
        </w:tc>
        <w:tc>
          <w:tcPr>
            <w:tcW w:w="10708" w:type="dxa"/>
            <w:gridSpan w:val="9"/>
            <w:shd w:val="clear" w:color="auto" w:fill="FFE599" w:themeFill="accent4" w:themeFillTint="66"/>
            <w:vAlign w:val="center"/>
            <w:hideMark/>
          </w:tcPr>
          <w:p w14:paraId="570BDB44" w14:textId="77777777" w:rsidR="00784D6B" w:rsidRPr="00784D6B" w:rsidRDefault="00784D6B" w:rsidP="001D2DE2">
            <w:pPr>
              <w:spacing w:after="0" w:line="240" w:lineRule="auto"/>
              <w:rPr>
                <w:rFonts w:ascii="Calibri" w:eastAsia="Times New Roman" w:hAnsi="Calibri" w:cs="Calibri"/>
                <w:color w:val="231F20"/>
                <w:szCs w:val="20"/>
                <w:lang w:eastAsia="tr-TR"/>
              </w:rPr>
            </w:pPr>
            <w:r w:rsidRPr="00784D6B">
              <w:rPr>
                <w:rFonts w:ascii="Calibri" w:eastAsia="Times New Roman" w:hAnsi="Calibri" w:cs="Calibri"/>
                <w:color w:val="231F20"/>
                <w:szCs w:val="20"/>
                <w:lang w:eastAsia="tr-TR"/>
              </w:rPr>
              <w:t>₺25.500,00</w:t>
            </w:r>
          </w:p>
        </w:tc>
      </w:tr>
      <w:tr w:rsidR="00784D6B" w:rsidRPr="000F6B80" w14:paraId="305CF111" w14:textId="77777777" w:rsidTr="00784D6B">
        <w:trPr>
          <w:trHeight w:val="375"/>
        </w:trPr>
        <w:tc>
          <w:tcPr>
            <w:tcW w:w="3416" w:type="dxa"/>
            <w:shd w:val="clear" w:color="auto" w:fill="B4C6E7" w:themeFill="accent1" w:themeFillTint="66"/>
            <w:vAlign w:val="center"/>
            <w:hideMark/>
          </w:tcPr>
          <w:p w14:paraId="5DA3A807"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Tespitler</w:t>
            </w:r>
          </w:p>
        </w:tc>
        <w:tc>
          <w:tcPr>
            <w:tcW w:w="10708" w:type="dxa"/>
            <w:gridSpan w:val="9"/>
            <w:shd w:val="clear" w:color="auto" w:fill="FFE599" w:themeFill="accent4" w:themeFillTint="66"/>
            <w:vAlign w:val="center"/>
            <w:hideMark/>
          </w:tcPr>
          <w:p w14:paraId="6A71F1FA" w14:textId="77777777" w:rsidR="00784D6B" w:rsidRPr="000F6B80" w:rsidRDefault="00784D6B" w:rsidP="001D2DE2">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r w:rsidR="00784D6B" w:rsidRPr="000F6B80" w14:paraId="49A9BC6B" w14:textId="77777777" w:rsidTr="00784D6B">
        <w:trPr>
          <w:trHeight w:val="375"/>
        </w:trPr>
        <w:tc>
          <w:tcPr>
            <w:tcW w:w="3416" w:type="dxa"/>
            <w:shd w:val="clear" w:color="auto" w:fill="B4C6E7" w:themeFill="accent1" w:themeFillTint="66"/>
            <w:vAlign w:val="center"/>
            <w:hideMark/>
          </w:tcPr>
          <w:p w14:paraId="7898EC91" w14:textId="77777777" w:rsidR="00784D6B" w:rsidRPr="00784D6B" w:rsidRDefault="00784D6B" w:rsidP="001D2DE2">
            <w:pPr>
              <w:spacing w:after="0" w:line="240" w:lineRule="auto"/>
              <w:rPr>
                <w:rFonts w:ascii="Calibri" w:eastAsia="Times New Roman" w:hAnsi="Calibri" w:cs="Calibri"/>
                <w:b/>
                <w:bCs/>
                <w:lang w:eastAsia="tr-TR"/>
              </w:rPr>
            </w:pPr>
            <w:r w:rsidRPr="00784D6B">
              <w:rPr>
                <w:rFonts w:ascii="Calibri" w:eastAsia="Times New Roman" w:hAnsi="Calibri" w:cs="Calibri"/>
                <w:b/>
                <w:bCs/>
                <w:lang w:eastAsia="tr-TR"/>
              </w:rPr>
              <w:t>İhtiyaçlar</w:t>
            </w:r>
          </w:p>
        </w:tc>
        <w:tc>
          <w:tcPr>
            <w:tcW w:w="10708" w:type="dxa"/>
            <w:gridSpan w:val="9"/>
            <w:shd w:val="clear" w:color="auto" w:fill="FFE599" w:themeFill="accent4" w:themeFillTint="66"/>
            <w:vAlign w:val="center"/>
            <w:hideMark/>
          </w:tcPr>
          <w:p w14:paraId="1DB87D40" w14:textId="77777777" w:rsidR="00784D6B" w:rsidRPr="000F6B80" w:rsidRDefault="00784D6B" w:rsidP="001D2DE2">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bl>
    <w:p w14:paraId="289CAA2E" w14:textId="77777777" w:rsidR="00784D6B" w:rsidRDefault="00784D6B" w:rsidP="00CD1D74">
      <w:pPr>
        <w:tabs>
          <w:tab w:val="left" w:pos="1066"/>
        </w:tabs>
        <w:jc w:val="both"/>
        <w:rPr>
          <w:b/>
          <w:sz w:val="32"/>
          <w:lang w:val="en-US"/>
        </w:rPr>
      </w:pPr>
    </w:p>
    <w:p w14:paraId="1757508B" w14:textId="77777777" w:rsidR="00784D6B" w:rsidRDefault="00784D6B" w:rsidP="00073EFD">
      <w:pPr>
        <w:pStyle w:val="GvdeMetni"/>
        <w:spacing w:line="360" w:lineRule="auto"/>
        <w:ind w:left="118" w:right="276"/>
        <w:jc w:val="both"/>
        <w:rPr>
          <w:rFonts w:asciiTheme="minorHAnsi" w:hAnsiTheme="minorHAnsi" w:cstheme="minorHAnsi"/>
          <w:b/>
          <w:color w:val="1F3864" w:themeColor="accent1" w:themeShade="80"/>
          <w:sz w:val="32"/>
          <w:lang w:val="tr-TR"/>
        </w:rPr>
      </w:pPr>
    </w:p>
    <w:p w14:paraId="4C80F5D7" w14:textId="77777777" w:rsidR="00784D6B" w:rsidRDefault="00784D6B" w:rsidP="00073EFD">
      <w:pPr>
        <w:pStyle w:val="GvdeMetni"/>
        <w:spacing w:line="360" w:lineRule="auto"/>
        <w:ind w:left="118" w:right="276"/>
        <w:jc w:val="both"/>
        <w:rPr>
          <w:rFonts w:asciiTheme="minorHAnsi" w:hAnsiTheme="minorHAnsi" w:cstheme="minorHAnsi"/>
          <w:b/>
          <w:color w:val="1F3864" w:themeColor="accent1" w:themeShade="80"/>
          <w:sz w:val="32"/>
          <w:lang w:val="tr-TR"/>
        </w:rPr>
      </w:pPr>
    </w:p>
    <w:p w14:paraId="0BB9A2EA" w14:textId="77777777" w:rsidR="00784D6B" w:rsidRDefault="00784D6B" w:rsidP="00073EFD">
      <w:pPr>
        <w:pStyle w:val="GvdeMetni"/>
        <w:spacing w:line="360" w:lineRule="auto"/>
        <w:ind w:left="118" w:right="276"/>
        <w:jc w:val="both"/>
        <w:rPr>
          <w:rFonts w:asciiTheme="minorHAnsi" w:hAnsiTheme="minorHAnsi" w:cstheme="minorHAnsi"/>
          <w:b/>
          <w:color w:val="1F3864" w:themeColor="accent1" w:themeShade="80"/>
          <w:sz w:val="32"/>
          <w:lang w:val="tr-TR"/>
        </w:rPr>
      </w:pPr>
    </w:p>
    <w:p w14:paraId="6BABAA3F" w14:textId="77777777" w:rsidR="00784D6B" w:rsidRDefault="00784D6B" w:rsidP="00073EFD">
      <w:pPr>
        <w:pStyle w:val="GvdeMetni"/>
        <w:spacing w:line="360" w:lineRule="auto"/>
        <w:ind w:left="118" w:right="276"/>
        <w:jc w:val="both"/>
        <w:rPr>
          <w:rFonts w:asciiTheme="minorHAnsi" w:hAnsiTheme="minorHAnsi" w:cstheme="minorHAnsi"/>
          <w:b/>
          <w:color w:val="1F3864" w:themeColor="accent1" w:themeShade="80"/>
          <w:sz w:val="32"/>
          <w:lang w:val="tr-TR"/>
        </w:rPr>
      </w:pPr>
    </w:p>
    <w:p w14:paraId="702023FD" w14:textId="0417CC5B" w:rsidR="00073EFD" w:rsidRDefault="00073EFD" w:rsidP="00073EFD">
      <w:pPr>
        <w:pStyle w:val="GvdeMetni"/>
        <w:spacing w:line="360" w:lineRule="auto"/>
        <w:ind w:left="118" w:right="276"/>
        <w:jc w:val="both"/>
        <w:rPr>
          <w:rFonts w:asciiTheme="minorHAnsi" w:hAnsiTheme="minorHAnsi" w:cstheme="minorHAnsi"/>
          <w:b/>
          <w:color w:val="1F3864" w:themeColor="accent1" w:themeShade="80"/>
          <w:sz w:val="32"/>
          <w:lang w:val="tr-TR"/>
        </w:rPr>
      </w:pPr>
      <w:r w:rsidRPr="00EE1750">
        <w:rPr>
          <w:rFonts w:asciiTheme="minorHAnsi" w:hAnsiTheme="minorHAnsi" w:cstheme="minorHAnsi"/>
          <w:b/>
          <w:color w:val="1F3864" w:themeColor="accent1" w:themeShade="80"/>
          <w:sz w:val="32"/>
          <w:lang w:val="tr-TR"/>
        </w:rPr>
        <w:lastRenderedPageBreak/>
        <w:t>BÖLÜM I</w:t>
      </w:r>
      <w:r>
        <w:rPr>
          <w:rFonts w:asciiTheme="minorHAnsi" w:hAnsiTheme="minorHAnsi" w:cstheme="minorHAnsi"/>
          <w:b/>
          <w:color w:val="1F3864" w:themeColor="accent1" w:themeShade="80"/>
          <w:sz w:val="32"/>
          <w:lang w:val="tr-TR"/>
        </w:rPr>
        <w:t>V. : MALİYETLENDİRME</w:t>
      </w:r>
    </w:p>
    <w:tbl>
      <w:tblPr>
        <w:tblW w:w="13921" w:type="dxa"/>
        <w:tblInd w:w="-5" w:type="dxa"/>
        <w:tblCellMar>
          <w:left w:w="70" w:type="dxa"/>
          <w:right w:w="70" w:type="dxa"/>
        </w:tblCellMar>
        <w:tblLook w:val="04A0" w:firstRow="1" w:lastRow="0" w:firstColumn="1" w:lastColumn="0" w:noHBand="0" w:noVBand="1"/>
      </w:tblPr>
      <w:tblGrid>
        <w:gridCol w:w="2114"/>
        <w:gridCol w:w="1851"/>
        <w:gridCol w:w="1851"/>
        <w:gridCol w:w="1851"/>
        <w:gridCol w:w="2030"/>
        <w:gridCol w:w="2194"/>
        <w:gridCol w:w="2030"/>
      </w:tblGrid>
      <w:tr w:rsidR="00214963" w:rsidRPr="00956195" w14:paraId="5C3A1E1C" w14:textId="77777777" w:rsidTr="00214963">
        <w:trPr>
          <w:trHeight w:hRule="exact" w:val="793"/>
        </w:trPr>
        <w:tc>
          <w:tcPr>
            <w:tcW w:w="21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E7EEEB" w14:textId="30088C0D" w:rsidR="00214963" w:rsidRPr="00214963" w:rsidRDefault="00214963" w:rsidP="00214963">
            <w:pPr>
              <w:spacing w:after="0" w:line="240" w:lineRule="auto"/>
              <w:jc w:val="center"/>
              <w:rPr>
                <w:rFonts w:eastAsia="Times New Roman" w:cstheme="minorHAnsi"/>
                <w:b/>
                <w:bCs/>
                <w:color w:val="000000"/>
                <w:lang w:eastAsia="tr-TR"/>
              </w:rPr>
            </w:pPr>
            <w:r>
              <w:rPr>
                <w:rFonts w:eastAsia="Times New Roman" w:cstheme="minorHAnsi"/>
                <w:b/>
                <w:bCs/>
                <w:color w:val="000000"/>
                <w:lang w:val="en-US" w:eastAsia="tr-TR"/>
              </w:rPr>
              <w:t>M</w:t>
            </w:r>
            <w:r w:rsidRPr="00214963">
              <w:rPr>
                <w:rFonts w:eastAsia="Times New Roman" w:cstheme="minorHAnsi"/>
                <w:b/>
                <w:bCs/>
                <w:color w:val="000000"/>
                <w:lang w:val="en-US" w:eastAsia="tr-TR"/>
              </w:rPr>
              <w:t>aliyet</w:t>
            </w:r>
          </w:p>
        </w:tc>
        <w:tc>
          <w:tcPr>
            <w:tcW w:w="185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CC57CA4"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2024</w:t>
            </w:r>
          </w:p>
        </w:tc>
        <w:tc>
          <w:tcPr>
            <w:tcW w:w="185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F4BA686"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2025</w:t>
            </w:r>
          </w:p>
        </w:tc>
        <w:tc>
          <w:tcPr>
            <w:tcW w:w="185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44041C3"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2026</w:t>
            </w:r>
          </w:p>
        </w:tc>
        <w:tc>
          <w:tcPr>
            <w:tcW w:w="203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027C2F0"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2027</w:t>
            </w:r>
          </w:p>
        </w:tc>
        <w:tc>
          <w:tcPr>
            <w:tcW w:w="219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06E36A5"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2028</w:t>
            </w:r>
          </w:p>
        </w:tc>
        <w:tc>
          <w:tcPr>
            <w:tcW w:w="203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F334065"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Toplam Maliyet</w:t>
            </w:r>
          </w:p>
        </w:tc>
      </w:tr>
      <w:tr w:rsidR="00214963" w:rsidRPr="00956195" w14:paraId="71B12409"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CA1F396"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Amaç 1</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C0A8C0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BAB77EF"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C24E1E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DFBC2E5"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1E70B2D2"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6488DDC8"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₺25.500,00</w:t>
            </w:r>
          </w:p>
        </w:tc>
      </w:tr>
      <w:tr w:rsidR="00214963" w:rsidRPr="00956195" w14:paraId="72D8376B"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3C05A11"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Hedef 1.1</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754C0E1F"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01C6B433"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3EFBC299"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B6538A8"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553B640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6279B9C2"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 </w:t>
            </w:r>
          </w:p>
        </w:tc>
      </w:tr>
      <w:tr w:rsidR="00214963" w:rsidRPr="00956195" w14:paraId="3ECAA187"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BD2EBF2"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Amaç 2</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15B2884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7D2375F1"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₺7.000,00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54709071"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₺10.000,00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7D621C7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₺13.000,00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37EBAE4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₺16.000,00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678A46C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₺51.000,00</w:t>
            </w:r>
          </w:p>
        </w:tc>
      </w:tr>
      <w:tr w:rsidR="00214963" w:rsidRPr="00956195" w14:paraId="203068EF"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7EA39254"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Hedef 2.1</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4319BFF"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5E3A6CA9"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0267863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895626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75ED8CA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353A7F3F"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 </w:t>
            </w:r>
          </w:p>
        </w:tc>
      </w:tr>
      <w:tr w:rsidR="00214963" w:rsidRPr="00956195" w14:paraId="65EB863F" w14:textId="77777777" w:rsidTr="00214963">
        <w:trPr>
          <w:trHeigh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7C365284"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Hedef 2.2</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4B088CE9"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212A355"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4010C1C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DE7D214"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217325B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97B2FF4"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 </w:t>
            </w:r>
          </w:p>
        </w:tc>
      </w:tr>
      <w:tr w:rsidR="00214963" w:rsidRPr="00956195" w14:paraId="61DCA7E1" w14:textId="77777777" w:rsidTr="00214963">
        <w:trPr>
          <w:trHeigh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1789FA3A"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Amaç 3</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35146A8"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₺7.500,00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00106EB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₺10.500,00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1174AB4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43DC07E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₺19.500,00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6B2918F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₺24.000,00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22B055E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₺76.500,00</w:t>
            </w:r>
          </w:p>
        </w:tc>
      </w:tr>
      <w:tr w:rsidR="00214963" w:rsidRPr="00956195" w14:paraId="3D2847F1" w14:textId="77777777" w:rsidTr="00214963">
        <w:trPr>
          <w:trHeigh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9215394"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Hedef 3.1</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3E9043B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3F835D83"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DA738B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033895D0"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2CD7F64D"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7410A21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 </w:t>
            </w:r>
          </w:p>
        </w:tc>
      </w:tr>
      <w:tr w:rsidR="00214963" w:rsidRPr="00956195" w14:paraId="64BBD795"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4D5CC9E2"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mbria" w:cstheme="minorHAnsi"/>
                <w:b/>
                <w:bCs/>
                <w:color w:val="000000"/>
                <w:lang w:val="en-US" w:eastAsia="tr-TR"/>
              </w:rPr>
              <w:t>Hedef 3.2</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7BB9BB10"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1F4A5E75"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03167BE9"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109C3F1D"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552DE81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D2EBAA9"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 </w:t>
            </w:r>
          </w:p>
        </w:tc>
      </w:tr>
      <w:tr w:rsidR="00214963" w:rsidRPr="00956195" w14:paraId="4D8ACF7E" w14:textId="77777777" w:rsidTr="00214963">
        <w:trPr>
          <w:trHeigh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154A6871"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Times New Roman" w:cstheme="minorHAnsi"/>
                <w:b/>
                <w:bCs/>
                <w:color w:val="000000"/>
                <w:lang w:eastAsia="tr-TR"/>
              </w:rPr>
              <w:t xml:space="preserve">Hedef </w:t>
            </w:r>
            <w:proofErr w:type="gramStart"/>
            <w:r w:rsidRPr="00214963">
              <w:rPr>
                <w:rFonts w:eastAsia="Times New Roman" w:cstheme="minorHAnsi"/>
                <w:b/>
                <w:bCs/>
                <w:color w:val="000000"/>
                <w:lang w:eastAsia="tr-TR"/>
              </w:rPr>
              <w:t>3.3</w:t>
            </w:r>
            <w:proofErr w:type="gramEnd"/>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2956D72"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1994A9AC"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773DFD9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20370026"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790D6760"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1243C936"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eastAsia="tr-TR"/>
              </w:rPr>
              <w:t> </w:t>
            </w:r>
          </w:p>
        </w:tc>
      </w:tr>
      <w:tr w:rsidR="00214963" w:rsidRPr="00956195" w14:paraId="4F5CB523" w14:textId="77777777" w:rsidTr="00214963">
        <w:trPr>
          <w:trHeight w:hRule="exact" w:val="897"/>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146FB6C"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Times New Roman" w:cstheme="minorHAnsi"/>
                <w:b/>
                <w:bCs/>
                <w:color w:val="000000"/>
                <w:lang w:val="en-US" w:eastAsia="tr-TR"/>
              </w:rPr>
              <w:t>Genel Yönetim Giderleri</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7B285897"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55DB8A72"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₺35.000,00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25B1F56"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₺50.000,00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CCE23F8"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₺65.000,00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6B46D95A"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180D3FFE"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₺255.000,00</w:t>
            </w:r>
          </w:p>
        </w:tc>
      </w:tr>
      <w:tr w:rsidR="00214963" w:rsidRPr="00956195" w14:paraId="026DFC5D" w14:textId="77777777" w:rsidTr="00214963">
        <w:trPr>
          <w:trHeight w:hRule="exact" w:val="560"/>
        </w:trPr>
        <w:tc>
          <w:tcPr>
            <w:tcW w:w="2114"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29DCC98" w14:textId="77777777" w:rsidR="00214963" w:rsidRPr="00214963" w:rsidRDefault="00214963" w:rsidP="00214963">
            <w:pPr>
              <w:spacing w:after="0" w:line="240" w:lineRule="auto"/>
              <w:jc w:val="center"/>
              <w:rPr>
                <w:rFonts w:eastAsia="Times New Roman" w:cstheme="minorHAnsi"/>
                <w:b/>
                <w:bCs/>
                <w:color w:val="000000"/>
                <w:lang w:eastAsia="tr-TR"/>
              </w:rPr>
            </w:pPr>
            <w:r w:rsidRPr="00214963">
              <w:rPr>
                <w:rFonts w:eastAsia="Calibri" w:cstheme="minorHAnsi"/>
                <w:b/>
                <w:bCs/>
                <w:color w:val="000000"/>
                <w:lang w:val="en-US" w:eastAsia="tr-TR"/>
              </w:rPr>
              <w:t>TOPLAM</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ABEA4A1"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₺40.000,00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2EBEA448"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₺56.000,00</w:t>
            </w:r>
          </w:p>
        </w:tc>
        <w:tc>
          <w:tcPr>
            <w:tcW w:w="1851" w:type="dxa"/>
            <w:tcBorders>
              <w:top w:val="nil"/>
              <w:left w:val="nil"/>
              <w:bottom w:val="single" w:sz="4" w:space="0" w:color="auto"/>
              <w:right w:val="single" w:sz="4" w:space="0" w:color="auto"/>
            </w:tcBorders>
            <w:shd w:val="clear" w:color="auto" w:fill="FFE599" w:themeFill="accent4" w:themeFillTint="66"/>
            <w:vAlign w:val="center"/>
            <w:hideMark/>
          </w:tcPr>
          <w:p w14:paraId="62B1384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₺80.000,00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43C982CB"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₺104.000,00</w:t>
            </w:r>
          </w:p>
        </w:tc>
        <w:tc>
          <w:tcPr>
            <w:tcW w:w="2194" w:type="dxa"/>
            <w:tcBorders>
              <w:top w:val="nil"/>
              <w:left w:val="nil"/>
              <w:bottom w:val="single" w:sz="4" w:space="0" w:color="auto"/>
              <w:right w:val="single" w:sz="4" w:space="0" w:color="auto"/>
            </w:tcBorders>
            <w:shd w:val="clear" w:color="auto" w:fill="FFE599" w:themeFill="accent4" w:themeFillTint="66"/>
            <w:vAlign w:val="center"/>
            <w:hideMark/>
          </w:tcPr>
          <w:p w14:paraId="24AB6EA7"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₺128.000,00</w:t>
            </w:r>
          </w:p>
        </w:tc>
        <w:tc>
          <w:tcPr>
            <w:tcW w:w="2030" w:type="dxa"/>
            <w:tcBorders>
              <w:top w:val="nil"/>
              <w:left w:val="nil"/>
              <w:bottom w:val="single" w:sz="4" w:space="0" w:color="auto"/>
              <w:right w:val="single" w:sz="4" w:space="0" w:color="auto"/>
            </w:tcBorders>
            <w:shd w:val="clear" w:color="auto" w:fill="FFE599" w:themeFill="accent4" w:themeFillTint="66"/>
            <w:vAlign w:val="center"/>
            <w:hideMark/>
          </w:tcPr>
          <w:p w14:paraId="5FC0CC64" w14:textId="77777777" w:rsidR="00214963" w:rsidRPr="00214963" w:rsidRDefault="00214963" w:rsidP="00214963">
            <w:pPr>
              <w:spacing w:after="0" w:line="240" w:lineRule="auto"/>
              <w:jc w:val="center"/>
              <w:rPr>
                <w:rFonts w:eastAsia="Times New Roman" w:cstheme="minorHAnsi"/>
                <w:color w:val="000000"/>
                <w:lang w:eastAsia="tr-TR"/>
              </w:rPr>
            </w:pPr>
            <w:r w:rsidRPr="00214963">
              <w:rPr>
                <w:rFonts w:eastAsia="Times New Roman" w:cstheme="minorHAnsi"/>
                <w:color w:val="000000"/>
                <w:lang w:val="en-US" w:eastAsia="tr-TR"/>
              </w:rPr>
              <w:t>₺408.000,00</w:t>
            </w:r>
          </w:p>
        </w:tc>
      </w:tr>
    </w:tbl>
    <w:p w14:paraId="59335244" w14:textId="77777777" w:rsidR="00214963" w:rsidRDefault="00214963" w:rsidP="00CD1D74">
      <w:pPr>
        <w:tabs>
          <w:tab w:val="left" w:pos="1066"/>
        </w:tabs>
        <w:jc w:val="both"/>
        <w:rPr>
          <w:b/>
          <w:sz w:val="32"/>
          <w:lang w:val="en-US"/>
        </w:rPr>
      </w:pPr>
    </w:p>
    <w:p w14:paraId="1E7BB0F4" w14:textId="77777777" w:rsidR="00214963" w:rsidRDefault="00214963" w:rsidP="00CD1D74">
      <w:pPr>
        <w:tabs>
          <w:tab w:val="left" w:pos="1066"/>
        </w:tabs>
        <w:jc w:val="both"/>
        <w:rPr>
          <w:b/>
          <w:sz w:val="32"/>
          <w:lang w:val="en-US"/>
        </w:rPr>
      </w:pPr>
    </w:p>
    <w:p w14:paraId="0A404B6C" w14:textId="77777777" w:rsidR="00214963" w:rsidRDefault="00214963" w:rsidP="00CD1D74">
      <w:pPr>
        <w:tabs>
          <w:tab w:val="left" w:pos="1066"/>
        </w:tabs>
        <w:jc w:val="both"/>
        <w:rPr>
          <w:b/>
          <w:sz w:val="32"/>
          <w:lang w:val="en-US"/>
        </w:rPr>
      </w:pPr>
    </w:p>
    <w:p w14:paraId="35CEE3BD" w14:textId="6412D54E" w:rsidR="002B184F" w:rsidRDefault="00073EFD" w:rsidP="002B184F">
      <w:pPr>
        <w:pStyle w:val="GvdeMetni"/>
        <w:spacing w:line="360" w:lineRule="auto"/>
        <w:ind w:left="118" w:right="276"/>
        <w:jc w:val="both"/>
        <w:rPr>
          <w:rFonts w:asciiTheme="minorHAnsi" w:hAnsiTheme="minorHAnsi" w:cstheme="minorHAnsi"/>
          <w:b/>
          <w:color w:val="1F3864" w:themeColor="accent1" w:themeShade="80"/>
          <w:sz w:val="32"/>
          <w:lang w:val="tr-TR"/>
        </w:rPr>
      </w:pPr>
      <w:r>
        <w:rPr>
          <w:rFonts w:asciiTheme="minorHAnsi" w:hAnsiTheme="minorHAnsi" w:cstheme="minorHAnsi"/>
          <w:b/>
          <w:color w:val="1F3864" w:themeColor="accent1" w:themeShade="80"/>
          <w:sz w:val="32"/>
          <w:lang w:val="tr-TR"/>
        </w:rPr>
        <w:lastRenderedPageBreak/>
        <w:t>BÖLÜM V</w:t>
      </w:r>
      <w:r w:rsidR="002B184F">
        <w:rPr>
          <w:rFonts w:asciiTheme="minorHAnsi" w:hAnsiTheme="minorHAnsi" w:cstheme="minorHAnsi"/>
          <w:b/>
          <w:color w:val="1F3864" w:themeColor="accent1" w:themeShade="80"/>
          <w:sz w:val="32"/>
          <w:lang w:val="tr-TR"/>
        </w:rPr>
        <w:t>. : İZLEME VE DEĞERLENDİRME</w:t>
      </w:r>
    </w:p>
    <w:p w14:paraId="28723FBD" w14:textId="5D8B4C8C" w:rsidR="002B184F" w:rsidRDefault="002B184F" w:rsidP="002B184F">
      <w:pPr>
        <w:pStyle w:val="GvdeMetni"/>
        <w:ind w:left="119" w:right="278"/>
        <w:jc w:val="both"/>
        <w:rPr>
          <w:rFonts w:asciiTheme="minorHAnsi" w:hAnsiTheme="minorHAnsi" w:cstheme="minorHAnsi"/>
          <w:color w:val="000000" w:themeColor="text1"/>
          <w:sz w:val="28"/>
          <w:lang w:val="tr-TR"/>
        </w:rPr>
      </w:pPr>
      <w:r>
        <w:rPr>
          <w:rFonts w:asciiTheme="minorHAnsi" w:hAnsiTheme="minorHAnsi" w:cstheme="minorHAnsi"/>
          <w:b/>
          <w:color w:val="1F3864" w:themeColor="accent1" w:themeShade="80"/>
          <w:sz w:val="32"/>
          <w:lang w:val="tr-TR"/>
        </w:rPr>
        <w:tab/>
      </w:r>
      <w:r w:rsidRPr="002B184F">
        <w:rPr>
          <w:rFonts w:asciiTheme="minorHAnsi" w:hAnsiTheme="minorHAnsi" w:cstheme="minorHAnsi"/>
          <w:color w:val="000000" w:themeColor="text1"/>
          <w:sz w:val="28"/>
          <w:lang w:val="tr-TR"/>
        </w:rPr>
        <w:t>Okulumuzun Stratejik Plan izleme ve değerlendirme çalışmalarında 5 yıllık Stratejik Planın izlenmesi ve 1 yıllık gelişim planının izlenmesi olarak ikili bir ayrıma gidilecektir.</w:t>
      </w:r>
    </w:p>
    <w:p w14:paraId="34DCD0B7" w14:textId="77777777" w:rsidR="002B184F" w:rsidRPr="002B184F" w:rsidRDefault="002B184F" w:rsidP="002B184F">
      <w:pPr>
        <w:pStyle w:val="GvdeMetni"/>
        <w:ind w:left="119" w:right="278"/>
        <w:jc w:val="both"/>
        <w:rPr>
          <w:rFonts w:asciiTheme="minorHAnsi" w:hAnsiTheme="minorHAnsi" w:cstheme="minorHAnsi"/>
          <w:color w:val="000000" w:themeColor="text1"/>
          <w:sz w:val="28"/>
          <w:lang w:val="tr-TR"/>
        </w:rPr>
      </w:pPr>
    </w:p>
    <w:p w14:paraId="44047D70" w14:textId="7F805D67" w:rsidR="002B184F" w:rsidRDefault="002B184F" w:rsidP="002B184F">
      <w:pPr>
        <w:pStyle w:val="GvdeMetni"/>
        <w:ind w:left="119" w:right="278"/>
        <w:jc w:val="both"/>
        <w:rPr>
          <w:rFonts w:asciiTheme="minorHAnsi" w:hAnsiTheme="minorHAnsi" w:cstheme="minorHAnsi"/>
          <w:color w:val="000000" w:themeColor="text1"/>
          <w:sz w:val="28"/>
          <w:lang w:val="tr-TR"/>
        </w:rPr>
      </w:pPr>
      <w:r w:rsidRPr="002B184F">
        <w:rPr>
          <w:rFonts w:asciiTheme="minorHAnsi" w:hAnsiTheme="minorHAnsi" w:cstheme="minorHAnsi"/>
          <w:color w:val="000000" w:themeColor="text1"/>
          <w:sz w:val="28"/>
          <w:lang w:val="tr-TR"/>
        </w:rPr>
        <w:tab/>
        <w:t xml:space="preserve">Stratejik planın izlenmesinde 6 aylık dönemlerde izleme yapılacak denetim birimleri, il ve ilçe milli eğitim müdürlüğü ve Bakanlık denetim ve kontrollerine hazır halde tutulacaktır. Okullarımız ve kurumlarımız için yapılacak olan okul gelişim modeli ve stratejik plan izleme modeli sistemine ilgili verilerin girişleri yapılacaktır. </w:t>
      </w:r>
    </w:p>
    <w:p w14:paraId="163FC803" w14:textId="77777777" w:rsidR="002B184F" w:rsidRPr="002B184F" w:rsidRDefault="002B184F" w:rsidP="002B184F">
      <w:pPr>
        <w:pStyle w:val="GvdeMetni"/>
        <w:ind w:left="119" w:right="278"/>
        <w:jc w:val="both"/>
        <w:rPr>
          <w:rFonts w:asciiTheme="minorHAnsi" w:hAnsiTheme="minorHAnsi" w:cstheme="minorHAnsi"/>
          <w:color w:val="000000" w:themeColor="text1"/>
          <w:sz w:val="28"/>
          <w:lang w:val="tr-TR"/>
        </w:rPr>
      </w:pPr>
    </w:p>
    <w:p w14:paraId="7A8C3AF1" w14:textId="60F01ADA" w:rsidR="002B184F" w:rsidRPr="002B184F" w:rsidRDefault="002B184F" w:rsidP="002B184F">
      <w:pPr>
        <w:pStyle w:val="GvdeMetni"/>
        <w:ind w:left="119" w:right="278"/>
        <w:jc w:val="both"/>
        <w:rPr>
          <w:rFonts w:asciiTheme="minorHAnsi" w:hAnsiTheme="minorHAnsi" w:cstheme="minorHAnsi"/>
          <w:color w:val="000000" w:themeColor="text1"/>
          <w:sz w:val="28"/>
          <w:lang w:val="tr-TR"/>
        </w:rPr>
      </w:pPr>
      <w:r w:rsidRPr="002B184F">
        <w:rPr>
          <w:rFonts w:asciiTheme="minorHAnsi" w:hAnsiTheme="minorHAnsi" w:cstheme="minorHAnsi"/>
          <w:color w:val="000000" w:themeColor="text1"/>
          <w:sz w:val="28"/>
          <w:lang w:val="tr-TR"/>
        </w:rPr>
        <w:tab/>
        <w:t>Yıllık planın uygulanmasında yürütme ekipleri ve eylem sorumlularıyla aylık ilerleme toplantıları yapılacaktır. Toplantıda bir önceki ayda yapılanlar ve bir sonraki ayda yapılacaklar görüşülüp karar bağlanacaktır.</w:t>
      </w:r>
    </w:p>
    <w:p w14:paraId="07F4768B" w14:textId="77777777" w:rsidR="002B184F" w:rsidRDefault="002B184F" w:rsidP="00CD1D74">
      <w:pPr>
        <w:tabs>
          <w:tab w:val="left" w:pos="1066"/>
        </w:tabs>
        <w:jc w:val="both"/>
        <w:rPr>
          <w:b/>
          <w:sz w:val="32"/>
          <w:lang w:val="en-US"/>
        </w:rPr>
      </w:pPr>
    </w:p>
    <w:p w14:paraId="435713B7" w14:textId="77777777" w:rsidR="002B184F" w:rsidRDefault="002B184F" w:rsidP="00CD1D74">
      <w:pPr>
        <w:tabs>
          <w:tab w:val="left" w:pos="1066"/>
        </w:tabs>
        <w:jc w:val="both"/>
        <w:rPr>
          <w:b/>
          <w:sz w:val="32"/>
          <w:lang w:val="en-US"/>
        </w:rPr>
      </w:pPr>
    </w:p>
    <w:p w14:paraId="7E9C3EED" w14:textId="77777777" w:rsidR="002B184F" w:rsidRDefault="002B184F" w:rsidP="00CD1D74">
      <w:pPr>
        <w:tabs>
          <w:tab w:val="left" w:pos="1066"/>
        </w:tabs>
        <w:jc w:val="both"/>
        <w:rPr>
          <w:b/>
          <w:sz w:val="32"/>
          <w:lang w:val="en-US"/>
        </w:rPr>
      </w:pPr>
    </w:p>
    <w:p w14:paraId="4B26F612" w14:textId="77777777" w:rsidR="002B184F" w:rsidRDefault="002B184F" w:rsidP="00CD1D74">
      <w:pPr>
        <w:tabs>
          <w:tab w:val="left" w:pos="1066"/>
        </w:tabs>
        <w:jc w:val="both"/>
        <w:rPr>
          <w:b/>
          <w:sz w:val="32"/>
          <w:lang w:val="en-US"/>
        </w:rPr>
      </w:pPr>
    </w:p>
    <w:p w14:paraId="30BAE0A3" w14:textId="77777777" w:rsidR="002B184F" w:rsidRDefault="002B184F" w:rsidP="00CD1D74">
      <w:pPr>
        <w:tabs>
          <w:tab w:val="left" w:pos="1066"/>
        </w:tabs>
        <w:jc w:val="both"/>
        <w:rPr>
          <w:b/>
          <w:sz w:val="32"/>
          <w:lang w:val="en-US"/>
        </w:rPr>
      </w:pPr>
    </w:p>
    <w:p w14:paraId="0C48ADBA" w14:textId="77777777" w:rsidR="002B184F" w:rsidRDefault="002B184F" w:rsidP="00CD1D74">
      <w:pPr>
        <w:tabs>
          <w:tab w:val="left" w:pos="1066"/>
        </w:tabs>
        <w:jc w:val="both"/>
        <w:rPr>
          <w:b/>
          <w:sz w:val="32"/>
          <w:lang w:val="en-US"/>
        </w:rPr>
      </w:pPr>
    </w:p>
    <w:p w14:paraId="5B3D6A3F" w14:textId="77777777" w:rsidR="002B184F" w:rsidRDefault="002B184F" w:rsidP="00CD1D74">
      <w:pPr>
        <w:tabs>
          <w:tab w:val="left" w:pos="1066"/>
        </w:tabs>
        <w:jc w:val="both"/>
        <w:rPr>
          <w:b/>
          <w:sz w:val="32"/>
          <w:lang w:val="en-US"/>
        </w:rPr>
      </w:pPr>
    </w:p>
    <w:p w14:paraId="7FB184AD" w14:textId="77777777" w:rsidR="00214963" w:rsidRDefault="00214963" w:rsidP="00CD1D74">
      <w:pPr>
        <w:tabs>
          <w:tab w:val="left" w:pos="1066"/>
        </w:tabs>
        <w:jc w:val="both"/>
        <w:rPr>
          <w:b/>
          <w:sz w:val="32"/>
          <w:lang w:val="en-US"/>
        </w:rPr>
      </w:pPr>
    </w:p>
    <w:p w14:paraId="583BEF36" w14:textId="77777777" w:rsidR="00214963" w:rsidRDefault="00214963" w:rsidP="00CD1D74">
      <w:pPr>
        <w:tabs>
          <w:tab w:val="left" w:pos="1066"/>
        </w:tabs>
        <w:jc w:val="both"/>
        <w:rPr>
          <w:b/>
          <w:sz w:val="32"/>
          <w:lang w:val="en-US"/>
        </w:rPr>
      </w:pPr>
    </w:p>
    <w:p w14:paraId="0E54C8F5" w14:textId="77777777" w:rsidR="00214963" w:rsidRDefault="00214963" w:rsidP="00CD1D74">
      <w:pPr>
        <w:tabs>
          <w:tab w:val="left" w:pos="1066"/>
        </w:tabs>
        <w:jc w:val="both"/>
        <w:rPr>
          <w:b/>
          <w:sz w:val="32"/>
          <w:lang w:val="en-US"/>
        </w:rPr>
      </w:pPr>
    </w:p>
    <w:tbl>
      <w:tblPr>
        <w:tblStyle w:val="TableNormal"/>
        <w:tblpPr w:leftFromText="141" w:rightFromText="141" w:vertAnchor="text" w:horzAnchor="margin" w:tblpXSpec="center" w:tblpY="1094"/>
        <w:tblW w:w="16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1"/>
        <w:gridCol w:w="4762"/>
        <w:gridCol w:w="4801"/>
      </w:tblGrid>
      <w:tr w:rsidR="00F31863" w:rsidRPr="0025597A" w14:paraId="07BEF9DC" w14:textId="77777777" w:rsidTr="00F31863">
        <w:trPr>
          <w:trHeight w:val="800"/>
        </w:trPr>
        <w:tc>
          <w:tcPr>
            <w:tcW w:w="16254" w:type="dxa"/>
            <w:gridSpan w:val="3"/>
            <w:shd w:val="clear" w:color="auto" w:fill="B4C6E7" w:themeFill="accent1" w:themeFillTint="66"/>
            <w:vAlign w:val="center"/>
          </w:tcPr>
          <w:p w14:paraId="2D6CFF51" w14:textId="77777777" w:rsidR="00F31863" w:rsidRPr="0025597A" w:rsidRDefault="00F31863" w:rsidP="00F31863">
            <w:pPr>
              <w:pStyle w:val="TableParagraph"/>
              <w:spacing w:before="1"/>
              <w:jc w:val="center"/>
              <w:rPr>
                <w:rFonts w:asciiTheme="minorHAnsi" w:hAnsiTheme="minorHAnsi" w:cstheme="minorHAnsi"/>
                <w:b/>
                <w:lang w:val="tr-TR"/>
              </w:rPr>
            </w:pPr>
            <w:bookmarkStart w:id="0" w:name="_GoBack"/>
          </w:p>
          <w:p w14:paraId="498B801F" w14:textId="77777777" w:rsidR="00F31863" w:rsidRPr="0025597A" w:rsidRDefault="00F31863" w:rsidP="00F31863">
            <w:pPr>
              <w:pStyle w:val="TableParagraph"/>
              <w:spacing w:before="1"/>
              <w:jc w:val="center"/>
              <w:rPr>
                <w:rFonts w:asciiTheme="minorHAnsi" w:hAnsiTheme="minorHAnsi" w:cstheme="minorHAnsi"/>
                <w:b/>
                <w:lang w:val="tr-TR"/>
              </w:rPr>
            </w:pPr>
            <w:r w:rsidRPr="0025597A">
              <w:rPr>
                <w:rFonts w:asciiTheme="minorHAnsi" w:hAnsiTheme="minorHAnsi" w:cstheme="minorHAnsi"/>
                <w:b/>
                <w:sz w:val="36"/>
                <w:lang w:val="tr-TR"/>
              </w:rPr>
              <w:t>Stratejik Plan Ekibi Bilgileri</w:t>
            </w:r>
          </w:p>
        </w:tc>
      </w:tr>
      <w:tr w:rsidR="00F31863" w:rsidRPr="0025597A" w14:paraId="1E0AD800" w14:textId="77777777" w:rsidTr="00F31863">
        <w:trPr>
          <w:cantSplit/>
          <w:trHeight w:val="722"/>
        </w:trPr>
        <w:tc>
          <w:tcPr>
            <w:tcW w:w="6691" w:type="dxa"/>
            <w:shd w:val="clear" w:color="auto" w:fill="FFE599" w:themeFill="accent4" w:themeFillTint="66"/>
          </w:tcPr>
          <w:p w14:paraId="4484232C" w14:textId="77777777" w:rsidR="00F31863" w:rsidRPr="0025597A" w:rsidRDefault="00F31863" w:rsidP="00F31863">
            <w:pPr>
              <w:pStyle w:val="TableParagraph"/>
              <w:rPr>
                <w:rFonts w:asciiTheme="minorHAnsi" w:hAnsiTheme="minorHAnsi" w:cstheme="minorHAnsi"/>
                <w:b/>
                <w:sz w:val="24"/>
                <w:lang w:val="tr-TR"/>
              </w:rPr>
            </w:pPr>
          </w:p>
          <w:p w14:paraId="1C4615F2" w14:textId="77777777" w:rsidR="00F31863" w:rsidRPr="0025597A" w:rsidRDefault="00F31863" w:rsidP="00F31863">
            <w:pPr>
              <w:pStyle w:val="TableParagraph"/>
              <w:ind w:left="954" w:right="955"/>
              <w:jc w:val="center"/>
              <w:rPr>
                <w:rFonts w:asciiTheme="minorHAnsi" w:hAnsiTheme="minorHAnsi" w:cstheme="minorHAnsi"/>
                <w:b/>
                <w:sz w:val="24"/>
                <w:lang w:val="tr-TR"/>
              </w:rPr>
            </w:pPr>
            <w:r w:rsidRPr="0025597A">
              <w:rPr>
                <w:rFonts w:asciiTheme="minorHAnsi" w:hAnsiTheme="minorHAnsi" w:cstheme="minorHAnsi"/>
                <w:b/>
                <w:sz w:val="24"/>
                <w:lang w:val="tr-TR"/>
              </w:rPr>
              <w:t>Adı Soyadı</w:t>
            </w:r>
          </w:p>
        </w:tc>
        <w:tc>
          <w:tcPr>
            <w:tcW w:w="4762" w:type="dxa"/>
            <w:shd w:val="clear" w:color="auto" w:fill="FFE599" w:themeFill="accent4" w:themeFillTint="66"/>
          </w:tcPr>
          <w:p w14:paraId="47C498EA" w14:textId="77777777" w:rsidR="00F31863" w:rsidRPr="0025597A" w:rsidRDefault="00F31863" w:rsidP="00F31863">
            <w:pPr>
              <w:pStyle w:val="TableParagraph"/>
              <w:jc w:val="center"/>
              <w:rPr>
                <w:rFonts w:asciiTheme="minorHAnsi" w:hAnsiTheme="minorHAnsi" w:cstheme="minorHAnsi"/>
                <w:b/>
                <w:sz w:val="24"/>
                <w:lang w:val="tr-TR"/>
              </w:rPr>
            </w:pPr>
          </w:p>
          <w:p w14:paraId="5C2B2518" w14:textId="77777777" w:rsidR="00F31863" w:rsidRPr="0025597A" w:rsidRDefault="00F31863" w:rsidP="00F31863">
            <w:pPr>
              <w:pStyle w:val="TableParagraph"/>
              <w:jc w:val="center"/>
              <w:rPr>
                <w:rFonts w:asciiTheme="minorHAnsi" w:hAnsiTheme="minorHAnsi" w:cstheme="minorHAnsi"/>
                <w:b/>
                <w:sz w:val="24"/>
                <w:lang w:val="tr-TR"/>
              </w:rPr>
            </w:pPr>
            <w:r w:rsidRPr="0025597A">
              <w:rPr>
                <w:rFonts w:asciiTheme="minorHAnsi" w:hAnsiTheme="minorHAnsi" w:cstheme="minorHAnsi"/>
                <w:b/>
                <w:sz w:val="24"/>
                <w:lang w:val="tr-TR"/>
              </w:rPr>
              <w:t>Ünvanı</w:t>
            </w:r>
          </w:p>
          <w:p w14:paraId="7E3AEC9F" w14:textId="77777777" w:rsidR="00F31863" w:rsidRPr="0025597A" w:rsidRDefault="00F31863" w:rsidP="00F31863">
            <w:pPr>
              <w:pStyle w:val="TableParagraph"/>
              <w:ind w:left="982" w:right="983"/>
              <w:jc w:val="center"/>
              <w:rPr>
                <w:rFonts w:asciiTheme="minorHAnsi" w:hAnsiTheme="minorHAnsi" w:cstheme="minorHAnsi"/>
                <w:b/>
                <w:sz w:val="24"/>
                <w:lang w:val="tr-TR"/>
              </w:rPr>
            </w:pPr>
          </w:p>
        </w:tc>
        <w:tc>
          <w:tcPr>
            <w:tcW w:w="4801" w:type="dxa"/>
            <w:shd w:val="clear" w:color="auto" w:fill="FFE599" w:themeFill="accent4" w:themeFillTint="66"/>
            <w:vAlign w:val="center"/>
          </w:tcPr>
          <w:p w14:paraId="359486F9" w14:textId="77777777" w:rsidR="00F31863" w:rsidRPr="0025597A" w:rsidRDefault="00F31863" w:rsidP="00F31863">
            <w:pPr>
              <w:pStyle w:val="TableParagraph"/>
              <w:jc w:val="center"/>
              <w:rPr>
                <w:rFonts w:asciiTheme="minorHAnsi" w:hAnsiTheme="minorHAnsi" w:cstheme="minorHAnsi"/>
                <w:b/>
                <w:sz w:val="24"/>
                <w:lang w:val="tr-TR"/>
              </w:rPr>
            </w:pPr>
            <w:r>
              <w:rPr>
                <w:rFonts w:asciiTheme="minorHAnsi" w:hAnsiTheme="minorHAnsi" w:cstheme="minorHAnsi"/>
                <w:b/>
                <w:sz w:val="24"/>
                <w:lang w:val="tr-TR"/>
              </w:rPr>
              <w:t>İmza</w:t>
            </w:r>
          </w:p>
        </w:tc>
      </w:tr>
      <w:tr w:rsidR="00F31863" w:rsidRPr="0025597A" w14:paraId="39321B45" w14:textId="77777777" w:rsidTr="00F31863">
        <w:trPr>
          <w:trHeight w:val="393"/>
        </w:trPr>
        <w:tc>
          <w:tcPr>
            <w:tcW w:w="6691" w:type="dxa"/>
            <w:shd w:val="clear" w:color="auto" w:fill="FFE599" w:themeFill="accent4" w:themeFillTint="66"/>
            <w:vAlign w:val="center"/>
          </w:tcPr>
          <w:p w14:paraId="210D2DCD" w14:textId="77777777" w:rsidR="00F31863" w:rsidRPr="0025597A" w:rsidRDefault="00F31863" w:rsidP="00F31863">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Hatice Ayşe UZUN</w:t>
            </w:r>
          </w:p>
        </w:tc>
        <w:tc>
          <w:tcPr>
            <w:tcW w:w="4762" w:type="dxa"/>
            <w:shd w:val="clear" w:color="auto" w:fill="FFE599" w:themeFill="accent4" w:themeFillTint="66"/>
            <w:vAlign w:val="center"/>
          </w:tcPr>
          <w:p w14:paraId="11A2D4FC" w14:textId="77777777" w:rsidR="00F31863" w:rsidRPr="0025597A" w:rsidRDefault="00F31863" w:rsidP="00F31863">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Okul Müdür V.</w:t>
            </w:r>
          </w:p>
        </w:tc>
        <w:tc>
          <w:tcPr>
            <w:tcW w:w="4801" w:type="dxa"/>
            <w:shd w:val="clear" w:color="auto" w:fill="FFE599" w:themeFill="accent4" w:themeFillTint="66"/>
          </w:tcPr>
          <w:p w14:paraId="2ED19446" w14:textId="77777777" w:rsidR="00F31863" w:rsidRPr="0025597A" w:rsidRDefault="00F31863" w:rsidP="00F31863">
            <w:pPr>
              <w:pStyle w:val="TableParagraph"/>
              <w:jc w:val="center"/>
              <w:rPr>
                <w:rFonts w:asciiTheme="minorHAnsi" w:hAnsiTheme="minorHAnsi" w:cstheme="minorHAnsi"/>
                <w:sz w:val="24"/>
                <w:lang w:val="tr-TR"/>
              </w:rPr>
            </w:pPr>
          </w:p>
        </w:tc>
      </w:tr>
      <w:tr w:rsidR="00F31863" w:rsidRPr="0025597A" w14:paraId="7E555507" w14:textId="77777777" w:rsidTr="00F31863">
        <w:trPr>
          <w:trHeight w:val="412"/>
        </w:trPr>
        <w:tc>
          <w:tcPr>
            <w:tcW w:w="6691" w:type="dxa"/>
            <w:shd w:val="clear" w:color="auto" w:fill="FFE599" w:themeFill="accent4" w:themeFillTint="66"/>
            <w:vAlign w:val="center"/>
          </w:tcPr>
          <w:p w14:paraId="524CF7BD" w14:textId="77777777" w:rsidR="00F31863" w:rsidRPr="0025597A" w:rsidRDefault="00F31863" w:rsidP="00F31863">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Bahar UZUN</w:t>
            </w:r>
          </w:p>
        </w:tc>
        <w:tc>
          <w:tcPr>
            <w:tcW w:w="4762" w:type="dxa"/>
            <w:shd w:val="clear" w:color="auto" w:fill="FFE599" w:themeFill="accent4" w:themeFillTint="66"/>
            <w:vAlign w:val="center"/>
          </w:tcPr>
          <w:p w14:paraId="6DC8E70C" w14:textId="77777777" w:rsidR="00F31863" w:rsidRPr="0025597A" w:rsidRDefault="00F31863" w:rsidP="00F31863">
            <w:pPr>
              <w:pStyle w:val="TableParagraph"/>
              <w:jc w:val="center"/>
              <w:rPr>
                <w:rFonts w:asciiTheme="minorHAnsi" w:hAnsiTheme="minorHAnsi" w:cstheme="minorHAnsi"/>
                <w:sz w:val="24"/>
                <w:lang w:val="tr-TR"/>
              </w:rPr>
            </w:pPr>
            <w:r w:rsidRPr="0025597A">
              <w:rPr>
                <w:rFonts w:asciiTheme="minorHAnsi" w:hAnsiTheme="minorHAnsi" w:cstheme="minorHAnsi"/>
                <w:sz w:val="24"/>
                <w:lang w:val="tr-TR"/>
              </w:rPr>
              <w:t>Öğretmen</w:t>
            </w:r>
          </w:p>
        </w:tc>
        <w:tc>
          <w:tcPr>
            <w:tcW w:w="4801" w:type="dxa"/>
            <w:shd w:val="clear" w:color="auto" w:fill="FFE599" w:themeFill="accent4" w:themeFillTint="66"/>
          </w:tcPr>
          <w:p w14:paraId="4F54ABF2" w14:textId="77777777" w:rsidR="00F31863" w:rsidRPr="0025597A" w:rsidRDefault="00F31863" w:rsidP="00F31863">
            <w:pPr>
              <w:pStyle w:val="TableParagraph"/>
              <w:jc w:val="center"/>
              <w:rPr>
                <w:rFonts w:asciiTheme="minorHAnsi" w:hAnsiTheme="minorHAnsi" w:cstheme="minorHAnsi"/>
                <w:sz w:val="24"/>
                <w:lang w:val="tr-TR"/>
              </w:rPr>
            </w:pPr>
          </w:p>
        </w:tc>
      </w:tr>
    </w:tbl>
    <w:p w14:paraId="65AE066A" w14:textId="77777777" w:rsidR="00214963" w:rsidRDefault="00214963" w:rsidP="00CD1D74">
      <w:pPr>
        <w:tabs>
          <w:tab w:val="left" w:pos="1066"/>
        </w:tabs>
        <w:jc w:val="both"/>
        <w:rPr>
          <w:b/>
          <w:sz w:val="32"/>
          <w:lang w:val="en-US"/>
        </w:rPr>
      </w:pPr>
    </w:p>
    <w:p w14:paraId="6038FF2D" w14:textId="77777777" w:rsidR="00214963" w:rsidRDefault="00214963" w:rsidP="00CD1D74">
      <w:pPr>
        <w:tabs>
          <w:tab w:val="left" w:pos="1066"/>
        </w:tabs>
        <w:jc w:val="both"/>
        <w:rPr>
          <w:b/>
          <w:sz w:val="32"/>
          <w:lang w:val="en-US"/>
        </w:rPr>
      </w:pPr>
    </w:p>
    <w:p w14:paraId="49562DC3" w14:textId="5F163DC5" w:rsidR="00F31863" w:rsidRDefault="00F31863" w:rsidP="00F31863">
      <w:pPr>
        <w:tabs>
          <w:tab w:val="left" w:pos="11885"/>
        </w:tabs>
        <w:rPr>
          <w:sz w:val="32"/>
          <w:lang w:val="en-US"/>
        </w:rPr>
      </w:pPr>
      <w:r>
        <w:rPr>
          <w:sz w:val="32"/>
          <w:lang w:val="en-US"/>
        </w:rPr>
        <w:t xml:space="preserve"> </w:t>
      </w:r>
    </w:p>
    <w:p w14:paraId="7B7CAD01" w14:textId="42212CAA" w:rsidR="002B184F" w:rsidRDefault="00F31863" w:rsidP="00F31863">
      <w:pPr>
        <w:tabs>
          <w:tab w:val="left" w:pos="838"/>
          <w:tab w:val="left" w:pos="10187"/>
        </w:tabs>
        <w:rPr>
          <w:sz w:val="32"/>
          <w:lang w:val="en-US"/>
        </w:rPr>
      </w:pPr>
      <w:r>
        <w:rPr>
          <w:sz w:val="32"/>
          <w:lang w:val="en-US"/>
        </w:rPr>
        <w:t xml:space="preserve">        Çetin HAN                                                                                                                   </w:t>
      </w:r>
      <w:r>
        <w:rPr>
          <w:sz w:val="32"/>
          <w:lang w:val="en-US"/>
        </w:rPr>
        <w:t xml:space="preserve">       Hatice Ayşe UZUN</w:t>
      </w:r>
    </w:p>
    <w:p w14:paraId="426A8B4B" w14:textId="4DC75137" w:rsidR="00F31863" w:rsidRDefault="00F31863" w:rsidP="00F31863">
      <w:pPr>
        <w:tabs>
          <w:tab w:val="left" w:pos="408"/>
          <w:tab w:val="left" w:pos="10187"/>
        </w:tabs>
        <w:rPr>
          <w:sz w:val="32"/>
          <w:lang w:val="en-US"/>
        </w:rPr>
      </w:pPr>
      <w:r>
        <w:rPr>
          <w:sz w:val="32"/>
          <w:lang w:val="en-US"/>
        </w:rPr>
        <w:t xml:space="preserve">     </w:t>
      </w:r>
      <w:r>
        <w:rPr>
          <w:sz w:val="32"/>
          <w:lang w:val="en-US"/>
        </w:rPr>
        <w:tab/>
      </w:r>
      <w:proofErr w:type="gramStart"/>
      <w:r>
        <w:rPr>
          <w:sz w:val="32"/>
          <w:lang w:val="en-US"/>
        </w:rPr>
        <w:t>Şube Müdürü</w:t>
      </w:r>
      <w:r>
        <w:rPr>
          <w:sz w:val="32"/>
          <w:lang w:val="en-US"/>
        </w:rPr>
        <w:t xml:space="preserve">         </w:t>
      </w:r>
      <w:r>
        <w:rPr>
          <w:sz w:val="32"/>
          <w:lang w:val="en-US"/>
        </w:rPr>
        <w:tab/>
        <w:t xml:space="preserve">           Okul Müdür V.</w:t>
      </w:r>
      <w:proofErr w:type="gramEnd"/>
    </w:p>
    <w:p w14:paraId="48AE98AD" w14:textId="77777777" w:rsidR="00F31863" w:rsidRDefault="00F31863" w:rsidP="00F31863">
      <w:pPr>
        <w:tabs>
          <w:tab w:val="left" w:pos="408"/>
          <w:tab w:val="left" w:pos="10187"/>
        </w:tabs>
        <w:rPr>
          <w:sz w:val="32"/>
          <w:lang w:val="en-US"/>
        </w:rPr>
      </w:pPr>
    </w:p>
    <w:p w14:paraId="6D240DD2" w14:textId="77777777" w:rsidR="00F31863" w:rsidRDefault="00F31863" w:rsidP="00F31863">
      <w:pPr>
        <w:tabs>
          <w:tab w:val="left" w:pos="408"/>
          <w:tab w:val="left" w:pos="10187"/>
        </w:tabs>
        <w:jc w:val="center"/>
        <w:rPr>
          <w:sz w:val="32"/>
          <w:lang w:val="en-US"/>
        </w:rPr>
      </w:pPr>
    </w:p>
    <w:p w14:paraId="1B331D7D" w14:textId="27C36A29" w:rsidR="00F31863" w:rsidRDefault="00F31863" w:rsidP="00F31863">
      <w:pPr>
        <w:tabs>
          <w:tab w:val="left" w:pos="408"/>
          <w:tab w:val="left" w:pos="10187"/>
        </w:tabs>
        <w:jc w:val="center"/>
        <w:rPr>
          <w:sz w:val="32"/>
          <w:lang w:val="en-US"/>
        </w:rPr>
      </w:pPr>
      <w:r>
        <w:rPr>
          <w:sz w:val="32"/>
          <w:lang w:val="en-US"/>
        </w:rPr>
        <w:t>Mustafa ŞENER</w:t>
      </w:r>
    </w:p>
    <w:p w14:paraId="0ECC6C95" w14:textId="7DAACAA6" w:rsidR="00F31863" w:rsidRPr="00F31863" w:rsidRDefault="00F31863" w:rsidP="00F31863">
      <w:pPr>
        <w:tabs>
          <w:tab w:val="left" w:pos="408"/>
          <w:tab w:val="left" w:pos="10187"/>
        </w:tabs>
        <w:jc w:val="center"/>
        <w:rPr>
          <w:sz w:val="32"/>
          <w:lang w:val="en-US"/>
        </w:rPr>
      </w:pPr>
      <w:r>
        <w:rPr>
          <w:sz w:val="32"/>
          <w:lang w:val="en-US"/>
        </w:rPr>
        <w:t>İlçe Milli Eğitim Müdürü</w:t>
      </w:r>
      <w:bookmarkEnd w:id="0"/>
    </w:p>
    <w:sectPr w:rsidR="00F31863" w:rsidRPr="00F31863" w:rsidSect="00003855">
      <w:footerReference w:type="default" r:id="rId15"/>
      <w:type w:val="continuous"/>
      <w:pgSz w:w="16838" w:h="11906" w:orient="landscape"/>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AE2A" w14:textId="77777777" w:rsidR="00C450AC" w:rsidRDefault="00C450AC" w:rsidP="00F803DA">
      <w:pPr>
        <w:spacing w:after="0" w:line="240" w:lineRule="auto"/>
      </w:pPr>
      <w:r>
        <w:separator/>
      </w:r>
    </w:p>
  </w:endnote>
  <w:endnote w:type="continuationSeparator" w:id="0">
    <w:p w14:paraId="26C97107" w14:textId="77777777" w:rsidR="00C450AC" w:rsidRDefault="00C450AC" w:rsidP="00F80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06F7C" w14:textId="09DE9E12" w:rsidR="00D3693C" w:rsidRPr="00065D09" w:rsidRDefault="00D3693C">
    <w:pPr>
      <w:pStyle w:val="Altbilgi"/>
      <w:pBdr>
        <w:top w:val="thinThickSmallGap" w:sz="24" w:space="1" w:color="823B0B" w:themeColor="accent2" w:themeShade="7F"/>
      </w:pBdr>
      <w:rPr>
        <w:rFonts w:asciiTheme="majorHAnsi" w:eastAsiaTheme="majorEastAsia" w:hAnsiTheme="majorHAnsi" w:cstheme="majorBidi"/>
        <w:i/>
        <w:color w:val="833C0B" w:themeColor="accent2" w:themeShade="80"/>
      </w:rPr>
    </w:pPr>
    <w:r w:rsidRPr="00065D09">
      <w:rPr>
        <w:rFonts w:asciiTheme="majorHAnsi" w:eastAsiaTheme="majorEastAsia" w:hAnsiTheme="majorHAnsi" w:cstheme="majorBidi"/>
        <w:i/>
        <w:color w:val="833C0B" w:themeColor="accent2" w:themeShade="80"/>
      </w:rPr>
      <w:t>AVNİ ERDOĞAN ANAOKULU 2024-2028 STRATEJİK PLANI</w:t>
    </w:r>
    <w:r w:rsidRPr="00065D09">
      <w:rPr>
        <w:rFonts w:asciiTheme="majorHAnsi" w:eastAsiaTheme="majorEastAsia" w:hAnsiTheme="majorHAnsi" w:cstheme="majorBidi"/>
        <w:i/>
        <w:color w:val="833C0B" w:themeColor="accent2" w:themeShade="80"/>
      </w:rPr>
      <w:ptab w:relativeTo="margin" w:alignment="right" w:leader="none"/>
    </w:r>
    <w:r w:rsidRPr="00065D09">
      <w:rPr>
        <w:rFonts w:asciiTheme="majorHAnsi" w:eastAsiaTheme="majorEastAsia" w:hAnsiTheme="majorHAnsi" w:cstheme="majorBidi"/>
        <w:i/>
        <w:color w:val="833C0B" w:themeColor="accent2" w:themeShade="80"/>
      </w:rPr>
      <w:t xml:space="preserve">Sayfa </w:t>
    </w:r>
    <w:r w:rsidRPr="00065D09">
      <w:rPr>
        <w:rFonts w:eastAsiaTheme="minorEastAsia"/>
        <w:i/>
        <w:color w:val="833C0B" w:themeColor="accent2" w:themeShade="80"/>
      </w:rPr>
      <w:fldChar w:fldCharType="begin"/>
    </w:r>
    <w:r w:rsidRPr="00065D09">
      <w:rPr>
        <w:i/>
        <w:color w:val="833C0B" w:themeColor="accent2" w:themeShade="80"/>
      </w:rPr>
      <w:instrText>PAGE   \* MERGEFORMAT</w:instrText>
    </w:r>
    <w:r w:rsidRPr="00065D09">
      <w:rPr>
        <w:rFonts w:eastAsiaTheme="minorEastAsia"/>
        <w:i/>
        <w:color w:val="833C0B" w:themeColor="accent2" w:themeShade="80"/>
      </w:rPr>
      <w:fldChar w:fldCharType="separate"/>
    </w:r>
    <w:r w:rsidR="00F31863" w:rsidRPr="00F31863">
      <w:rPr>
        <w:rFonts w:asciiTheme="majorHAnsi" w:eastAsiaTheme="majorEastAsia" w:hAnsiTheme="majorHAnsi" w:cstheme="majorBidi"/>
        <w:i/>
        <w:noProof/>
        <w:color w:val="833C0B" w:themeColor="accent2" w:themeShade="80"/>
      </w:rPr>
      <w:t>40</w:t>
    </w:r>
    <w:r w:rsidRPr="00065D09">
      <w:rPr>
        <w:rFonts w:asciiTheme="majorHAnsi" w:eastAsiaTheme="majorEastAsia" w:hAnsiTheme="majorHAnsi" w:cstheme="majorBidi"/>
        <w:i/>
        <w:color w:val="833C0B" w:themeColor="accent2" w:themeShade="80"/>
      </w:rPr>
      <w:fldChar w:fldCharType="end"/>
    </w:r>
  </w:p>
  <w:p w14:paraId="1768ACAE" w14:textId="77777777" w:rsidR="00D3693C" w:rsidRDefault="00D369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BA7B3" w14:textId="77777777" w:rsidR="00C450AC" w:rsidRDefault="00C450AC" w:rsidP="00F803DA">
      <w:pPr>
        <w:spacing w:after="0" w:line="240" w:lineRule="auto"/>
      </w:pPr>
      <w:r>
        <w:separator/>
      </w:r>
    </w:p>
  </w:footnote>
  <w:footnote w:type="continuationSeparator" w:id="0">
    <w:p w14:paraId="368C1199" w14:textId="77777777" w:rsidR="00C450AC" w:rsidRDefault="00C450AC" w:rsidP="00F80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3225F7E"/>
    <w:multiLevelType w:val="hybridMultilevel"/>
    <w:tmpl w:val="3CBC6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DF1FEB"/>
    <w:multiLevelType w:val="hybridMultilevel"/>
    <w:tmpl w:val="59E412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6E0AB8"/>
    <w:multiLevelType w:val="hybridMultilevel"/>
    <w:tmpl w:val="10723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A017CA9"/>
    <w:multiLevelType w:val="hybridMultilevel"/>
    <w:tmpl w:val="581CC1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0BB24A8D"/>
    <w:multiLevelType w:val="hybridMultilevel"/>
    <w:tmpl w:val="DC46FA7C"/>
    <w:lvl w:ilvl="0" w:tplc="43E8AA4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53B2CB7"/>
    <w:multiLevelType w:val="hybridMultilevel"/>
    <w:tmpl w:val="5A421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2">
    <w:nsid w:val="172529E8"/>
    <w:multiLevelType w:val="hybridMultilevel"/>
    <w:tmpl w:val="AED23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4">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5">
    <w:nsid w:val="20C67194"/>
    <w:multiLevelType w:val="hybridMultilevel"/>
    <w:tmpl w:val="27A2D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7">
    <w:nsid w:val="26A70A4F"/>
    <w:multiLevelType w:val="hybridMultilevel"/>
    <w:tmpl w:val="6854D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9">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0">
    <w:nsid w:val="323315B2"/>
    <w:multiLevelType w:val="hybridMultilevel"/>
    <w:tmpl w:val="F4700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2">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3">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4">
    <w:nsid w:val="3D047F3D"/>
    <w:multiLevelType w:val="hybridMultilevel"/>
    <w:tmpl w:val="46662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900208"/>
    <w:multiLevelType w:val="hybridMultilevel"/>
    <w:tmpl w:val="4A68C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7">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9">
    <w:nsid w:val="52183689"/>
    <w:multiLevelType w:val="hybridMultilevel"/>
    <w:tmpl w:val="B4CC9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9732BB"/>
    <w:multiLevelType w:val="hybridMultilevel"/>
    <w:tmpl w:val="E7461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B40838"/>
    <w:multiLevelType w:val="hybridMultilevel"/>
    <w:tmpl w:val="F93C3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5CE6159"/>
    <w:multiLevelType w:val="hybridMultilevel"/>
    <w:tmpl w:val="C09A73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4">
    <w:nsid w:val="68346C2F"/>
    <w:multiLevelType w:val="hybridMultilevel"/>
    <w:tmpl w:val="05E8D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A951948"/>
    <w:multiLevelType w:val="hybridMultilevel"/>
    <w:tmpl w:val="24DC78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7">
    <w:nsid w:val="6D577A60"/>
    <w:multiLevelType w:val="hybridMultilevel"/>
    <w:tmpl w:val="308E2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1">
    <w:nsid w:val="76363798"/>
    <w:multiLevelType w:val="hybridMultilevel"/>
    <w:tmpl w:val="194E43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3">
    <w:nsid w:val="79A9176F"/>
    <w:multiLevelType w:val="hybridMultilevel"/>
    <w:tmpl w:val="B7B04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DEC1103"/>
    <w:multiLevelType w:val="hybridMultilevel"/>
    <w:tmpl w:val="8B84A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6"/>
  </w:num>
  <w:num w:numId="2">
    <w:abstractNumId w:val="14"/>
  </w:num>
  <w:num w:numId="3">
    <w:abstractNumId w:val="28"/>
  </w:num>
  <w:num w:numId="4">
    <w:abstractNumId w:val="33"/>
  </w:num>
  <w:num w:numId="5">
    <w:abstractNumId w:val="36"/>
  </w:num>
  <w:num w:numId="6">
    <w:abstractNumId w:val="18"/>
  </w:num>
  <w:num w:numId="7">
    <w:abstractNumId w:val="9"/>
  </w:num>
  <w:num w:numId="8">
    <w:abstractNumId w:val="45"/>
  </w:num>
  <w:num w:numId="9">
    <w:abstractNumId w:val="39"/>
  </w:num>
  <w:num w:numId="10">
    <w:abstractNumId w:val="42"/>
  </w:num>
  <w:num w:numId="11">
    <w:abstractNumId w:val="4"/>
  </w:num>
  <w:num w:numId="12">
    <w:abstractNumId w:val="40"/>
  </w:num>
  <w:num w:numId="13">
    <w:abstractNumId w:val="13"/>
  </w:num>
  <w:num w:numId="14">
    <w:abstractNumId w:val="0"/>
  </w:num>
  <w:num w:numId="15">
    <w:abstractNumId w:val="27"/>
  </w:num>
  <w:num w:numId="16">
    <w:abstractNumId w:val="26"/>
  </w:num>
  <w:num w:numId="17">
    <w:abstractNumId w:val="38"/>
  </w:num>
  <w:num w:numId="18">
    <w:abstractNumId w:val="22"/>
  </w:num>
  <w:num w:numId="19">
    <w:abstractNumId w:val="8"/>
  </w:num>
  <w:num w:numId="20">
    <w:abstractNumId w:val="5"/>
  </w:num>
  <w:num w:numId="21">
    <w:abstractNumId w:val="19"/>
  </w:num>
  <w:num w:numId="22">
    <w:abstractNumId w:val="21"/>
  </w:num>
  <w:num w:numId="23">
    <w:abstractNumId w:val="11"/>
  </w:num>
  <w:num w:numId="24">
    <w:abstractNumId w:val="23"/>
  </w:num>
  <w:num w:numId="25">
    <w:abstractNumId w:val="20"/>
  </w:num>
  <w:num w:numId="26">
    <w:abstractNumId w:val="15"/>
  </w:num>
  <w:num w:numId="27">
    <w:abstractNumId w:val="10"/>
  </w:num>
  <w:num w:numId="28">
    <w:abstractNumId w:val="25"/>
  </w:num>
  <w:num w:numId="29">
    <w:abstractNumId w:val="34"/>
  </w:num>
  <w:num w:numId="30">
    <w:abstractNumId w:val="17"/>
  </w:num>
  <w:num w:numId="31">
    <w:abstractNumId w:val="12"/>
  </w:num>
  <w:num w:numId="32">
    <w:abstractNumId w:val="6"/>
  </w:num>
  <w:num w:numId="33">
    <w:abstractNumId w:val="29"/>
  </w:num>
  <w:num w:numId="34">
    <w:abstractNumId w:val="37"/>
  </w:num>
  <w:num w:numId="35">
    <w:abstractNumId w:val="24"/>
  </w:num>
  <w:num w:numId="36">
    <w:abstractNumId w:val="3"/>
  </w:num>
  <w:num w:numId="37">
    <w:abstractNumId w:val="1"/>
  </w:num>
  <w:num w:numId="38">
    <w:abstractNumId w:val="44"/>
  </w:num>
  <w:num w:numId="39">
    <w:abstractNumId w:val="41"/>
  </w:num>
  <w:num w:numId="40">
    <w:abstractNumId w:val="31"/>
  </w:num>
  <w:num w:numId="41">
    <w:abstractNumId w:val="43"/>
  </w:num>
  <w:num w:numId="42">
    <w:abstractNumId w:val="2"/>
  </w:num>
  <w:num w:numId="43">
    <w:abstractNumId w:val="35"/>
  </w:num>
  <w:num w:numId="44">
    <w:abstractNumId w:val="30"/>
  </w:num>
  <w:num w:numId="45">
    <w:abstractNumId w:val="32"/>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855"/>
    <w:rsid w:val="00043B90"/>
    <w:rsid w:val="00051983"/>
    <w:rsid w:val="00055771"/>
    <w:rsid w:val="00065D09"/>
    <w:rsid w:val="00073EFD"/>
    <w:rsid w:val="00082E05"/>
    <w:rsid w:val="000B77A6"/>
    <w:rsid w:val="000C045C"/>
    <w:rsid w:val="000D3B36"/>
    <w:rsid w:val="000F59F6"/>
    <w:rsid w:val="000F6280"/>
    <w:rsid w:val="000F7A77"/>
    <w:rsid w:val="00102301"/>
    <w:rsid w:val="0010232A"/>
    <w:rsid w:val="00103880"/>
    <w:rsid w:val="001047EA"/>
    <w:rsid w:val="0011102D"/>
    <w:rsid w:val="0012153C"/>
    <w:rsid w:val="00122C20"/>
    <w:rsid w:val="00122DD1"/>
    <w:rsid w:val="00145C93"/>
    <w:rsid w:val="00172848"/>
    <w:rsid w:val="00172F65"/>
    <w:rsid w:val="00183563"/>
    <w:rsid w:val="00187476"/>
    <w:rsid w:val="001B4434"/>
    <w:rsid w:val="001C373A"/>
    <w:rsid w:val="001D3400"/>
    <w:rsid w:val="001D52A6"/>
    <w:rsid w:val="00200168"/>
    <w:rsid w:val="00214963"/>
    <w:rsid w:val="002343A4"/>
    <w:rsid w:val="002344A6"/>
    <w:rsid w:val="00234E34"/>
    <w:rsid w:val="00243792"/>
    <w:rsid w:val="0025597A"/>
    <w:rsid w:val="002574AE"/>
    <w:rsid w:val="00272413"/>
    <w:rsid w:val="00280F8F"/>
    <w:rsid w:val="002827C4"/>
    <w:rsid w:val="002B184F"/>
    <w:rsid w:val="002B7FD4"/>
    <w:rsid w:val="002F2962"/>
    <w:rsid w:val="00315616"/>
    <w:rsid w:val="00346421"/>
    <w:rsid w:val="0035575E"/>
    <w:rsid w:val="003737A0"/>
    <w:rsid w:val="00375FBC"/>
    <w:rsid w:val="00396429"/>
    <w:rsid w:val="003A0FB8"/>
    <w:rsid w:val="003B0AAF"/>
    <w:rsid w:val="003B3D39"/>
    <w:rsid w:val="003C052A"/>
    <w:rsid w:val="003F2525"/>
    <w:rsid w:val="003F5AB6"/>
    <w:rsid w:val="004207C4"/>
    <w:rsid w:val="00456F9D"/>
    <w:rsid w:val="00494C6E"/>
    <w:rsid w:val="00495C23"/>
    <w:rsid w:val="004C4524"/>
    <w:rsid w:val="005007E8"/>
    <w:rsid w:val="005074A2"/>
    <w:rsid w:val="0051045B"/>
    <w:rsid w:val="00511B64"/>
    <w:rsid w:val="00512C9F"/>
    <w:rsid w:val="005131F2"/>
    <w:rsid w:val="00526D92"/>
    <w:rsid w:val="005457CB"/>
    <w:rsid w:val="00571E9A"/>
    <w:rsid w:val="005A0DB2"/>
    <w:rsid w:val="005A500E"/>
    <w:rsid w:val="005B1BBA"/>
    <w:rsid w:val="005B428F"/>
    <w:rsid w:val="005C671E"/>
    <w:rsid w:val="005E7D63"/>
    <w:rsid w:val="00604C60"/>
    <w:rsid w:val="006112A7"/>
    <w:rsid w:val="006258BC"/>
    <w:rsid w:val="0063614B"/>
    <w:rsid w:val="00645E02"/>
    <w:rsid w:val="0065526E"/>
    <w:rsid w:val="006A062E"/>
    <w:rsid w:val="006B5FD8"/>
    <w:rsid w:val="006D55B2"/>
    <w:rsid w:val="006D585D"/>
    <w:rsid w:val="006E3B3B"/>
    <w:rsid w:val="006F6DE1"/>
    <w:rsid w:val="00715344"/>
    <w:rsid w:val="0072758D"/>
    <w:rsid w:val="00734213"/>
    <w:rsid w:val="00737DBF"/>
    <w:rsid w:val="00751BA6"/>
    <w:rsid w:val="00784D6B"/>
    <w:rsid w:val="007900A4"/>
    <w:rsid w:val="007A3360"/>
    <w:rsid w:val="007B0993"/>
    <w:rsid w:val="007B0AE0"/>
    <w:rsid w:val="007C5061"/>
    <w:rsid w:val="007D6105"/>
    <w:rsid w:val="007E6B69"/>
    <w:rsid w:val="007E70E3"/>
    <w:rsid w:val="008041D5"/>
    <w:rsid w:val="008130B4"/>
    <w:rsid w:val="00821D94"/>
    <w:rsid w:val="0086030B"/>
    <w:rsid w:val="00863052"/>
    <w:rsid w:val="0087100B"/>
    <w:rsid w:val="00872CC8"/>
    <w:rsid w:val="008824A6"/>
    <w:rsid w:val="00886947"/>
    <w:rsid w:val="00896DCC"/>
    <w:rsid w:val="008A22B2"/>
    <w:rsid w:val="008A720D"/>
    <w:rsid w:val="008D1FE0"/>
    <w:rsid w:val="008E5898"/>
    <w:rsid w:val="00926B41"/>
    <w:rsid w:val="0098699F"/>
    <w:rsid w:val="00992CBB"/>
    <w:rsid w:val="009950C6"/>
    <w:rsid w:val="009A1121"/>
    <w:rsid w:val="009A15EE"/>
    <w:rsid w:val="009C05A5"/>
    <w:rsid w:val="009D59B5"/>
    <w:rsid w:val="009E028D"/>
    <w:rsid w:val="009F1EA9"/>
    <w:rsid w:val="00A07F2B"/>
    <w:rsid w:val="00A129A0"/>
    <w:rsid w:val="00A565D8"/>
    <w:rsid w:val="00A61972"/>
    <w:rsid w:val="00A67C50"/>
    <w:rsid w:val="00AB5C77"/>
    <w:rsid w:val="00AE2002"/>
    <w:rsid w:val="00B02D8F"/>
    <w:rsid w:val="00B26BB0"/>
    <w:rsid w:val="00B4005C"/>
    <w:rsid w:val="00B672E6"/>
    <w:rsid w:val="00BA2B64"/>
    <w:rsid w:val="00BA546E"/>
    <w:rsid w:val="00BA5F8F"/>
    <w:rsid w:val="00BC27BB"/>
    <w:rsid w:val="00BD4E2F"/>
    <w:rsid w:val="00BD571B"/>
    <w:rsid w:val="00BE4BE3"/>
    <w:rsid w:val="00C17AB8"/>
    <w:rsid w:val="00C3178F"/>
    <w:rsid w:val="00C4166C"/>
    <w:rsid w:val="00C450AC"/>
    <w:rsid w:val="00C54AC5"/>
    <w:rsid w:val="00C55F1E"/>
    <w:rsid w:val="00C714B6"/>
    <w:rsid w:val="00CC2DE2"/>
    <w:rsid w:val="00CD1D74"/>
    <w:rsid w:val="00D026A8"/>
    <w:rsid w:val="00D13481"/>
    <w:rsid w:val="00D32877"/>
    <w:rsid w:val="00D3693C"/>
    <w:rsid w:val="00D5716B"/>
    <w:rsid w:val="00D60B32"/>
    <w:rsid w:val="00D646E7"/>
    <w:rsid w:val="00D75833"/>
    <w:rsid w:val="00D91859"/>
    <w:rsid w:val="00DC3F0A"/>
    <w:rsid w:val="00DD79F3"/>
    <w:rsid w:val="00E33DD0"/>
    <w:rsid w:val="00E35A1F"/>
    <w:rsid w:val="00E60452"/>
    <w:rsid w:val="00E76F80"/>
    <w:rsid w:val="00E95860"/>
    <w:rsid w:val="00EC234B"/>
    <w:rsid w:val="00EC6CB8"/>
    <w:rsid w:val="00EC7485"/>
    <w:rsid w:val="00ED7D03"/>
    <w:rsid w:val="00EE1750"/>
    <w:rsid w:val="00EE62F8"/>
    <w:rsid w:val="00EF0E96"/>
    <w:rsid w:val="00F024B2"/>
    <w:rsid w:val="00F31863"/>
    <w:rsid w:val="00F803DA"/>
    <w:rsid w:val="00F86F01"/>
    <w:rsid w:val="00FB7A9C"/>
    <w:rsid w:val="00FC0422"/>
    <w:rsid w:val="00FE08AB"/>
    <w:rsid w:val="00FE20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896D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6DCC"/>
    <w:rPr>
      <w:rFonts w:ascii="Tahoma" w:hAnsi="Tahoma" w:cs="Tahoma"/>
      <w:sz w:val="16"/>
      <w:szCs w:val="16"/>
    </w:rPr>
  </w:style>
  <w:style w:type="paragraph" w:styleId="DipnotMetni">
    <w:name w:val="footnote text"/>
    <w:basedOn w:val="Normal"/>
    <w:link w:val="DipnotMetniChar"/>
    <w:uiPriority w:val="99"/>
    <w:semiHidden/>
    <w:unhideWhenUsed/>
    <w:rsid w:val="00F803D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803DA"/>
    <w:rPr>
      <w:sz w:val="20"/>
      <w:szCs w:val="20"/>
    </w:rPr>
  </w:style>
  <w:style w:type="character" w:styleId="DipnotBavurusu">
    <w:name w:val="footnote reference"/>
    <w:basedOn w:val="VarsaylanParagrafYazTipi"/>
    <w:uiPriority w:val="99"/>
    <w:semiHidden/>
    <w:unhideWhenUsed/>
    <w:rsid w:val="00F803DA"/>
    <w:rPr>
      <w:vertAlign w:val="superscript"/>
    </w:rPr>
  </w:style>
  <w:style w:type="table" w:styleId="TabloKlavuzu">
    <w:name w:val="Table Grid"/>
    <w:basedOn w:val="NormalTablo"/>
    <w:uiPriority w:val="39"/>
    <w:rsid w:val="00526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65D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5D09"/>
  </w:style>
  <w:style w:type="paragraph" w:styleId="Altbilgi">
    <w:name w:val="footer"/>
    <w:basedOn w:val="Normal"/>
    <w:link w:val="AltbilgiChar"/>
    <w:uiPriority w:val="99"/>
    <w:unhideWhenUsed/>
    <w:rsid w:val="00065D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5D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896D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6DCC"/>
    <w:rPr>
      <w:rFonts w:ascii="Tahoma" w:hAnsi="Tahoma" w:cs="Tahoma"/>
      <w:sz w:val="16"/>
      <w:szCs w:val="16"/>
    </w:rPr>
  </w:style>
  <w:style w:type="paragraph" w:styleId="DipnotMetni">
    <w:name w:val="footnote text"/>
    <w:basedOn w:val="Normal"/>
    <w:link w:val="DipnotMetniChar"/>
    <w:uiPriority w:val="99"/>
    <w:semiHidden/>
    <w:unhideWhenUsed/>
    <w:rsid w:val="00F803D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803DA"/>
    <w:rPr>
      <w:sz w:val="20"/>
      <w:szCs w:val="20"/>
    </w:rPr>
  </w:style>
  <w:style w:type="character" w:styleId="DipnotBavurusu">
    <w:name w:val="footnote reference"/>
    <w:basedOn w:val="VarsaylanParagrafYazTipi"/>
    <w:uiPriority w:val="99"/>
    <w:semiHidden/>
    <w:unhideWhenUsed/>
    <w:rsid w:val="00F803DA"/>
    <w:rPr>
      <w:vertAlign w:val="superscript"/>
    </w:rPr>
  </w:style>
  <w:style w:type="table" w:styleId="TabloKlavuzu">
    <w:name w:val="Table Grid"/>
    <w:basedOn w:val="NormalTablo"/>
    <w:uiPriority w:val="39"/>
    <w:rsid w:val="00526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65D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5D09"/>
  </w:style>
  <w:style w:type="paragraph" w:styleId="Altbilgi">
    <w:name w:val="footer"/>
    <w:basedOn w:val="Normal"/>
    <w:link w:val="AltbilgiChar"/>
    <w:uiPriority w:val="99"/>
    <w:unhideWhenUsed/>
    <w:rsid w:val="00065D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5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7690">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8296480">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19984055">
      <w:bodyDiv w:val="1"/>
      <w:marLeft w:val="0"/>
      <w:marRight w:val="0"/>
      <w:marTop w:val="0"/>
      <w:marBottom w:val="0"/>
      <w:divBdr>
        <w:top w:val="none" w:sz="0" w:space="0" w:color="auto"/>
        <w:left w:val="none" w:sz="0" w:space="0" w:color="auto"/>
        <w:bottom w:val="none" w:sz="0" w:space="0" w:color="auto"/>
        <w:right w:val="none" w:sz="0" w:space="0" w:color="auto"/>
      </w:divBdr>
    </w:div>
    <w:div w:id="527530586">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77078741">
      <w:bodyDiv w:val="1"/>
      <w:marLeft w:val="0"/>
      <w:marRight w:val="0"/>
      <w:marTop w:val="0"/>
      <w:marBottom w:val="0"/>
      <w:divBdr>
        <w:top w:val="none" w:sz="0" w:space="0" w:color="auto"/>
        <w:left w:val="none" w:sz="0" w:space="0" w:color="auto"/>
        <w:bottom w:val="none" w:sz="0" w:space="0" w:color="auto"/>
        <w:right w:val="none" w:sz="0" w:space="0" w:color="auto"/>
      </w:divBdr>
    </w:div>
    <w:div w:id="752510550">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89269792">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64430585">
      <w:bodyDiv w:val="1"/>
      <w:marLeft w:val="0"/>
      <w:marRight w:val="0"/>
      <w:marTop w:val="0"/>
      <w:marBottom w:val="0"/>
      <w:divBdr>
        <w:top w:val="none" w:sz="0" w:space="0" w:color="auto"/>
        <w:left w:val="none" w:sz="0" w:space="0" w:color="auto"/>
        <w:bottom w:val="none" w:sz="0" w:space="0" w:color="auto"/>
        <w:right w:val="none" w:sz="0" w:space="0" w:color="auto"/>
      </w:divBdr>
    </w:div>
    <w:div w:id="100004382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1265998">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75743830">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97701436">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88360603">
      <w:bodyDiv w:val="1"/>
      <w:marLeft w:val="0"/>
      <w:marRight w:val="0"/>
      <w:marTop w:val="0"/>
      <w:marBottom w:val="0"/>
      <w:divBdr>
        <w:top w:val="none" w:sz="0" w:space="0" w:color="auto"/>
        <w:left w:val="none" w:sz="0" w:space="0" w:color="auto"/>
        <w:bottom w:val="none" w:sz="0" w:space="0" w:color="auto"/>
        <w:right w:val="none" w:sz="0" w:space="0" w:color="auto"/>
      </w:divBdr>
    </w:div>
    <w:div w:id="1722360029">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14442533">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85629156">
      <w:bodyDiv w:val="1"/>
      <w:marLeft w:val="0"/>
      <w:marRight w:val="0"/>
      <w:marTop w:val="0"/>
      <w:marBottom w:val="0"/>
      <w:divBdr>
        <w:top w:val="none" w:sz="0" w:space="0" w:color="auto"/>
        <w:left w:val="none" w:sz="0" w:space="0" w:color="auto"/>
        <w:bottom w:val="none" w:sz="0" w:space="0" w:color="auto"/>
        <w:right w:val="none" w:sz="0" w:space="0" w:color="auto"/>
      </w:divBdr>
    </w:div>
    <w:div w:id="1896547369">
      <w:bodyDiv w:val="1"/>
      <w:marLeft w:val="0"/>
      <w:marRight w:val="0"/>
      <w:marTop w:val="0"/>
      <w:marBottom w:val="0"/>
      <w:divBdr>
        <w:top w:val="none" w:sz="0" w:space="0" w:color="auto"/>
        <w:left w:val="none" w:sz="0" w:space="0" w:color="auto"/>
        <w:bottom w:val="none" w:sz="0" w:space="0" w:color="auto"/>
        <w:right w:val="none" w:sz="0" w:space="0" w:color="auto"/>
      </w:divBdr>
    </w:div>
    <w:div w:id="1901359031">
      <w:bodyDiv w:val="1"/>
      <w:marLeft w:val="0"/>
      <w:marRight w:val="0"/>
      <w:marTop w:val="0"/>
      <w:marBottom w:val="0"/>
      <w:divBdr>
        <w:top w:val="none" w:sz="0" w:space="0" w:color="auto"/>
        <w:left w:val="none" w:sz="0" w:space="0" w:color="auto"/>
        <w:bottom w:val="none" w:sz="0" w:space="0" w:color="auto"/>
        <w:right w:val="none" w:sz="0" w:space="0" w:color="auto"/>
      </w:divBdr>
    </w:div>
    <w:div w:id="1926693261">
      <w:bodyDiv w:val="1"/>
      <w:marLeft w:val="0"/>
      <w:marRight w:val="0"/>
      <w:marTop w:val="0"/>
      <w:marBottom w:val="0"/>
      <w:divBdr>
        <w:top w:val="none" w:sz="0" w:space="0" w:color="auto"/>
        <w:left w:val="none" w:sz="0" w:space="0" w:color="auto"/>
        <w:bottom w:val="none" w:sz="0" w:space="0" w:color="auto"/>
        <w:right w:val="none" w:sz="0" w:space="0" w:color="auto"/>
      </w:divBdr>
    </w:div>
    <w:div w:id="1937128512">
      <w:bodyDiv w:val="1"/>
      <w:marLeft w:val="0"/>
      <w:marRight w:val="0"/>
      <w:marTop w:val="0"/>
      <w:marBottom w:val="0"/>
      <w:divBdr>
        <w:top w:val="none" w:sz="0" w:space="0" w:color="auto"/>
        <w:left w:val="none" w:sz="0" w:space="0" w:color="auto"/>
        <w:bottom w:val="none" w:sz="0" w:space="0" w:color="auto"/>
        <w:right w:val="none" w:sz="0" w:space="0" w:color="auto"/>
      </w:divBdr>
    </w:div>
    <w:div w:id="2009283168">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69258425">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KESİNLİKLE KATILIYORUM</c:v>
                </c:pt>
              </c:strCache>
            </c:strRef>
          </c:tx>
          <c:invertIfNegative val="0"/>
          <c:cat>
            <c:strRef>
              <c:f>Sayfa1!$A$2:$A$14</c:f>
              <c:strCache>
                <c:ptCount val="13"/>
                <c:pt idx="0">
                  <c:v>İHTİYAÇ DUYDUĞUMDA OKUL ÇALIŞANLARIYLA RAHATLIKLA GÖRÜŞEBİLİYORUM</c:v>
                </c:pt>
                <c:pt idx="1">
                  <c:v>BİZİ İLGİLENDİREN OKUL DUYURULARINI ZAMANINDA ÖĞRENİYORUM. </c:v>
                </c:pt>
                <c:pt idx="2">
                  <c:v>ÖĞRENCİMLE İLGİLİ KONULARDA OKULDA REHBERLİK HİZMETİ ALABİLİYORUM.</c:v>
                </c:pt>
                <c:pt idx="3">
                  <c:v>OKULA İLETTİĞİM İSTEK VE ŞİKAYETLERİM DİKKATE ALINIYOR.</c:v>
                </c:pt>
                <c:pt idx="4">
                  <c:v>ÖĞRETMENLER YENİLİĞE AÇIK OLARAK DERSLERİN İŞLENİŞİNDE ÇEŞİTLİ YÖNTEMLER KULLANMAKTADIR.</c:v>
                </c:pt>
                <c:pt idx="5">
                  <c:v>OKULDA YABANCI KİŞİLERE KARŞI GÜVENLİK ÖNLEMLERİ ALINMAKTADIR.</c:v>
                </c:pt>
                <c:pt idx="6">
                  <c:v>OKULDA BİZİ İLGİLENDİREN KARARLARDA GÖRÜŞLERİMİZ DİKKATE ALINIR.</c:v>
                </c:pt>
                <c:pt idx="7">
                  <c:v>E-OKUL VELİ BİLGİLENDİRME SİSTEMİ İLE OKULUN İNTERNET SAYFASINI DÜZENLİ OLARAK TAKİP EDİYORUM</c:v>
                </c:pt>
                <c:pt idx="8">
                  <c:v>ÇOCUĞUMUN OKULUNU SEVDİĞİNİ VE ÖĞRETMENİYLE İYİ ANLAŞTIĞINI DÜŞÜNÜYORUM.</c:v>
                </c:pt>
                <c:pt idx="9">
                  <c:v>OKUL, TEKNİK ARAÇ VE GEREÇ YÖNÜNDEN YETERLİ DONANIMA SAHİPTİR.</c:v>
                </c:pt>
                <c:pt idx="10">
                  <c:v>OKUL HER ZAMAN TEMİZ VE BAKIMLIDIR.</c:v>
                </c:pt>
                <c:pt idx="11">
                  <c:v>OKULUN BİNASI VE DİĞER FİZİKİ MEKANLAR YETERLİDİR.</c:v>
                </c:pt>
                <c:pt idx="12">
                  <c:v>OKULUMUZDA YETERLİ MİKTARDA SANATSAL VE KÜLTÜREL FAALİYETLER DÜZENLENMEKTEDİR.</c:v>
                </c:pt>
              </c:strCache>
            </c:strRef>
          </c:cat>
          <c:val>
            <c:numRef>
              <c:f>Sayfa1!$B$2:$B$14</c:f>
              <c:numCache>
                <c:formatCode>General</c:formatCode>
                <c:ptCount val="13"/>
                <c:pt idx="0">
                  <c:v>12</c:v>
                </c:pt>
                <c:pt idx="1">
                  <c:v>13</c:v>
                </c:pt>
                <c:pt idx="2">
                  <c:v>6</c:v>
                </c:pt>
                <c:pt idx="3">
                  <c:v>9</c:v>
                </c:pt>
                <c:pt idx="4">
                  <c:v>13</c:v>
                </c:pt>
                <c:pt idx="5">
                  <c:v>11</c:v>
                </c:pt>
                <c:pt idx="6">
                  <c:v>7</c:v>
                </c:pt>
                <c:pt idx="7">
                  <c:v>6</c:v>
                </c:pt>
                <c:pt idx="8">
                  <c:v>9</c:v>
                </c:pt>
                <c:pt idx="9">
                  <c:v>6</c:v>
                </c:pt>
                <c:pt idx="10">
                  <c:v>12</c:v>
                </c:pt>
                <c:pt idx="11">
                  <c:v>5</c:v>
                </c:pt>
                <c:pt idx="12">
                  <c:v>7</c:v>
                </c:pt>
              </c:numCache>
            </c:numRef>
          </c:val>
        </c:ser>
        <c:ser>
          <c:idx val="1"/>
          <c:order val="1"/>
          <c:tx>
            <c:strRef>
              <c:f>Sayfa1!$C$1</c:f>
              <c:strCache>
                <c:ptCount val="1"/>
                <c:pt idx="0">
                  <c:v>KATILIYORUM</c:v>
                </c:pt>
              </c:strCache>
            </c:strRef>
          </c:tx>
          <c:invertIfNegative val="0"/>
          <c:cat>
            <c:strRef>
              <c:f>Sayfa1!$A$2:$A$14</c:f>
              <c:strCache>
                <c:ptCount val="13"/>
                <c:pt idx="0">
                  <c:v>İHTİYAÇ DUYDUĞUMDA OKUL ÇALIŞANLARIYLA RAHATLIKLA GÖRÜŞEBİLİYORUM</c:v>
                </c:pt>
                <c:pt idx="1">
                  <c:v>BİZİ İLGİLENDİREN OKUL DUYURULARINI ZAMANINDA ÖĞRENİYORUM. </c:v>
                </c:pt>
                <c:pt idx="2">
                  <c:v>ÖĞRENCİMLE İLGİLİ KONULARDA OKULDA REHBERLİK HİZMETİ ALABİLİYORUM.</c:v>
                </c:pt>
                <c:pt idx="3">
                  <c:v>OKULA İLETTİĞİM İSTEK VE ŞİKAYETLERİM DİKKATE ALINIYOR.</c:v>
                </c:pt>
                <c:pt idx="4">
                  <c:v>ÖĞRETMENLER YENİLİĞE AÇIK OLARAK DERSLERİN İŞLENİŞİNDE ÇEŞİTLİ YÖNTEMLER KULLANMAKTADIR.</c:v>
                </c:pt>
                <c:pt idx="5">
                  <c:v>OKULDA YABANCI KİŞİLERE KARŞI GÜVENLİK ÖNLEMLERİ ALINMAKTADIR.</c:v>
                </c:pt>
                <c:pt idx="6">
                  <c:v>OKULDA BİZİ İLGİLENDİREN KARARLARDA GÖRÜŞLERİMİZ DİKKATE ALINIR.</c:v>
                </c:pt>
                <c:pt idx="7">
                  <c:v>E-OKUL VELİ BİLGİLENDİRME SİSTEMİ İLE OKULUN İNTERNET SAYFASINI DÜZENLİ OLARAK TAKİP EDİYORUM</c:v>
                </c:pt>
                <c:pt idx="8">
                  <c:v>ÇOCUĞUMUN OKULUNU SEVDİĞİNİ VE ÖĞRETMENİYLE İYİ ANLAŞTIĞINI DÜŞÜNÜYORUM.</c:v>
                </c:pt>
                <c:pt idx="9">
                  <c:v>OKUL, TEKNİK ARAÇ VE GEREÇ YÖNÜNDEN YETERLİ DONANIMA SAHİPTİR.</c:v>
                </c:pt>
                <c:pt idx="10">
                  <c:v>OKUL HER ZAMAN TEMİZ VE BAKIMLIDIR.</c:v>
                </c:pt>
                <c:pt idx="11">
                  <c:v>OKULUN BİNASI VE DİĞER FİZİKİ MEKANLAR YETERLİDİR.</c:v>
                </c:pt>
                <c:pt idx="12">
                  <c:v>OKULUMUZDA YETERLİ MİKTARDA SANATSAL VE KÜLTÜREL FAALİYETLER DÜZENLENMEKTEDİR.</c:v>
                </c:pt>
              </c:strCache>
            </c:strRef>
          </c:cat>
          <c:val>
            <c:numRef>
              <c:f>Sayfa1!$C$2:$C$14</c:f>
              <c:numCache>
                <c:formatCode>General</c:formatCode>
                <c:ptCount val="13"/>
                <c:pt idx="0">
                  <c:v>1</c:v>
                </c:pt>
                <c:pt idx="1">
                  <c:v>1</c:v>
                </c:pt>
                <c:pt idx="2">
                  <c:v>1</c:v>
                </c:pt>
                <c:pt idx="3">
                  <c:v>2</c:v>
                </c:pt>
                <c:pt idx="4">
                  <c:v>0</c:v>
                </c:pt>
                <c:pt idx="5">
                  <c:v>1</c:v>
                </c:pt>
                <c:pt idx="6">
                  <c:v>4</c:v>
                </c:pt>
                <c:pt idx="7">
                  <c:v>3</c:v>
                </c:pt>
                <c:pt idx="8">
                  <c:v>3</c:v>
                </c:pt>
                <c:pt idx="9">
                  <c:v>6</c:v>
                </c:pt>
                <c:pt idx="10">
                  <c:v>0</c:v>
                </c:pt>
                <c:pt idx="11">
                  <c:v>3</c:v>
                </c:pt>
                <c:pt idx="12">
                  <c:v>3</c:v>
                </c:pt>
              </c:numCache>
            </c:numRef>
          </c:val>
        </c:ser>
        <c:ser>
          <c:idx val="2"/>
          <c:order val="2"/>
          <c:tx>
            <c:strRef>
              <c:f>Sayfa1!$D$1</c:f>
              <c:strCache>
                <c:ptCount val="1"/>
                <c:pt idx="0">
                  <c:v>KARARSIZIM</c:v>
                </c:pt>
              </c:strCache>
            </c:strRef>
          </c:tx>
          <c:invertIfNegative val="0"/>
          <c:cat>
            <c:strRef>
              <c:f>Sayfa1!$A$2:$A$14</c:f>
              <c:strCache>
                <c:ptCount val="13"/>
                <c:pt idx="0">
                  <c:v>İHTİYAÇ DUYDUĞUMDA OKUL ÇALIŞANLARIYLA RAHATLIKLA GÖRÜŞEBİLİYORUM</c:v>
                </c:pt>
                <c:pt idx="1">
                  <c:v>BİZİ İLGİLENDİREN OKUL DUYURULARINI ZAMANINDA ÖĞRENİYORUM. </c:v>
                </c:pt>
                <c:pt idx="2">
                  <c:v>ÖĞRENCİMLE İLGİLİ KONULARDA OKULDA REHBERLİK HİZMETİ ALABİLİYORUM.</c:v>
                </c:pt>
                <c:pt idx="3">
                  <c:v>OKULA İLETTİĞİM İSTEK VE ŞİKAYETLERİM DİKKATE ALINIYOR.</c:v>
                </c:pt>
                <c:pt idx="4">
                  <c:v>ÖĞRETMENLER YENİLİĞE AÇIK OLARAK DERSLERİN İŞLENİŞİNDE ÇEŞİTLİ YÖNTEMLER KULLANMAKTADIR.</c:v>
                </c:pt>
                <c:pt idx="5">
                  <c:v>OKULDA YABANCI KİŞİLERE KARŞI GÜVENLİK ÖNLEMLERİ ALINMAKTADIR.</c:v>
                </c:pt>
                <c:pt idx="6">
                  <c:v>OKULDA BİZİ İLGİLENDİREN KARARLARDA GÖRÜŞLERİMİZ DİKKATE ALINIR.</c:v>
                </c:pt>
                <c:pt idx="7">
                  <c:v>E-OKUL VELİ BİLGİLENDİRME SİSTEMİ İLE OKULUN İNTERNET SAYFASINI DÜZENLİ OLARAK TAKİP EDİYORUM</c:v>
                </c:pt>
                <c:pt idx="8">
                  <c:v>ÇOCUĞUMUN OKULUNU SEVDİĞİNİ VE ÖĞRETMENİYLE İYİ ANLAŞTIĞINI DÜŞÜNÜYORUM.</c:v>
                </c:pt>
                <c:pt idx="9">
                  <c:v>OKUL, TEKNİK ARAÇ VE GEREÇ YÖNÜNDEN YETERLİ DONANIMA SAHİPTİR.</c:v>
                </c:pt>
                <c:pt idx="10">
                  <c:v>OKUL HER ZAMAN TEMİZ VE BAKIMLIDIR.</c:v>
                </c:pt>
                <c:pt idx="11">
                  <c:v>OKULUN BİNASI VE DİĞER FİZİKİ MEKANLAR YETERLİDİR.</c:v>
                </c:pt>
                <c:pt idx="12">
                  <c:v>OKULUMUZDA YETERLİ MİKTARDA SANATSAL VE KÜLTÜREL FAALİYETLER DÜZENLENMEKTEDİR.</c:v>
                </c:pt>
              </c:strCache>
            </c:strRef>
          </c:cat>
          <c:val>
            <c:numRef>
              <c:f>Sayfa1!$D$2:$D$14</c:f>
              <c:numCache>
                <c:formatCode>General</c:formatCode>
                <c:ptCount val="13"/>
                <c:pt idx="0">
                  <c:v>0</c:v>
                </c:pt>
                <c:pt idx="1">
                  <c:v>0</c:v>
                </c:pt>
                <c:pt idx="2">
                  <c:v>3</c:v>
                </c:pt>
                <c:pt idx="3">
                  <c:v>1</c:v>
                </c:pt>
                <c:pt idx="4">
                  <c:v>0</c:v>
                </c:pt>
                <c:pt idx="5">
                  <c:v>1</c:v>
                </c:pt>
                <c:pt idx="6">
                  <c:v>0</c:v>
                </c:pt>
                <c:pt idx="7">
                  <c:v>1</c:v>
                </c:pt>
                <c:pt idx="8">
                  <c:v>1</c:v>
                </c:pt>
                <c:pt idx="9">
                  <c:v>1</c:v>
                </c:pt>
                <c:pt idx="10">
                  <c:v>1</c:v>
                </c:pt>
                <c:pt idx="11">
                  <c:v>4</c:v>
                </c:pt>
                <c:pt idx="12">
                  <c:v>1</c:v>
                </c:pt>
              </c:numCache>
            </c:numRef>
          </c:val>
        </c:ser>
        <c:ser>
          <c:idx val="3"/>
          <c:order val="3"/>
          <c:tx>
            <c:strRef>
              <c:f>Sayfa1!$E$1</c:f>
              <c:strCache>
                <c:ptCount val="1"/>
                <c:pt idx="0">
                  <c:v>KISMEN KATILIYORUM</c:v>
                </c:pt>
              </c:strCache>
            </c:strRef>
          </c:tx>
          <c:invertIfNegative val="0"/>
          <c:cat>
            <c:strRef>
              <c:f>Sayfa1!$A$2:$A$14</c:f>
              <c:strCache>
                <c:ptCount val="13"/>
                <c:pt idx="0">
                  <c:v>İHTİYAÇ DUYDUĞUMDA OKUL ÇALIŞANLARIYLA RAHATLIKLA GÖRÜŞEBİLİYORUM</c:v>
                </c:pt>
                <c:pt idx="1">
                  <c:v>BİZİ İLGİLENDİREN OKUL DUYURULARINI ZAMANINDA ÖĞRENİYORUM. </c:v>
                </c:pt>
                <c:pt idx="2">
                  <c:v>ÖĞRENCİMLE İLGİLİ KONULARDA OKULDA REHBERLİK HİZMETİ ALABİLİYORUM.</c:v>
                </c:pt>
                <c:pt idx="3">
                  <c:v>OKULA İLETTİĞİM İSTEK VE ŞİKAYETLERİM DİKKATE ALINIYOR.</c:v>
                </c:pt>
                <c:pt idx="4">
                  <c:v>ÖĞRETMENLER YENİLİĞE AÇIK OLARAK DERSLERİN İŞLENİŞİNDE ÇEŞİTLİ YÖNTEMLER KULLANMAKTADIR.</c:v>
                </c:pt>
                <c:pt idx="5">
                  <c:v>OKULDA YABANCI KİŞİLERE KARŞI GÜVENLİK ÖNLEMLERİ ALINMAKTADIR.</c:v>
                </c:pt>
                <c:pt idx="6">
                  <c:v>OKULDA BİZİ İLGİLENDİREN KARARLARDA GÖRÜŞLERİMİZ DİKKATE ALINIR.</c:v>
                </c:pt>
                <c:pt idx="7">
                  <c:v>E-OKUL VELİ BİLGİLENDİRME SİSTEMİ İLE OKULUN İNTERNET SAYFASINI DÜZENLİ OLARAK TAKİP EDİYORUM</c:v>
                </c:pt>
                <c:pt idx="8">
                  <c:v>ÇOCUĞUMUN OKULUNU SEVDİĞİNİ VE ÖĞRETMENİYLE İYİ ANLAŞTIĞINI DÜŞÜNÜYORUM.</c:v>
                </c:pt>
                <c:pt idx="9">
                  <c:v>OKUL, TEKNİK ARAÇ VE GEREÇ YÖNÜNDEN YETERLİ DONANIMA SAHİPTİR.</c:v>
                </c:pt>
                <c:pt idx="10">
                  <c:v>OKUL HER ZAMAN TEMİZ VE BAKIMLIDIR.</c:v>
                </c:pt>
                <c:pt idx="11">
                  <c:v>OKULUN BİNASI VE DİĞER FİZİKİ MEKANLAR YETERLİDİR.</c:v>
                </c:pt>
                <c:pt idx="12">
                  <c:v>OKULUMUZDA YETERLİ MİKTARDA SANATSAL VE KÜLTÜREL FAALİYETLER DÜZENLENMEKTEDİR.</c:v>
                </c:pt>
              </c:strCache>
            </c:strRef>
          </c:cat>
          <c:val>
            <c:numRef>
              <c:f>Sayfa1!$E$2:$E$14</c:f>
              <c:numCache>
                <c:formatCode>General</c:formatCode>
                <c:ptCount val="13"/>
                <c:pt idx="0">
                  <c:v>1</c:v>
                </c:pt>
                <c:pt idx="1">
                  <c:v>0</c:v>
                </c:pt>
                <c:pt idx="2">
                  <c:v>1</c:v>
                </c:pt>
                <c:pt idx="3">
                  <c:v>1</c:v>
                </c:pt>
                <c:pt idx="4">
                  <c:v>1</c:v>
                </c:pt>
                <c:pt idx="5">
                  <c:v>0</c:v>
                </c:pt>
                <c:pt idx="6">
                  <c:v>1</c:v>
                </c:pt>
                <c:pt idx="7">
                  <c:v>1</c:v>
                </c:pt>
                <c:pt idx="8">
                  <c:v>0</c:v>
                </c:pt>
                <c:pt idx="9">
                  <c:v>0</c:v>
                </c:pt>
                <c:pt idx="10">
                  <c:v>1</c:v>
                </c:pt>
                <c:pt idx="11">
                  <c:v>1</c:v>
                </c:pt>
                <c:pt idx="12">
                  <c:v>1</c:v>
                </c:pt>
              </c:numCache>
            </c:numRef>
          </c:val>
        </c:ser>
        <c:ser>
          <c:idx val="4"/>
          <c:order val="4"/>
          <c:tx>
            <c:strRef>
              <c:f>Sayfa1!$F$1</c:f>
              <c:strCache>
                <c:ptCount val="1"/>
                <c:pt idx="0">
                  <c:v>KATILMIYORUM</c:v>
                </c:pt>
              </c:strCache>
            </c:strRef>
          </c:tx>
          <c:invertIfNegative val="0"/>
          <c:cat>
            <c:strRef>
              <c:f>Sayfa1!$A$2:$A$14</c:f>
              <c:strCache>
                <c:ptCount val="13"/>
                <c:pt idx="0">
                  <c:v>İHTİYAÇ DUYDUĞUMDA OKUL ÇALIŞANLARIYLA RAHATLIKLA GÖRÜŞEBİLİYORUM</c:v>
                </c:pt>
                <c:pt idx="1">
                  <c:v>BİZİ İLGİLENDİREN OKUL DUYURULARINI ZAMANINDA ÖĞRENİYORUM. </c:v>
                </c:pt>
                <c:pt idx="2">
                  <c:v>ÖĞRENCİMLE İLGİLİ KONULARDA OKULDA REHBERLİK HİZMETİ ALABİLİYORUM.</c:v>
                </c:pt>
                <c:pt idx="3">
                  <c:v>OKULA İLETTİĞİM İSTEK VE ŞİKAYETLERİM DİKKATE ALINIYOR.</c:v>
                </c:pt>
                <c:pt idx="4">
                  <c:v>ÖĞRETMENLER YENİLİĞE AÇIK OLARAK DERSLERİN İŞLENİŞİNDE ÇEŞİTLİ YÖNTEMLER KULLANMAKTADIR.</c:v>
                </c:pt>
                <c:pt idx="5">
                  <c:v>OKULDA YABANCI KİŞİLERE KARŞI GÜVENLİK ÖNLEMLERİ ALINMAKTADIR.</c:v>
                </c:pt>
                <c:pt idx="6">
                  <c:v>OKULDA BİZİ İLGİLENDİREN KARARLARDA GÖRÜŞLERİMİZ DİKKATE ALINIR.</c:v>
                </c:pt>
                <c:pt idx="7">
                  <c:v>E-OKUL VELİ BİLGİLENDİRME SİSTEMİ İLE OKULUN İNTERNET SAYFASINI DÜZENLİ OLARAK TAKİP EDİYORUM</c:v>
                </c:pt>
                <c:pt idx="8">
                  <c:v>ÇOCUĞUMUN OKULUNU SEVDİĞİNİ VE ÖĞRETMENİYLE İYİ ANLAŞTIĞINI DÜŞÜNÜYORUM.</c:v>
                </c:pt>
                <c:pt idx="9">
                  <c:v>OKUL, TEKNİK ARAÇ VE GEREÇ YÖNÜNDEN YETERLİ DONANIMA SAHİPTİR.</c:v>
                </c:pt>
                <c:pt idx="10">
                  <c:v>OKUL HER ZAMAN TEMİZ VE BAKIMLIDIR.</c:v>
                </c:pt>
                <c:pt idx="11">
                  <c:v>OKULUN BİNASI VE DİĞER FİZİKİ MEKANLAR YETERLİDİR.</c:v>
                </c:pt>
                <c:pt idx="12">
                  <c:v>OKULUMUZDA YETERLİ MİKTARDA SANATSAL VE KÜLTÜREL FAALİYETLER DÜZENLENMEKTEDİR.</c:v>
                </c:pt>
              </c:strCache>
            </c:strRef>
          </c:cat>
          <c:val>
            <c:numRef>
              <c:f>Sayfa1!$F$2:$F$14</c:f>
              <c:numCache>
                <c:formatCode>General</c:formatCode>
                <c:ptCount val="13"/>
                <c:pt idx="0">
                  <c:v>0</c:v>
                </c:pt>
                <c:pt idx="1">
                  <c:v>0</c:v>
                </c:pt>
                <c:pt idx="2">
                  <c:v>1</c:v>
                </c:pt>
                <c:pt idx="3">
                  <c:v>0</c:v>
                </c:pt>
                <c:pt idx="4">
                  <c:v>0</c:v>
                </c:pt>
                <c:pt idx="5">
                  <c:v>1</c:v>
                </c:pt>
                <c:pt idx="6">
                  <c:v>1</c:v>
                </c:pt>
                <c:pt idx="7">
                  <c:v>1</c:v>
                </c:pt>
                <c:pt idx="8">
                  <c:v>0</c:v>
                </c:pt>
                <c:pt idx="9">
                  <c:v>0</c:v>
                </c:pt>
                <c:pt idx="10">
                  <c:v>0</c:v>
                </c:pt>
                <c:pt idx="11">
                  <c:v>0</c:v>
                </c:pt>
                <c:pt idx="12">
                  <c:v>0</c:v>
                </c:pt>
              </c:numCache>
            </c:numRef>
          </c:val>
        </c:ser>
        <c:dLbls>
          <c:showLegendKey val="0"/>
          <c:showVal val="0"/>
          <c:showCatName val="0"/>
          <c:showSerName val="0"/>
          <c:showPercent val="0"/>
          <c:showBubbleSize val="0"/>
        </c:dLbls>
        <c:gapWidth val="150"/>
        <c:axId val="238563840"/>
        <c:axId val="150850368"/>
      </c:barChart>
      <c:catAx>
        <c:axId val="238563840"/>
        <c:scaling>
          <c:orientation val="minMax"/>
        </c:scaling>
        <c:delete val="0"/>
        <c:axPos val="b"/>
        <c:majorTickMark val="out"/>
        <c:minorTickMark val="none"/>
        <c:tickLblPos val="nextTo"/>
        <c:crossAx val="150850368"/>
        <c:crosses val="autoZero"/>
        <c:auto val="1"/>
        <c:lblAlgn val="ctr"/>
        <c:lblOffset val="100"/>
        <c:noMultiLvlLbl val="0"/>
      </c:catAx>
      <c:valAx>
        <c:axId val="150850368"/>
        <c:scaling>
          <c:orientation val="minMax"/>
        </c:scaling>
        <c:delete val="0"/>
        <c:axPos val="l"/>
        <c:majorGridlines/>
        <c:numFmt formatCode="General" sourceLinked="1"/>
        <c:majorTickMark val="out"/>
        <c:minorTickMark val="none"/>
        <c:tickLblPos val="nextTo"/>
        <c:crossAx val="23856384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KESİNLİKLE KATILIYORUM</c:v>
                </c:pt>
              </c:strCache>
            </c:strRef>
          </c:tx>
          <c:invertIfNegative val="0"/>
          <c:cat>
            <c:strRef>
              <c:f>Sayfa1!$A$2:$A$14</c:f>
              <c:strCache>
                <c:ptCount val="13"/>
                <c:pt idx="0">
                  <c:v>OKULDA ALINAN KARARLAR, ÇALIŞANLARIN KATILIMIYLA ALINIR.</c:v>
                </c:pt>
                <c:pt idx="1">
                  <c:v>KURUMDAKİ TÜM DUYURULAR ÇALIŞANLARA ZAMANINDA İLETİLİR.</c:v>
                </c:pt>
                <c:pt idx="2">
                  <c:v>HER TÜRLÜ ÖDÜLLENDİRMEDE ADİL OLMA, TARAFSIZLIK VE OBJEKTİFLİK ESASTIR.</c:v>
                </c:pt>
                <c:pt idx="3">
                  <c:v>KENDİMİ OKULUN DEĞERLİ BİR ÜYESİ OLARAK GÖRÜYORUM.</c:v>
                </c:pt>
                <c:pt idx="4">
                  <c:v>ÇALIŞTIĞIM OKUL BANA KENDİMİ GELİŞTİRME İMKANI TANIMAKTADIR.</c:v>
                </c:pt>
                <c:pt idx="5">
                  <c:v>OKUL,TEKNİK ARAÇ VE GEREÇ YÖNÜNDEN YETERLİ DONANIMA SAHİPTİR.</c:v>
                </c:pt>
                <c:pt idx="6">
                  <c:v>OKULDA ÇALIŞANLARA YÖNELİK SOSYAL VE KÜLTÜREL FAALİYETLER DÜZENLENİR.</c:v>
                </c:pt>
                <c:pt idx="7">
                  <c:v>OKULDA ÖĞRETMENLER ARASINDA AYRIM YAPILMAMAKTADIR.</c:v>
                </c:pt>
                <c:pt idx="8">
                  <c:v>OKULUMUZDA YERELDE VE TOPLUM ÜZERİNDE OLUMLU ETKİ BIRAKACAK ÇALIŞMALAR YAPILMAKTADIR.</c:v>
                </c:pt>
                <c:pt idx="9">
                  <c:v>YÖNETİCİLERİMİZ, YARATICI VE YENLİKÇİ DÜŞÜNCELERİN ÜRETİLMESİNİ TEŞVİK ETMEKTEDİR.</c:v>
                </c:pt>
                <c:pt idx="10">
                  <c:v>YÖNETİCİLER, OKULUN VİZYONUNU, STRATEJİLERİNİ, İYİLEŞTİRMEYE AÇIK ALANLARINI VS. ÇALIŞANLARIYLA PAYLAŞIR.</c:v>
                </c:pt>
                <c:pt idx="11">
                  <c:v>OKULUMUZDA SADECE ÖĞRETMENLERİN KULLANIMINA TAHSİS EDİLMİŞ YERLER YETERLİDİR.</c:v>
                </c:pt>
                <c:pt idx="12">
                  <c:v>ALANIMA İLİŞKİN YENİLİK VE GELİŞMELERİ TAKİP EDER VE KENDİMİ GÜNCELLERİM.</c:v>
                </c:pt>
              </c:strCache>
            </c:strRef>
          </c:cat>
          <c:val>
            <c:numRef>
              <c:f>Sayfa1!$B$2:$B$14</c:f>
              <c:numCache>
                <c:formatCode>General</c:formatCode>
                <c:ptCount val="13"/>
                <c:pt idx="0">
                  <c:v>2</c:v>
                </c:pt>
                <c:pt idx="1">
                  <c:v>4</c:v>
                </c:pt>
                <c:pt idx="2">
                  <c:v>4</c:v>
                </c:pt>
                <c:pt idx="3">
                  <c:v>3</c:v>
                </c:pt>
                <c:pt idx="4">
                  <c:v>3</c:v>
                </c:pt>
                <c:pt idx="5">
                  <c:v>0</c:v>
                </c:pt>
                <c:pt idx="6">
                  <c:v>3</c:v>
                </c:pt>
                <c:pt idx="7">
                  <c:v>3</c:v>
                </c:pt>
                <c:pt idx="8">
                  <c:v>2</c:v>
                </c:pt>
                <c:pt idx="9">
                  <c:v>4</c:v>
                </c:pt>
                <c:pt idx="10">
                  <c:v>3</c:v>
                </c:pt>
                <c:pt idx="11">
                  <c:v>0</c:v>
                </c:pt>
                <c:pt idx="12">
                  <c:v>2</c:v>
                </c:pt>
              </c:numCache>
            </c:numRef>
          </c:val>
        </c:ser>
        <c:ser>
          <c:idx val="1"/>
          <c:order val="1"/>
          <c:tx>
            <c:strRef>
              <c:f>Sayfa1!$C$1</c:f>
              <c:strCache>
                <c:ptCount val="1"/>
                <c:pt idx="0">
                  <c:v>KATILIYORUM</c:v>
                </c:pt>
              </c:strCache>
            </c:strRef>
          </c:tx>
          <c:invertIfNegative val="0"/>
          <c:cat>
            <c:strRef>
              <c:f>Sayfa1!$A$2:$A$14</c:f>
              <c:strCache>
                <c:ptCount val="13"/>
                <c:pt idx="0">
                  <c:v>OKULDA ALINAN KARARLAR, ÇALIŞANLARIN KATILIMIYLA ALINIR.</c:v>
                </c:pt>
                <c:pt idx="1">
                  <c:v>KURUMDAKİ TÜM DUYURULAR ÇALIŞANLARA ZAMANINDA İLETİLİR.</c:v>
                </c:pt>
                <c:pt idx="2">
                  <c:v>HER TÜRLÜ ÖDÜLLENDİRMEDE ADİL OLMA, TARAFSIZLIK VE OBJEKTİFLİK ESASTIR.</c:v>
                </c:pt>
                <c:pt idx="3">
                  <c:v>KENDİMİ OKULUN DEĞERLİ BİR ÜYESİ OLARAK GÖRÜYORUM.</c:v>
                </c:pt>
                <c:pt idx="4">
                  <c:v>ÇALIŞTIĞIM OKUL BANA KENDİMİ GELİŞTİRME İMKANI TANIMAKTADIR.</c:v>
                </c:pt>
                <c:pt idx="5">
                  <c:v>OKUL,TEKNİK ARAÇ VE GEREÇ YÖNÜNDEN YETERLİ DONANIMA SAHİPTİR.</c:v>
                </c:pt>
                <c:pt idx="6">
                  <c:v>OKULDA ÇALIŞANLARA YÖNELİK SOSYAL VE KÜLTÜREL FAALİYETLER DÜZENLENİR.</c:v>
                </c:pt>
                <c:pt idx="7">
                  <c:v>OKULDA ÖĞRETMENLER ARASINDA AYRIM YAPILMAMAKTADIR.</c:v>
                </c:pt>
                <c:pt idx="8">
                  <c:v>OKULUMUZDA YERELDE VE TOPLUM ÜZERİNDE OLUMLU ETKİ BIRAKACAK ÇALIŞMALAR YAPILMAKTADIR.</c:v>
                </c:pt>
                <c:pt idx="9">
                  <c:v>YÖNETİCİLERİMİZ, YARATICI VE YENLİKÇİ DÜŞÜNCELERİN ÜRETİLMESİNİ TEŞVİK ETMEKTEDİR.</c:v>
                </c:pt>
                <c:pt idx="10">
                  <c:v>YÖNETİCİLER, OKULUN VİZYONUNU, STRATEJİLERİNİ, İYİLEŞTİRMEYE AÇIK ALANLARINI VS. ÇALIŞANLARIYLA PAYLAŞIR.</c:v>
                </c:pt>
                <c:pt idx="11">
                  <c:v>OKULUMUZDA SADECE ÖĞRETMENLERİN KULLANIMINA TAHSİS EDİLMİŞ YERLER YETERLİDİR.</c:v>
                </c:pt>
                <c:pt idx="12">
                  <c:v>ALANIMA İLİŞKİN YENİLİK VE GELİŞMELERİ TAKİP EDER VE KENDİMİ GÜNCELLERİM.</c:v>
                </c:pt>
              </c:strCache>
            </c:strRef>
          </c:cat>
          <c:val>
            <c:numRef>
              <c:f>Sayfa1!$C$2:$C$14</c:f>
              <c:numCache>
                <c:formatCode>General</c:formatCode>
                <c:ptCount val="13"/>
                <c:pt idx="0">
                  <c:v>2</c:v>
                </c:pt>
                <c:pt idx="1">
                  <c:v>0</c:v>
                </c:pt>
                <c:pt idx="2">
                  <c:v>0</c:v>
                </c:pt>
                <c:pt idx="3">
                  <c:v>1</c:v>
                </c:pt>
                <c:pt idx="4">
                  <c:v>1</c:v>
                </c:pt>
                <c:pt idx="5">
                  <c:v>2</c:v>
                </c:pt>
                <c:pt idx="6">
                  <c:v>0</c:v>
                </c:pt>
                <c:pt idx="7">
                  <c:v>0</c:v>
                </c:pt>
                <c:pt idx="8">
                  <c:v>2</c:v>
                </c:pt>
                <c:pt idx="9">
                  <c:v>0</c:v>
                </c:pt>
                <c:pt idx="10">
                  <c:v>1</c:v>
                </c:pt>
                <c:pt idx="11">
                  <c:v>1</c:v>
                </c:pt>
                <c:pt idx="12">
                  <c:v>2</c:v>
                </c:pt>
              </c:numCache>
            </c:numRef>
          </c:val>
        </c:ser>
        <c:ser>
          <c:idx val="2"/>
          <c:order val="2"/>
          <c:tx>
            <c:strRef>
              <c:f>Sayfa1!$D$1</c:f>
              <c:strCache>
                <c:ptCount val="1"/>
                <c:pt idx="0">
                  <c:v>KARARSIZIM</c:v>
                </c:pt>
              </c:strCache>
            </c:strRef>
          </c:tx>
          <c:invertIfNegative val="0"/>
          <c:cat>
            <c:strRef>
              <c:f>Sayfa1!$A$2:$A$14</c:f>
              <c:strCache>
                <c:ptCount val="13"/>
                <c:pt idx="0">
                  <c:v>OKULDA ALINAN KARARLAR, ÇALIŞANLARIN KATILIMIYLA ALINIR.</c:v>
                </c:pt>
                <c:pt idx="1">
                  <c:v>KURUMDAKİ TÜM DUYURULAR ÇALIŞANLARA ZAMANINDA İLETİLİR.</c:v>
                </c:pt>
                <c:pt idx="2">
                  <c:v>HER TÜRLÜ ÖDÜLLENDİRMEDE ADİL OLMA, TARAFSIZLIK VE OBJEKTİFLİK ESASTIR.</c:v>
                </c:pt>
                <c:pt idx="3">
                  <c:v>KENDİMİ OKULUN DEĞERLİ BİR ÜYESİ OLARAK GÖRÜYORUM.</c:v>
                </c:pt>
                <c:pt idx="4">
                  <c:v>ÇALIŞTIĞIM OKUL BANA KENDİMİ GELİŞTİRME İMKANI TANIMAKTADIR.</c:v>
                </c:pt>
                <c:pt idx="5">
                  <c:v>OKUL,TEKNİK ARAÇ VE GEREÇ YÖNÜNDEN YETERLİ DONANIMA SAHİPTİR.</c:v>
                </c:pt>
                <c:pt idx="6">
                  <c:v>OKULDA ÇALIŞANLARA YÖNELİK SOSYAL VE KÜLTÜREL FAALİYETLER DÜZENLENİR.</c:v>
                </c:pt>
                <c:pt idx="7">
                  <c:v>OKULDA ÖĞRETMENLER ARASINDA AYRIM YAPILMAMAKTADIR.</c:v>
                </c:pt>
                <c:pt idx="8">
                  <c:v>OKULUMUZDA YERELDE VE TOPLUM ÜZERİNDE OLUMLU ETKİ BIRAKACAK ÇALIŞMALAR YAPILMAKTADIR.</c:v>
                </c:pt>
                <c:pt idx="9">
                  <c:v>YÖNETİCİLERİMİZ, YARATICI VE YENLİKÇİ DÜŞÜNCELERİN ÜRETİLMESİNİ TEŞVİK ETMEKTEDİR.</c:v>
                </c:pt>
                <c:pt idx="10">
                  <c:v>YÖNETİCİLER, OKULUN VİZYONUNU, STRATEJİLERİNİ, İYİLEŞTİRMEYE AÇIK ALANLARINI VS. ÇALIŞANLARIYLA PAYLAŞIR.</c:v>
                </c:pt>
                <c:pt idx="11">
                  <c:v>OKULUMUZDA SADECE ÖĞRETMENLERİN KULLANIMINA TAHSİS EDİLMİŞ YERLER YETERLİDİR.</c:v>
                </c:pt>
                <c:pt idx="12">
                  <c:v>ALANIMA İLİŞKİN YENİLİK VE GELİŞMELERİ TAKİP EDER VE KENDİMİ GÜNCELLERİM.</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2</c:v>
                </c:pt>
                <c:pt idx="12">
                  <c:v>0</c:v>
                </c:pt>
              </c:numCache>
            </c:numRef>
          </c:val>
        </c:ser>
        <c:ser>
          <c:idx val="3"/>
          <c:order val="3"/>
          <c:tx>
            <c:strRef>
              <c:f>Sayfa1!$E$1</c:f>
              <c:strCache>
                <c:ptCount val="1"/>
                <c:pt idx="0">
                  <c:v>KISMEN KATILIYORUM</c:v>
                </c:pt>
              </c:strCache>
            </c:strRef>
          </c:tx>
          <c:invertIfNegative val="0"/>
          <c:cat>
            <c:strRef>
              <c:f>Sayfa1!$A$2:$A$14</c:f>
              <c:strCache>
                <c:ptCount val="13"/>
                <c:pt idx="0">
                  <c:v>OKULDA ALINAN KARARLAR, ÇALIŞANLARIN KATILIMIYLA ALINIR.</c:v>
                </c:pt>
                <c:pt idx="1">
                  <c:v>KURUMDAKİ TÜM DUYURULAR ÇALIŞANLARA ZAMANINDA İLETİLİR.</c:v>
                </c:pt>
                <c:pt idx="2">
                  <c:v>HER TÜRLÜ ÖDÜLLENDİRMEDE ADİL OLMA, TARAFSIZLIK VE OBJEKTİFLİK ESASTIR.</c:v>
                </c:pt>
                <c:pt idx="3">
                  <c:v>KENDİMİ OKULUN DEĞERLİ BİR ÜYESİ OLARAK GÖRÜYORUM.</c:v>
                </c:pt>
                <c:pt idx="4">
                  <c:v>ÇALIŞTIĞIM OKUL BANA KENDİMİ GELİŞTİRME İMKANI TANIMAKTADIR.</c:v>
                </c:pt>
                <c:pt idx="5">
                  <c:v>OKUL,TEKNİK ARAÇ VE GEREÇ YÖNÜNDEN YETERLİ DONANIMA SAHİPTİR.</c:v>
                </c:pt>
                <c:pt idx="6">
                  <c:v>OKULDA ÇALIŞANLARA YÖNELİK SOSYAL VE KÜLTÜREL FAALİYETLER DÜZENLENİR.</c:v>
                </c:pt>
                <c:pt idx="7">
                  <c:v>OKULDA ÖĞRETMENLER ARASINDA AYRIM YAPILMAMAKTADIR.</c:v>
                </c:pt>
                <c:pt idx="8">
                  <c:v>OKULUMUZDA YERELDE VE TOPLUM ÜZERİNDE OLUMLU ETKİ BIRAKACAK ÇALIŞMALAR YAPILMAKTADIR.</c:v>
                </c:pt>
                <c:pt idx="9">
                  <c:v>YÖNETİCİLERİMİZ, YARATICI VE YENLİKÇİ DÜŞÜNCELERİN ÜRETİLMESİNİ TEŞVİK ETMEKTEDİR.</c:v>
                </c:pt>
                <c:pt idx="10">
                  <c:v>YÖNETİCİLER, OKULUN VİZYONUNU, STRATEJİLERİNİ, İYİLEŞTİRMEYE AÇIK ALANLARINI VS. ÇALIŞANLARIYLA PAYLAŞIR.</c:v>
                </c:pt>
                <c:pt idx="11">
                  <c:v>OKULUMUZDA SADECE ÖĞRETMENLERİN KULLANIMINA TAHSİS EDİLMİŞ YERLER YETERLİDİR.</c:v>
                </c:pt>
                <c:pt idx="12">
                  <c:v>ALANIMA İLİŞKİN YENİLİK VE GELİŞMELERİ TAKİP EDER VE KENDİMİ GÜNCELLERİM.</c:v>
                </c:pt>
              </c:strCache>
            </c:strRef>
          </c:cat>
          <c:val>
            <c:numRef>
              <c:f>Sayfa1!$E$2:$E$14</c:f>
              <c:numCache>
                <c:formatCode>General</c:formatCode>
                <c:ptCount val="13"/>
                <c:pt idx="0">
                  <c:v>0</c:v>
                </c:pt>
                <c:pt idx="1">
                  <c:v>0</c:v>
                </c:pt>
                <c:pt idx="2">
                  <c:v>0</c:v>
                </c:pt>
                <c:pt idx="3">
                  <c:v>0</c:v>
                </c:pt>
                <c:pt idx="4">
                  <c:v>0</c:v>
                </c:pt>
                <c:pt idx="5">
                  <c:v>2</c:v>
                </c:pt>
                <c:pt idx="6">
                  <c:v>1</c:v>
                </c:pt>
                <c:pt idx="7">
                  <c:v>0</c:v>
                </c:pt>
                <c:pt idx="8">
                  <c:v>0</c:v>
                </c:pt>
                <c:pt idx="9">
                  <c:v>0</c:v>
                </c:pt>
                <c:pt idx="10">
                  <c:v>0</c:v>
                </c:pt>
                <c:pt idx="11">
                  <c:v>0</c:v>
                </c:pt>
                <c:pt idx="12">
                  <c:v>0</c:v>
                </c:pt>
              </c:numCache>
            </c:numRef>
          </c:val>
        </c:ser>
        <c:ser>
          <c:idx val="4"/>
          <c:order val="4"/>
          <c:tx>
            <c:strRef>
              <c:f>Sayfa1!$F$1</c:f>
              <c:strCache>
                <c:ptCount val="1"/>
                <c:pt idx="0">
                  <c:v>KATILMIYORUM</c:v>
                </c:pt>
              </c:strCache>
            </c:strRef>
          </c:tx>
          <c:invertIfNegative val="0"/>
          <c:cat>
            <c:strRef>
              <c:f>Sayfa1!$A$2:$A$14</c:f>
              <c:strCache>
                <c:ptCount val="13"/>
                <c:pt idx="0">
                  <c:v>OKULDA ALINAN KARARLAR, ÇALIŞANLARIN KATILIMIYLA ALINIR.</c:v>
                </c:pt>
                <c:pt idx="1">
                  <c:v>KURUMDAKİ TÜM DUYURULAR ÇALIŞANLARA ZAMANINDA İLETİLİR.</c:v>
                </c:pt>
                <c:pt idx="2">
                  <c:v>HER TÜRLÜ ÖDÜLLENDİRMEDE ADİL OLMA, TARAFSIZLIK VE OBJEKTİFLİK ESASTIR.</c:v>
                </c:pt>
                <c:pt idx="3">
                  <c:v>KENDİMİ OKULUN DEĞERLİ BİR ÜYESİ OLARAK GÖRÜYORUM.</c:v>
                </c:pt>
                <c:pt idx="4">
                  <c:v>ÇALIŞTIĞIM OKUL BANA KENDİMİ GELİŞTİRME İMKANI TANIMAKTADIR.</c:v>
                </c:pt>
                <c:pt idx="5">
                  <c:v>OKUL,TEKNİK ARAÇ VE GEREÇ YÖNÜNDEN YETERLİ DONANIMA SAHİPTİR.</c:v>
                </c:pt>
                <c:pt idx="6">
                  <c:v>OKULDA ÇALIŞANLARA YÖNELİK SOSYAL VE KÜLTÜREL FAALİYETLER DÜZENLENİR.</c:v>
                </c:pt>
                <c:pt idx="7">
                  <c:v>OKULDA ÖĞRETMENLER ARASINDA AYRIM YAPILMAMAKTADIR.</c:v>
                </c:pt>
                <c:pt idx="8">
                  <c:v>OKULUMUZDA YERELDE VE TOPLUM ÜZERİNDE OLUMLU ETKİ BIRAKACAK ÇALIŞMALAR YAPILMAKTADIR.</c:v>
                </c:pt>
                <c:pt idx="9">
                  <c:v>YÖNETİCİLERİMİZ, YARATICI VE YENLİKÇİ DÜŞÜNCELERİN ÜRETİLMESİNİ TEŞVİK ETMEKTEDİR.</c:v>
                </c:pt>
                <c:pt idx="10">
                  <c:v>YÖNETİCİLER, OKULUN VİZYONUNU, STRATEJİLERİNİ, İYİLEŞTİRMEYE AÇIK ALANLARINI VS. ÇALIŞANLARIYLA PAYLAŞIR.</c:v>
                </c:pt>
                <c:pt idx="11">
                  <c:v>OKULUMUZDA SADECE ÖĞRETMENLERİN KULLANIMINA TAHSİS EDİLMİŞ YERLER YETERLİDİR.</c:v>
                </c:pt>
                <c:pt idx="12">
                  <c:v>ALANIMA İLİŞKİN YENİLİK VE GELİŞMELERİ TAKİP EDER VE KENDİMİ GÜNCELLERİM.</c:v>
                </c:pt>
              </c:strCache>
            </c:strRef>
          </c:cat>
          <c:val>
            <c:numRef>
              <c:f>Sayfa1!$F$2:$F$14</c:f>
              <c:numCache>
                <c:formatCode>General</c:formatCode>
                <c:ptCount val="13"/>
                <c:pt idx="0">
                  <c:v>0</c:v>
                </c:pt>
                <c:pt idx="1">
                  <c:v>0</c:v>
                </c:pt>
                <c:pt idx="2">
                  <c:v>0</c:v>
                </c:pt>
                <c:pt idx="3">
                  <c:v>0</c:v>
                </c:pt>
                <c:pt idx="4">
                  <c:v>0</c:v>
                </c:pt>
                <c:pt idx="5">
                  <c:v>0</c:v>
                </c:pt>
                <c:pt idx="6">
                  <c:v>0</c:v>
                </c:pt>
                <c:pt idx="7">
                  <c:v>1</c:v>
                </c:pt>
                <c:pt idx="8">
                  <c:v>0</c:v>
                </c:pt>
                <c:pt idx="9">
                  <c:v>0</c:v>
                </c:pt>
                <c:pt idx="10">
                  <c:v>0</c:v>
                </c:pt>
                <c:pt idx="11">
                  <c:v>1</c:v>
                </c:pt>
                <c:pt idx="12">
                  <c:v>0</c:v>
                </c:pt>
              </c:numCache>
            </c:numRef>
          </c:val>
        </c:ser>
        <c:dLbls>
          <c:showLegendKey val="0"/>
          <c:showVal val="0"/>
          <c:showCatName val="0"/>
          <c:showSerName val="0"/>
          <c:showPercent val="0"/>
          <c:showBubbleSize val="0"/>
        </c:dLbls>
        <c:gapWidth val="150"/>
        <c:axId val="238173184"/>
        <c:axId val="150851520"/>
      </c:barChart>
      <c:catAx>
        <c:axId val="238173184"/>
        <c:scaling>
          <c:orientation val="minMax"/>
        </c:scaling>
        <c:delete val="0"/>
        <c:axPos val="b"/>
        <c:majorTickMark val="out"/>
        <c:minorTickMark val="none"/>
        <c:tickLblPos val="nextTo"/>
        <c:crossAx val="150851520"/>
        <c:crosses val="autoZero"/>
        <c:auto val="1"/>
        <c:lblAlgn val="ctr"/>
        <c:lblOffset val="100"/>
        <c:noMultiLvlLbl val="0"/>
      </c:catAx>
      <c:valAx>
        <c:axId val="150851520"/>
        <c:scaling>
          <c:orientation val="minMax"/>
        </c:scaling>
        <c:delete val="0"/>
        <c:axPos val="l"/>
        <c:majorGridlines/>
        <c:numFmt formatCode="General" sourceLinked="1"/>
        <c:majorTickMark val="out"/>
        <c:minorTickMark val="none"/>
        <c:tickLblPos val="nextTo"/>
        <c:crossAx val="2381731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735F6-4572-4E06-A9D4-B09A3BCD5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Pages>
  <Words>5606</Words>
  <Characters>31959</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Mustafa</cp:lastModifiedBy>
  <cp:revision>27</cp:revision>
  <cp:lastPrinted>2024-06-13T13:47:00Z</cp:lastPrinted>
  <dcterms:created xsi:type="dcterms:W3CDTF">2024-04-29T07:45:00Z</dcterms:created>
  <dcterms:modified xsi:type="dcterms:W3CDTF">2024-06-13T13:47:00Z</dcterms:modified>
</cp:coreProperties>
</file>